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71" w:rsidRPr="00617271" w:rsidRDefault="00617271" w:rsidP="00617271">
      <w:pPr>
        <w:spacing w:after="18" w:line="259" w:lineRule="auto"/>
        <w:ind w:left="76"/>
        <w:jc w:val="center"/>
        <w:rPr>
          <w:rFonts w:ascii="Times New Roman" w:hAnsi="Times New Roman" w:cs="Times New Roman"/>
        </w:rPr>
      </w:pPr>
      <w:bookmarkStart w:id="0" w:name="_Toc527036726"/>
      <w:r w:rsidRPr="00617271">
        <w:rPr>
          <w:rFonts w:ascii="Times New Roman" w:hAnsi="Times New Roman" w:cs="Times New Roman"/>
          <w:b/>
        </w:rPr>
        <w:t xml:space="preserve">Муниципальное бюджетное общеобразовательное учреждение </w:t>
      </w:r>
    </w:p>
    <w:p w:rsidR="00617271" w:rsidRPr="00617271" w:rsidRDefault="00617271" w:rsidP="00617271">
      <w:pPr>
        <w:spacing w:after="18" w:line="270" w:lineRule="auto"/>
        <w:ind w:left="-5"/>
        <w:jc w:val="center"/>
        <w:rPr>
          <w:rFonts w:ascii="Times New Roman" w:hAnsi="Times New Roman" w:cs="Times New Roman"/>
          <w:b/>
        </w:rPr>
      </w:pPr>
      <w:r w:rsidRPr="00617271">
        <w:rPr>
          <w:rFonts w:ascii="Times New Roman" w:hAnsi="Times New Roman" w:cs="Times New Roman"/>
          <w:b/>
        </w:rPr>
        <w:t>«Белогорская основная общеобразовательная школа»</w:t>
      </w:r>
    </w:p>
    <w:p w:rsidR="00617271" w:rsidRPr="00617271" w:rsidRDefault="00617271" w:rsidP="00617271">
      <w:pPr>
        <w:spacing w:after="18" w:line="270" w:lineRule="auto"/>
        <w:ind w:left="-5"/>
        <w:jc w:val="center"/>
        <w:rPr>
          <w:rFonts w:ascii="Times New Roman" w:hAnsi="Times New Roman" w:cs="Times New Roman"/>
        </w:rPr>
      </w:pPr>
      <w:r w:rsidRPr="00617271">
        <w:rPr>
          <w:rFonts w:ascii="Times New Roman" w:hAnsi="Times New Roman" w:cs="Times New Roman"/>
          <w:b/>
        </w:rPr>
        <w:t>Беляевского района Оренбургской области</w:t>
      </w:r>
    </w:p>
    <w:p w:rsidR="00617271" w:rsidRPr="00617271" w:rsidRDefault="00617271" w:rsidP="00617271">
      <w:pPr>
        <w:spacing w:line="259" w:lineRule="auto"/>
        <w:rPr>
          <w:rFonts w:ascii="Times New Roman" w:hAnsi="Times New Roman" w:cs="Times New Roman"/>
        </w:rPr>
      </w:pPr>
    </w:p>
    <w:p w:rsidR="00617271" w:rsidRPr="00617271" w:rsidRDefault="00617271" w:rsidP="00617271">
      <w:pPr>
        <w:spacing w:after="16" w:line="259" w:lineRule="auto"/>
        <w:rPr>
          <w:rFonts w:ascii="Times New Roman" w:hAnsi="Times New Roman" w:cs="Times New Roman"/>
        </w:rPr>
      </w:pPr>
    </w:p>
    <w:p w:rsidR="00617271" w:rsidRPr="00617271" w:rsidRDefault="00617271" w:rsidP="00617271">
      <w:pPr>
        <w:spacing w:after="9" w:line="259" w:lineRule="auto"/>
        <w:rPr>
          <w:rFonts w:ascii="Times New Roman" w:hAnsi="Times New Roman" w:cs="Times New Roman"/>
        </w:rPr>
      </w:pPr>
    </w:p>
    <w:p w:rsidR="00617271" w:rsidRPr="00617271" w:rsidRDefault="00617271" w:rsidP="00617271">
      <w:pPr>
        <w:tabs>
          <w:tab w:val="center" w:pos="5131"/>
        </w:tabs>
        <w:spacing w:after="79"/>
        <w:ind w:left="-15"/>
        <w:rPr>
          <w:rFonts w:ascii="Times New Roman" w:hAnsi="Times New Roman" w:cs="Times New Roman"/>
        </w:rPr>
      </w:pPr>
      <w:r w:rsidRPr="00617271">
        <w:rPr>
          <w:rFonts w:ascii="Times New Roman" w:hAnsi="Times New Roman" w:cs="Times New Roman"/>
        </w:rPr>
        <w:t xml:space="preserve">                                                                                                           УТВЕРЖДАЮ </w:t>
      </w:r>
    </w:p>
    <w:p w:rsidR="00617271" w:rsidRPr="00617271" w:rsidRDefault="00617271" w:rsidP="00617271">
      <w:pPr>
        <w:tabs>
          <w:tab w:val="center" w:pos="6412"/>
        </w:tabs>
        <w:spacing w:after="147"/>
        <w:ind w:left="-15"/>
        <w:rPr>
          <w:rFonts w:ascii="Times New Roman" w:hAnsi="Times New Roman" w:cs="Times New Roman"/>
        </w:rPr>
      </w:pPr>
      <w:r w:rsidRPr="00617271">
        <w:rPr>
          <w:rFonts w:ascii="Times New Roman" w:hAnsi="Times New Roman" w:cs="Times New Roman"/>
        </w:rPr>
        <w:tab/>
        <w:t xml:space="preserve">                                                       Директор МБОУ «Белогорская ООШ» </w:t>
      </w:r>
    </w:p>
    <w:p w:rsidR="00617271" w:rsidRPr="00617271" w:rsidRDefault="00617271" w:rsidP="00617271">
      <w:pPr>
        <w:tabs>
          <w:tab w:val="center" w:pos="4360"/>
          <w:tab w:val="center" w:pos="7760"/>
        </w:tabs>
        <w:rPr>
          <w:rFonts w:ascii="Times New Roman" w:hAnsi="Times New Roman" w:cs="Times New Roman"/>
        </w:rPr>
      </w:pPr>
      <w:r w:rsidRPr="00617271">
        <w:rPr>
          <w:rFonts w:ascii="Times New Roman" w:hAnsi="Times New Roman" w:cs="Times New Roman"/>
          <w:sz w:val="37"/>
          <w:vertAlign w:val="superscript"/>
        </w:rPr>
        <w:tab/>
        <w:t xml:space="preserve">                                                           </w:t>
      </w:r>
      <w:r>
        <w:rPr>
          <w:rFonts w:ascii="Times New Roman" w:hAnsi="Times New Roman" w:cs="Times New Roman"/>
          <w:sz w:val="37"/>
          <w:vertAlign w:val="superscript"/>
        </w:rPr>
        <w:t xml:space="preserve">                                        </w:t>
      </w:r>
      <w:r w:rsidRPr="00617271">
        <w:rPr>
          <w:rFonts w:ascii="Times New Roman" w:hAnsi="Times New Roman" w:cs="Times New Roman"/>
          <w:sz w:val="37"/>
          <w:vertAlign w:val="superscript"/>
        </w:rPr>
        <w:t xml:space="preserve"> </w:t>
      </w:r>
      <w:r>
        <w:rPr>
          <w:rFonts w:ascii="Times New Roman" w:hAnsi="Times New Roman" w:cs="Times New Roman"/>
          <w:sz w:val="37"/>
          <w:vertAlign w:val="superscript"/>
        </w:rPr>
        <w:t>_______________</w:t>
      </w:r>
      <w:r w:rsidRPr="00617271">
        <w:rPr>
          <w:rFonts w:ascii="Times New Roman" w:hAnsi="Times New Roman" w:cs="Times New Roman"/>
          <w:sz w:val="37"/>
          <w:vertAlign w:val="superscript"/>
        </w:rPr>
        <w:t xml:space="preserve"> </w:t>
      </w:r>
      <w:r w:rsidRPr="00617271">
        <w:rPr>
          <w:rFonts w:ascii="Times New Roman" w:hAnsi="Times New Roman" w:cs="Times New Roman"/>
          <w:u w:val="single" w:color="6E2E9E"/>
        </w:rPr>
        <w:t>Е.Г.Кузнецова</w:t>
      </w:r>
    </w:p>
    <w:p w:rsidR="00617271" w:rsidRPr="00617271" w:rsidRDefault="00617271" w:rsidP="00617271">
      <w:pPr>
        <w:tabs>
          <w:tab w:val="center" w:pos="5741"/>
        </w:tabs>
        <w:spacing w:after="118"/>
        <w:ind w:left="-15"/>
        <w:rPr>
          <w:rFonts w:ascii="Times New Roman" w:hAnsi="Times New Roman" w:cs="Times New Roman"/>
          <w:color w:val="auto"/>
        </w:rPr>
      </w:pPr>
      <w:r w:rsidRPr="00617271">
        <w:rPr>
          <w:rFonts w:ascii="Times New Roman" w:hAnsi="Times New Roman" w:cs="Times New Roman"/>
        </w:rPr>
        <w:t xml:space="preserve">                                                                                                  Приказ от </w:t>
      </w:r>
      <w:r w:rsidRPr="00617271">
        <w:rPr>
          <w:rFonts w:ascii="Times New Roman" w:hAnsi="Times New Roman" w:cs="Times New Roman"/>
          <w:color w:val="auto"/>
        </w:rPr>
        <w:t>30.08.202</w:t>
      </w:r>
      <w:r>
        <w:rPr>
          <w:rFonts w:ascii="Times New Roman" w:hAnsi="Times New Roman" w:cs="Times New Roman"/>
          <w:color w:val="auto"/>
        </w:rPr>
        <w:t>1</w:t>
      </w:r>
      <w:r w:rsidRPr="00617271">
        <w:rPr>
          <w:rFonts w:ascii="Times New Roman" w:hAnsi="Times New Roman" w:cs="Times New Roman"/>
          <w:color w:val="auto"/>
        </w:rPr>
        <w:t xml:space="preserve"> № 88 </w:t>
      </w:r>
    </w:p>
    <w:p w:rsidR="00617271" w:rsidRPr="00617271" w:rsidRDefault="00617271" w:rsidP="00617271">
      <w:pPr>
        <w:spacing w:line="259" w:lineRule="auto"/>
        <w:rPr>
          <w:rFonts w:ascii="Times New Roman" w:hAnsi="Times New Roman" w:cs="Times New Roman"/>
        </w:rPr>
      </w:pPr>
    </w:p>
    <w:p w:rsidR="00617271" w:rsidRPr="00617271" w:rsidRDefault="00617271" w:rsidP="00617271">
      <w:pPr>
        <w:spacing w:line="259" w:lineRule="auto"/>
        <w:rPr>
          <w:rFonts w:ascii="Times New Roman" w:hAnsi="Times New Roman" w:cs="Times New Roman"/>
        </w:rPr>
      </w:pPr>
    </w:p>
    <w:p w:rsidR="00617271" w:rsidRPr="00617271" w:rsidRDefault="00617271" w:rsidP="00617271">
      <w:pPr>
        <w:spacing w:line="259" w:lineRule="auto"/>
        <w:rPr>
          <w:rFonts w:ascii="Times New Roman" w:hAnsi="Times New Roman" w:cs="Times New Roman"/>
        </w:rPr>
      </w:pPr>
    </w:p>
    <w:p w:rsidR="00617271" w:rsidRPr="00617271" w:rsidRDefault="00617271" w:rsidP="00617271">
      <w:pPr>
        <w:spacing w:after="6" w:line="317" w:lineRule="auto"/>
        <w:ind w:left="1585" w:hanging="600"/>
        <w:jc w:val="center"/>
        <w:rPr>
          <w:rFonts w:ascii="Times New Roman" w:hAnsi="Times New Roman" w:cs="Times New Roman"/>
          <w:b/>
          <w:sz w:val="44"/>
        </w:rPr>
      </w:pPr>
      <w:r w:rsidRPr="00617271">
        <w:rPr>
          <w:rFonts w:ascii="Times New Roman" w:hAnsi="Times New Roman" w:cs="Times New Roman"/>
          <w:b/>
          <w:sz w:val="32"/>
        </w:rPr>
        <w:t>Адаптированная основная общеобразовательная программа  образования обучающихся с умственной отсталостью</w:t>
      </w: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Default="00617271" w:rsidP="00617271">
      <w:pPr>
        <w:spacing w:after="6" w:line="317" w:lineRule="auto"/>
        <w:ind w:left="1585" w:hanging="600"/>
        <w:rPr>
          <w:rFonts w:ascii="Times New Roman" w:hAnsi="Times New Roman" w:cs="Times New Roman"/>
          <w:b/>
          <w:sz w:val="36"/>
        </w:rPr>
      </w:pPr>
    </w:p>
    <w:p w:rsidR="00617271" w:rsidRPr="00617271" w:rsidRDefault="00617271" w:rsidP="00617271">
      <w:pPr>
        <w:spacing w:after="6" w:line="317" w:lineRule="auto"/>
        <w:ind w:left="1585" w:hanging="600"/>
        <w:rPr>
          <w:rFonts w:ascii="Times New Roman" w:hAnsi="Times New Roman" w:cs="Times New Roman"/>
        </w:rPr>
      </w:pPr>
    </w:p>
    <w:p w:rsidR="00DD3E24" w:rsidRPr="00491C13" w:rsidRDefault="00DD3E24" w:rsidP="00DD3E24">
      <w:pPr>
        <w:pStyle w:val="afa"/>
        <w:rPr>
          <w:rFonts w:ascii="Times New Roman" w:hAnsi="Times New Roman" w:cs="Times New Roman"/>
          <w:b/>
          <w:sz w:val="28"/>
          <w:szCs w:val="28"/>
        </w:rPr>
      </w:pPr>
      <w:r w:rsidRPr="00491C13">
        <w:rPr>
          <w:rFonts w:ascii="Times New Roman" w:hAnsi="Times New Roman" w:cs="Times New Roman"/>
          <w:b/>
          <w:sz w:val="28"/>
          <w:szCs w:val="28"/>
        </w:rPr>
        <w:t>Оглавление</w:t>
      </w:r>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r w:rsidRPr="00267725">
        <w:rPr>
          <w:b/>
        </w:rPr>
        <w:fldChar w:fldCharType="begin"/>
      </w:r>
      <w:r w:rsidR="00DD3E24" w:rsidRPr="00491C13">
        <w:rPr>
          <w:b/>
        </w:rPr>
        <w:instrText xml:space="preserve"> TOC \o "1-3" \h \z \u </w:instrText>
      </w:r>
      <w:r w:rsidRPr="00267725">
        <w:rPr>
          <w:b/>
        </w:rPr>
        <w:fldChar w:fldCharType="separate"/>
      </w:r>
      <w:hyperlink w:anchor="_Toc527036726" w:history="1">
        <w:r w:rsidR="00DD3E24" w:rsidRPr="00CA3EF8">
          <w:rPr>
            <w:rStyle w:val="a3"/>
            <w:rFonts w:eastAsiaTheme="majorEastAsia"/>
            <w:noProof/>
          </w:rPr>
          <w:t>1.Целевой раздел</w:t>
        </w:r>
        <w:r w:rsidR="00DD3E24">
          <w:rPr>
            <w:noProof/>
            <w:webHidden/>
          </w:rPr>
          <w:tab/>
        </w:r>
        <w:r>
          <w:rPr>
            <w:noProof/>
            <w:webHidden/>
          </w:rPr>
          <w:fldChar w:fldCharType="begin"/>
        </w:r>
        <w:r w:rsidR="00DD3E24">
          <w:rPr>
            <w:noProof/>
            <w:webHidden/>
          </w:rPr>
          <w:instrText xml:space="preserve"> PAGEREF _Toc527036726 \h </w:instrText>
        </w:r>
        <w:r>
          <w:rPr>
            <w:noProof/>
            <w:webHidden/>
          </w:rPr>
        </w:r>
        <w:r>
          <w:rPr>
            <w:noProof/>
            <w:webHidden/>
          </w:rPr>
          <w:fldChar w:fldCharType="separate"/>
        </w:r>
        <w:r w:rsidR="00DD3E24">
          <w:rPr>
            <w:noProof/>
            <w:webHidden/>
          </w:rPr>
          <w:t>3</w:t>
        </w:r>
        <w:r>
          <w:rPr>
            <w:noProof/>
            <w:webHidden/>
          </w:rPr>
          <w:fldChar w:fldCharType="end"/>
        </w:r>
      </w:hyperlink>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hyperlink w:anchor="_Toc527036727" w:history="1">
        <w:r w:rsidR="00DD3E24" w:rsidRPr="00CA3EF8">
          <w:rPr>
            <w:rStyle w:val="a3"/>
            <w:rFonts w:eastAsiaTheme="majorEastAsia"/>
            <w:noProof/>
          </w:rPr>
          <w:t>1.1 Пояснительная записка</w:t>
        </w:r>
        <w:r w:rsidR="00DD3E24">
          <w:rPr>
            <w:noProof/>
            <w:webHidden/>
          </w:rPr>
          <w:tab/>
        </w:r>
        <w:r>
          <w:rPr>
            <w:noProof/>
            <w:webHidden/>
          </w:rPr>
          <w:fldChar w:fldCharType="begin"/>
        </w:r>
        <w:r w:rsidR="00DD3E24">
          <w:rPr>
            <w:noProof/>
            <w:webHidden/>
          </w:rPr>
          <w:instrText xml:space="preserve"> PAGEREF _Toc527036727 \h </w:instrText>
        </w:r>
        <w:r>
          <w:rPr>
            <w:noProof/>
            <w:webHidden/>
          </w:rPr>
        </w:r>
        <w:r>
          <w:rPr>
            <w:noProof/>
            <w:webHidden/>
          </w:rPr>
          <w:fldChar w:fldCharType="separate"/>
        </w:r>
        <w:r w:rsidR="00DD3E24">
          <w:rPr>
            <w:noProof/>
            <w:webHidden/>
          </w:rPr>
          <w:t>3</w:t>
        </w:r>
        <w:r>
          <w:rPr>
            <w:noProof/>
            <w:webHidden/>
          </w:rPr>
          <w:fldChar w:fldCharType="end"/>
        </w:r>
      </w:hyperlink>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hyperlink w:anchor="_Toc527036728" w:history="1">
        <w:r w:rsidR="00DD3E24" w:rsidRPr="00CA3EF8">
          <w:rPr>
            <w:rStyle w:val="a3"/>
            <w:rFonts w:eastAsiaTheme="majorEastAsia"/>
            <w:noProof/>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r w:rsidR="00DD3E24">
          <w:rPr>
            <w:noProof/>
            <w:webHidden/>
          </w:rPr>
          <w:tab/>
        </w:r>
        <w:r>
          <w:rPr>
            <w:noProof/>
            <w:webHidden/>
          </w:rPr>
          <w:fldChar w:fldCharType="begin"/>
        </w:r>
        <w:r w:rsidR="00DD3E24">
          <w:rPr>
            <w:noProof/>
            <w:webHidden/>
          </w:rPr>
          <w:instrText xml:space="preserve"> PAGEREF _Toc527036728 \h </w:instrText>
        </w:r>
        <w:r>
          <w:rPr>
            <w:noProof/>
            <w:webHidden/>
          </w:rPr>
        </w:r>
        <w:r>
          <w:rPr>
            <w:noProof/>
            <w:webHidden/>
          </w:rPr>
          <w:fldChar w:fldCharType="separate"/>
        </w:r>
        <w:r w:rsidR="00DD3E24">
          <w:rPr>
            <w:noProof/>
            <w:webHidden/>
          </w:rPr>
          <w:t>12</w:t>
        </w:r>
        <w:r>
          <w:rPr>
            <w:noProof/>
            <w:webHidden/>
          </w:rPr>
          <w:fldChar w:fldCharType="end"/>
        </w:r>
      </w:hyperlink>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hyperlink w:anchor="_Toc527036729" w:history="1">
        <w:r w:rsidR="00DD3E24" w:rsidRPr="00CA3EF8">
          <w:rPr>
            <w:rStyle w:val="a3"/>
            <w:rFonts w:eastAsiaTheme="majorEastAsia"/>
            <w:noProof/>
          </w:rPr>
          <w:t>1.3.Система оценки достижения обучающимися с легкой умственной отсталостью (интеллектуальными нарушениями)планируемых результатов освоения адаптированной основной общеобразовательной программы</w:t>
        </w:r>
        <w:r w:rsidR="00DD3E24">
          <w:rPr>
            <w:noProof/>
            <w:webHidden/>
          </w:rPr>
          <w:tab/>
        </w:r>
        <w:r>
          <w:rPr>
            <w:noProof/>
            <w:webHidden/>
          </w:rPr>
          <w:fldChar w:fldCharType="begin"/>
        </w:r>
        <w:r w:rsidR="00DD3E24">
          <w:rPr>
            <w:noProof/>
            <w:webHidden/>
          </w:rPr>
          <w:instrText xml:space="preserve"> PAGEREF _Toc527036729 \h </w:instrText>
        </w:r>
        <w:r>
          <w:rPr>
            <w:noProof/>
            <w:webHidden/>
          </w:rPr>
        </w:r>
        <w:r>
          <w:rPr>
            <w:noProof/>
            <w:webHidden/>
          </w:rPr>
          <w:fldChar w:fldCharType="separate"/>
        </w:r>
        <w:r w:rsidR="00DD3E24">
          <w:rPr>
            <w:noProof/>
            <w:webHidden/>
          </w:rPr>
          <w:t>37</w:t>
        </w:r>
        <w:r>
          <w:rPr>
            <w:noProof/>
            <w:webHidden/>
          </w:rPr>
          <w:fldChar w:fldCharType="end"/>
        </w:r>
      </w:hyperlink>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hyperlink w:anchor="_Toc527036730" w:history="1">
        <w:r w:rsidR="00DD3E24" w:rsidRPr="00CA3EF8">
          <w:rPr>
            <w:rStyle w:val="a3"/>
            <w:rFonts w:eastAsiaTheme="majorEastAsia"/>
            <w:noProof/>
          </w:rPr>
          <w:t>II.Содержательный раздел</w:t>
        </w:r>
        <w:r w:rsidR="00DD3E24">
          <w:rPr>
            <w:noProof/>
            <w:webHidden/>
          </w:rPr>
          <w:tab/>
        </w:r>
        <w:r>
          <w:rPr>
            <w:noProof/>
            <w:webHidden/>
          </w:rPr>
          <w:fldChar w:fldCharType="begin"/>
        </w:r>
        <w:r w:rsidR="00DD3E24">
          <w:rPr>
            <w:noProof/>
            <w:webHidden/>
          </w:rPr>
          <w:instrText xml:space="preserve"> PAGEREF _Toc527036730 \h </w:instrText>
        </w:r>
        <w:r>
          <w:rPr>
            <w:noProof/>
            <w:webHidden/>
          </w:rPr>
        </w:r>
        <w:r>
          <w:rPr>
            <w:noProof/>
            <w:webHidden/>
          </w:rPr>
          <w:fldChar w:fldCharType="separate"/>
        </w:r>
        <w:r w:rsidR="00DD3E24">
          <w:rPr>
            <w:noProof/>
            <w:webHidden/>
          </w:rPr>
          <w:t>51</w:t>
        </w:r>
        <w:r>
          <w:rPr>
            <w:noProof/>
            <w:webHidden/>
          </w:rPr>
          <w:fldChar w:fldCharType="end"/>
        </w:r>
      </w:hyperlink>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hyperlink w:anchor="_Toc527036731" w:history="1">
        <w:r w:rsidR="00DD3E24" w:rsidRPr="00CA3EF8">
          <w:rPr>
            <w:rStyle w:val="a3"/>
            <w:rFonts w:eastAsiaTheme="majorEastAsia"/>
            <w:noProof/>
          </w:rPr>
          <w:t>2.1. Программа формирования базовых учебных действий</w:t>
        </w:r>
        <w:r w:rsidR="00DD3E24">
          <w:rPr>
            <w:noProof/>
            <w:webHidden/>
          </w:rPr>
          <w:tab/>
        </w:r>
        <w:r>
          <w:rPr>
            <w:noProof/>
            <w:webHidden/>
          </w:rPr>
          <w:fldChar w:fldCharType="begin"/>
        </w:r>
        <w:r w:rsidR="00DD3E24">
          <w:rPr>
            <w:noProof/>
            <w:webHidden/>
          </w:rPr>
          <w:instrText xml:space="preserve"> PAGEREF _Toc527036731 \h </w:instrText>
        </w:r>
        <w:r>
          <w:rPr>
            <w:noProof/>
            <w:webHidden/>
          </w:rPr>
        </w:r>
        <w:r>
          <w:rPr>
            <w:noProof/>
            <w:webHidden/>
          </w:rPr>
          <w:fldChar w:fldCharType="separate"/>
        </w:r>
        <w:r w:rsidR="00DD3E24">
          <w:rPr>
            <w:noProof/>
            <w:webHidden/>
          </w:rPr>
          <w:t>51</w:t>
        </w:r>
        <w:r>
          <w:rPr>
            <w:noProof/>
            <w:webHidden/>
          </w:rPr>
          <w:fldChar w:fldCharType="end"/>
        </w:r>
      </w:hyperlink>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hyperlink w:anchor="_Toc527036732" w:history="1">
        <w:r w:rsidR="00DD3E24" w:rsidRPr="00CA3EF8">
          <w:rPr>
            <w:rStyle w:val="a3"/>
            <w:rFonts w:eastAsiaTheme="majorEastAsia"/>
            <w:noProof/>
          </w:rPr>
          <w:t>2.2. ПРОГРАММЫ УЧЕБНЫХ ПРЕДМЕТОВ, КУРСОВ КОРРЕКЦИОННО-РАЗВИВАЮЩЕЙ ОБЛАСТИ</w:t>
        </w:r>
        <w:r w:rsidR="00DD3E24">
          <w:rPr>
            <w:noProof/>
            <w:webHidden/>
          </w:rPr>
          <w:tab/>
        </w:r>
        <w:r>
          <w:rPr>
            <w:noProof/>
            <w:webHidden/>
          </w:rPr>
          <w:fldChar w:fldCharType="begin"/>
        </w:r>
        <w:r w:rsidR="00DD3E24">
          <w:rPr>
            <w:noProof/>
            <w:webHidden/>
          </w:rPr>
          <w:instrText xml:space="preserve"> PAGEREF _Toc527036732 \h </w:instrText>
        </w:r>
        <w:r>
          <w:rPr>
            <w:noProof/>
            <w:webHidden/>
          </w:rPr>
        </w:r>
        <w:r>
          <w:rPr>
            <w:noProof/>
            <w:webHidden/>
          </w:rPr>
          <w:fldChar w:fldCharType="separate"/>
        </w:r>
        <w:r w:rsidR="00DD3E24">
          <w:rPr>
            <w:noProof/>
            <w:webHidden/>
          </w:rPr>
          <w:t>70</w:t>
        </w:r>
        <w:r>
          <w:rPr>
            <w:noProof/>
            <w:webHidden/>
          </w:rPr>
          <w:fldChar w:fldCharType="end"/>
        </w:r>
      </w:hyperlink>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hyperlink w:anchor="_Toc527036733" w:history="1">
        <w:r w:rsidR="00DD3E24" w:rsidRPr="00CA3EF8">
          <w:rPr>
            <w:rStyle w:val="a3"/>
            <w:rFonts w:eastAsiaTheme="majorEastAsia"/>
            <w:noProof/>
          </w:rPr>
          <w:t>2.3 Программа духовно-нравственного развития</w:t>
        </w:r>
        <w:r w:rsidR="00DD3E24">
          <w:rPr>
            <w:noProof/>
            <w:webHidden/>
          </w:rPr>
          <w:tab/>
        </w:r>
        <w:r>
          <w:rPr>
            <w:noProof/>
            <w:webHidden/>
          </w:rPr>
          <w:fldChar w:fldCharType="begin"/>
        </w:r>
        <w:r w:rsidR="00DD3E24">
          <w:rPr>
            <w:noProof/>
            <w:webHidden/>
          </w:rPr>
          <w:instrText xml:space="preserve"> PAGEREF _Toc527036733 \h </w:instrText>
        </w:r>
        <w:r>
          <w:rPr>
            <w:noProof/>
            <w:webHidden/>
          </w:rPr>
        </w:r>
        <w:r>
          <w:rPr>
            <w:noProof/>
            <w:webHidden/>
          </w:rPr>
          <w:fldChar w:fldCharType="separate"/>
        </w:r>
        <w:r w:rsidR="00DD3E24">
          <w:rPr>
            <w:noProof/>
            <w:webHidden/>
          </w:rPr>
          <w:t>150</w:t>
        </w:r>
        <w:r>
          <w:rPr>
            <w:noProof/>
            <w:webHidden/>
          </w:rPr>
          <w:fldChar w:fldCharType="end"/>
        </w:r>
      </w:hyperlink>
    </w:p>
    <w:p w:rsidR="00DD3E24" w:rsidRDefault="00267725" w:rsidP="00DD3E24">
      <w:pPr>
        <w:pStyle w:val="13"/>
        <w:tabs>
          <w:tab w:val="right" w:leader="dot" w:pos="9465"/>
        </w:tabs>
        <w:spacing w:line="240" w:lineRule="auto"/>
        <w:rPr>
          <w:rFonts w:asciiTheme="minorHAnsi" w:eastAsiaTheme="minorEastAsia" w:hAnsiTheme="minorHAnsi" w:cstheme="minorBidi"/>
          <w:noProof/>
          <w:sz w:val="22"/>
          <w:szCs w:val="22"/>
        </w:rPr>
      </w:pPr>
      <w:hyperlink w:anchor="_Toc527036734" w:history="1">
        <w:r w:rsidR="00DD3E24" w:rsidRPr="00CA3EF8">
          <w:rPr>
            <w:rStyle w:val="a3"/>
            <w:rFonts w:eastAsiaTheme="majorEastAsia"/>
            <w:noProof/>
          </w:rPr>
          <w:t>2.4. Программа формирования экологической культуры, здорового и безопасного образа жизни</w:t>
        </w:r>
        <w:r w:rsidR="00DD3E24">
          <w:rPr>
            <w:noProof/>
            <w:webHidden/>
          </w:rPr>
          <w:tab/>
        </w:r>
        <w:r>
          <w:rPr>
            <w:noProof/>
            <w:webHidden/>
          </w:rPr>
          <w:fldChar w:fldCharType="begin"/>
        </w:r>
        <w:r w:rsidR="00DD3E24">
          <w:rPr>
            <w:noProof/>
            <w:webHidden/>
          </w:rPr>
          <w:instrText xml:space="preserve"> PAGEREF _Toc527036734 \h </w:instrText>
        </w:r>
        <w:r>
          <w:rPr>
            <w:noProof/>
            <w:webHidden/>
          </w:rPr>
        </w:r>
        <w:r>
          <w:rPr>
            <w:noProof/>
            <w:webHidden/>
          </w:rPr>
          <w:fldChar w:fldCharType="separate"/>
        </w:r>
        <w:r w:rsidR="00DD3E24">
          <w:rPr>
            <w:noProof/>
            <w:webHidden/>
          </w:rPr>
          <w:t>172</w:t>
        </w:r>
        <w:r>
          <w:rPr>
            <w:noProof/>
            <w:webHidden/>
          </w:rPr>
          <w:fldChar w:fldCharType="end"/>
        </w:r>
      </w:hyperlink>
    </w:p>
    <w:p w:rsidR="00DD3E24" w:rsidRPr="0070580B" w:rsidRDefault="00267725" w:rsidP="00DD3E24">
      <w:pPr>
        <w:pStyle w:val="13"/>
        <w:tabs>
          <w:tab w:val="right" w:leader="dot" w:pos="9465"/>
        </w:tabs>
        <w:spacing w:line="240" w:lineRule="auto"/>
        <w:rPr>
          <w:rFonts w:eastAsiaTheme="minorEastAsia"/>
          <w:noProof/>
        </w:rPr>
      </w:pPr>
      <w:hyperlink w:anchor="_Toc527036735" w:history="1">
        <w:r w:rsidR="00DD3E24" w:rsidRPr="0070580B">
          <w:rPr>
            <w:rStyle w:val="a3"/>
            <w:rFonts w:eastAsiaTheme="majorEastAsia"/>
            <w:noProof/>
          </w:rPr>
          <w:t>2.5. Программа коррекционной работы</w:t>
        </w:r>
        <w:r w:rsidR="00DD3E24" w:rsidRPr="0070580B">
          <w:rPr>
            <w:noProof/>
            <w:webHidden/>
          </w:rPr>
          <w:tab/>
        </w:r>
        <w:r w:rsidRPr="0070580B">
          <w:rPr>
            <w:noProof/>
            <w:webHidden/>
          </w:rPr>
          <w:fldChar w:fldCharType="begin"/>
        </w:r>
        <w:r w:rsidR="00DD3E24" w:rsidRPr="0070580B">
          <w:rPr>
            <w:noProof/>
            <w:webHidden/>
          </w:rPr>
          <w:instrText xml:space="preserve"> PAGEREF _Toc527036735 \h </w:instrText>
        </w:r>
        <w:r w:rsidRPr="0070580B">
          <w:rPr>
            <w:noProof/>
            <w:webHidden/>
          </w:rPr>
        </w:r>
        <w:r w:rsidRPr="0070580B">
          <w:rPr>
            <w:noProof/>
            <w:webHidden/>
          </w:rPr>
          <w:fldChar w:fldCharType="separate"/>
        </w:r>
        <w:r w:rsidR="00DD3E24" w:rsidRPr="0070580B">
          <w:rPr>
            <w:noProof/>
            <w:webHidden/>
          </w:rPr>
          <w:t>187</w:t>
        </w:r>
        <w:r w:rsidRPr="0070580B">
          <w:rPr>
            <w:noProof/>
            <w:webHidden/>
          </w:rPr>
          <w:fldChar w:fldCharType="end"/>
        </w:r>
      </w:hyperlink>
    </w:p>
    <w:p w:rsidR="00DD3E24" w:rsidRPr="0070580B" w:rsidRDefault="00267725" w:rsidP="00DD3E24">
      <w:pPr>
        <w:pStyle w:val="13"/>
        <w:tabs>
          <w:tab w:val="right" w:leader="dot" w:pos="9465"/>
        </w:tabs>
        <w:spacing w:line="240" w:lineRule="auto"/>
        <w:rPr>
          <w:rFonts w:eastAsiaTheme="minorEastAsia"/>
          <w:noProof/>
        </w:rPr>
      </w:pPr>
      <w:hyperlink w:anchor="_Toc527036736" w:history="1">
        <w:r w:rsidR="00DD3E24" w:rsidRPr="0070580B">
          <w:rPr>
            <w:rStyle w:val="a3"/>
            <w:rFonts w:eastAsiaTheme="majorEastAsia"/>
            <w:noProof/>
          </w:rPr>
          <w:t>2.6.Программа внеурочной деятельности</w:t>
        </w:r>
        <w:r w:rsidR="00DD3E24" w:rsidRPr="0070580B">
          <w:rPr>
            <w:noProof/>
            <w:webHidden/>
          </w:rPr>
          <w:tab/>
        </w:r>
        <w:r w:rsidRPr="0070580B">
          <w:rPr>
            <w:noProof/>
            <w:webHidden/>
          </w:rPr>
          <w:fldChar w:fldCharType="begin"/>
        </w:r>
        <w:r w:rsidR="00DD3E24" w:rsidRPr="0070580B">
          <w:rPr>
            <w:noProof/>
            <w:webHidden/>
          </w:rPr>
          <w:instrText xml:space="preserve"> PAGEREF _Toc527036736 \h </w:instrText>
        </w:r>
        <w:r w:rsidRPr="0070580B">
          <w:rPr>
            <w:noProof/>
            <w:webHidden/>
          </w:rPr>
        </w:r>
        <w:r w:rsidRPr="0070580B">
          <w:rPr>
            <w:noProof/>
            <w:webHidden/>
          </w:rPr>
          <w:fldChar w:fldCharType="separate"/>
        </w:r>
        <w:r w:rsidR="00DD3E24" w:rsidRPr="0070580B">
          <w:rPr>
            <w:noProof/>
            <w:webHidden/>
          </w:rPr>
          <w:t>193</w:t>
        </w:r>
        <w:r w:rsidRPr="0070580B">
          <w:rPr>
            <w:noProof/>
            <w:webHidden/>
          </w:rPr>
          <w:fldChar w:fldCharType="end"/>
        </w:r>
      </w:hyperlink>
    </w:p>
    <w:p w:rsidR="00DD3E24" w:rsidRPr="0070580B" w:rsidRDefault="00267725" w:rsidP="00DD3E24">
      <w:pPr>
        <w:pStyle w:val="3a"/>
        <w:spacing w:after="0"/>
        <w:rPr>
          <w:rFonts w:ascii="Times New Roman" w:eastAsiaTheme="minorEastAsia" w:hAnsi="Times New Roman" w:cs="Times New Roman"/>
          <w:noProof/>
          <w:color w:val="auto"/>
          <w:sz w:val="28"/>
          <w:szCs w:val="28"/>
          <w:lang w:bidi="ar-SA"/>
        </w:rPr>
      </w:pPr>
      <w:hyperlink w:anchor="_Toc527036737" w:history="1">
        <w:r w:rsidR="00DD3E24" w:rsidRPr="0070580B">
          <w:rPr>
            <w:rStyle w:val="a3"/>
            <w:rFonts w:ascii="Times New Roman" w:hAnsi="Times New Roman" w:cs="Times New Roman"/>
            <w:noProof/>
            <w:sz w:val="28"/>
            <w:szCs w:val="28"/>
          </w:rPr>
          <w:t>2.6.1. Курс внеурочной деятельности «До-ми-солька»</w:t>
        </w:r>
        <w:r w:rsidR="00DD3E24" w:rsidRPr="0070580B">
          <w:rPr>
            <w:rFonts w:ascii="Times New Roman" w:hAnsi="Times New Roman" w:cs="Times New Roman"/>
            <w:noProof/>
            <w:webHidden/>
            <w:sz w:val="28"/>
            <w:szCs w:val="28"/>
          </w:rPr>
          <w:tab/>
        </w:r>
        <w:r w:rsidRPr="0070580B">
          <w:rPr>
            <w:rFonts w:ascii="Times New Roman" w:hAnsi="Times New Roman" w:cs="Times New Roman"/>
            <w:noProof/>
            <w:webHidden/>
            <w:sz w:val="28"/>
            <w:szCs w:val="28"/>
          </w:rPr>
          <w:fldChar w:fldCharType="begin"/>
        </w:r>
        <w:r w:rsidR="00DD3E24" w:rsidRPr="0070580B">
          <w:rPr>
            <w:rFonts w:ascii="Times New Roman" w:hAnsi="Times New Roman" w:cs="Times New Roman"/>
            <w:noProof/>
            <w:webHidden/>
            <w:sz w:val="28"/>
            <w:szCs w:val="28"/>
          </w:rPr>
          <w:instrText xml:space="preserve"> PAGEREF _Toc527036737 \h </w:instrText>
        </w:r>
        <w:r w:rsidRPr="0070580B">
          <w:rPr>
            <w:rFonts w:ascii="Times New Roman" w:hAnsi="Times New Roman" w:cs="Times New Roman"/>
            <w:noProof/>
            <w:webHidden/>
            <w:sz w:val="28"/>
            <w:szCs w:val="28"/>
          </w:rPr>
        </w:r>
        <w:r w:rsidRPr="0070580B">
          <w:rPr>
            <w:rFonts w:ascii="Times New Roman" w:hAnsi="Times New Roman" w:cs="Times New Roman"/>
            <w:noProof/>
            <w:webHidden/>
            <w:sz w:val="28"/>
            <w:szCs w:val="28"/>
          </w:rPr>
          <w:fldChar w:fldCharType="separate"/>
        </w:r>
        <w:r w:rsidR="00DD3E24" w:rsidRPr="0070580B">
          <w:rPr>
            <w:rFonts w:ascii="Times New Roman" w:hAnsi="Times New Roman" w:cs="Times New Roman"/>
            <w:noProof/>
            <w:webHidden/>
            <w:sz w:val="28"/>
            <w:szCs w:val="28"/>
          </w:rPr>
          <w:t>200</w:t>
        </w:r>
        <w:r w:rsidRPr="0070580B">
          <w:rPr>
            <w:rFonts w:ascii="Times New Roman" w:hAnsi="Times New Roman" w:cs="Times New Roman"/>
            <w:noProof/>
            <w:webHidden/>
            <w:sz w:val="28"/>
            <w:szCs w:val="28"/>
          </w:rPr>
          <w:fldChar w:fldCharType="end"/>
        </w:r>
      </w:hyperlink>
    </w:p>
    <w:p w:rsidR="00DD3E24" w:rsidRPr="0070580B" w:rsidRDefault="00267725" w:rsidP="00DD3E24">
      <w:pPr>
        <w:pStyle w:val="3a"/>
        <w:spacing w:after="0"/>
        <w:rPr>
          <w:rFonts w:ascii="Times New Roman" w:eastAsiaTheme="minorEastAsia" w:hAnsi="Times New Roman" w:cs="Times New Roman"/>
          <w:noProof/>
          <w:color w:val="auto"/>
          <w:sz w:val="28"/>
          <w:szCs w:val="28"/>
          <w:lang w:bidi="ar-SA"/>
        </w:rPr>
      </w:pPr>
      <w:hyperlink w:anchor="_Toc527036738" w:history="1">
        <w:r w:rsidR="00DD3E24" w:rsidRPr="0070580B">
          <w:rPr>
            <w:rStyle w:val="a3"/>
            <w:rFonts w:ascii="Times New Roman" w:hAnsi="Times New Roman" w:cs="Times New Roman"/>
            <w:noProof/>
            <w:sz w:val="28"/>
            <w:szCs w:val="28"/>
          </w:rPr>
          <w:t>2.6.2. Курс внеурочной деятельности «Школа ориентации»</w:t>
        </w:r>
        <w:r w:rsidR="00DD3E24" w:rsidRPr="0070580B">
          <w:rPr>
            <w:rFonts w:ascii="Times New Roman" w:hAnsi="Times New Roman" w:cs="Times New Roman"/>
            <w:noProof/>
            <w:webHidden/>
            <w:sz w:val="28"/>
            <w:szCs w:val="28"/>
          </w:rPr>
          <w:tab/>
        </w:r>
        <w:r w:rsidRPr="0070580B">
          <w:rPr>
            <w:rFonts w:ascii="Times New Roman" w:hAnsi="Times New Roman" w:cs="Times New Roman"/>
            <w:noProof/>
            <w:webHidden/>
            <w:sz w:val="28"/>
            <w:szCs w:val="28"/>
          </w:rPr>
          <w:fldChar w:fldCharType="begin"/>
        </w:r>
        <w:r w:rsidR="00DD3E24" w:rsidRPr="0070580B">
          <w:rPr>
            <w:rFonts w:ascii="Times New Roman" w:hAnsi="Times New Roman" w:cs="Times New Roman"/>
            <w:noProof/>
            <w:webHidden/>
            <w:sz w:val="28"/>
            <w:szCs w:val="28"/>
          </w:rPr>
          <w:instrText xml:space="preserve"> PAGEREF _Toc527036738 \h </w:instrText>
        </w:r>
        <w:r w:rsidRPr="0070580B">
          <w:rPr>
            <w:rFonts w:ascii="Times New Roman" w:hAnsi="Times New Roman" w:cs="Times New Roman"/>
            <w:noProof/>
            <w:webHidden/>
            <w:sz w:val="28"/>
            <w:szCs w:val="28"/>
          </w:rPr>
        </w:r>
        <w:r w:rsidRPr="0070580B">
          <w:rPr>
            <w:rFonts w:ascii="Times New Roman" w:hAnsi="Times New Roman" w:cs="Times New Roman"/>
            <w:noProof/>
            <w:webHidden/>
            <w:sz w:val="28"/>
            <w:szCs w:val="28"/>
          </w:rPr>
          <w:fldChar w:fldCharType="separate"/>
        </w:r>
        <w:r w:rsidR="00DD3E24" w:rsidRPr="0070580B">
          <w:rPr>
            <w:rFonts w:ascii="Times New Roman" w:hAnsi="Times New Roman" w:cs="Times New Roman"/>
            <w:noProof/>
            <w:webHidden/>
            <w:sz w:val="28"/>
            <w:szCs w:val="28"/>
          </w:rPr>
          <w:t>208</w:t>
        </w:r>
        <w:r w:rsidRPr="0070580B">
          <w:rPr>
            <w:rFonts w:ascii="Times New Roman" w:hAnsi="Times New Roman" w:cs="Times New Roman"/>
            <w:noProof/>
            <w:webHidden/>
            <w:sz w:val="28"/>
            <w:szCs w:val="28"/>
          </w:rPr>
          <w:fldChar w:fldCharType="end"/>
        </w:r>
      </w:hyperlink>
    </w:p>
    <w:p w:rsidR="00DD3E24" w:rsidRPr="0070580B" w:rsidRDefault="00267725" w:rsidP="00DD3E24">
      <w:pPr>
        <w:pStyle w:val="3a"/>
        <w:spacing w:after="0"/>
        <w:rPr>
          <w:rFonts w:ascii="Times New Roman" w:eastAsiaTheme="minorEastAsia" w:hAnsi="Times New Roman" w:cs="Times New Roman"/>
          <w:noProof/>
          <w:color w:val="auto"/>
          <w:sz w:val="28"/>
          <w:szCs w:val="28"/>
          <w:lang w:bidi="ar-SA"/>
        </w:rPr>
      </w:pPr>
      <w:hyperlink w:anchor="_Toc527036739" w:history="1">
        <w:r w:rsidR="00DD3E24" w:rsidRPr="0070580B">
          <w:rPr>
            <w:rStyle w:val="a3"/>
            <w:rFonts w:ascii="Times New Roman" w:hAnsi="Times New Roman" w:cs="Times New Roman"/>
            <w:noProof/>
            <w:sz w:val="28"/>
            <w:szCs w:val="28"/>
          </w:rPr>
          <w:t>2.6.3. Курс внеурочной деятельности «Познай себя»</w:t>
        </w:r>
        <w:r w:rsidR="00DD3E24" w:rsidRPr="0070580B">
          <w:rPr>
            <w:rFonts w:ascii="Times New Roman" w:hAnsi="Times New Roman" w:cs="Times New Roman"/>
            <w:noProof/>
            <w:webHidden/>
            <w:sz w:val="28"/>
            <w:szCs w:val="28"/>
          </w:rPr>
          <w:tab/>
        </w:r>
        <w:r w:rsidRPr="0070580B">
          <w:rPr>
            <w:rFonts w:ascii="Times New Roman" w:hAnsi="Times New Roman" w:cs="Times New Roman"/>
            <w:noProof/>
            <w:webHidden/>
            <w:sz w:val="28"/>
            <w:szCs w:val="28"/>
          </w:rPr>
          <w:fldChar w:fldCharType="begin"/>
        </w:r>
        <w:r w:rsidR="00DD3E24" w:rsidRPr="0070580B">
          <w:rPr>
            <w:rFonts w:ascii="Times New Roman" w:hAnsi="Times New Roman" w:cs="Times New Roman"/>
            <w:noProof/>
            <w:webHidden/>
            <w:sz w:val="28"/>
            <w:szCs w:val="28"/>
          </w:rPr>
          <w:instrText xml:space="preserve"> PAGEREF _Toc527036739 \h </w:instrText>
        </w:r>
        <w:r w:rsidRPr="0070580B">
          <w:rPr>
            <w:rFonts w:ascii="Times New Roman" w:hAnsi="Times New Roman" w:cs="Times New Roman"/>
            <w:noProof/>
            <w:webHidden/>
            <w:sz w:val="28"/>
            <w:szCs w:val="28"/>
          </w:rPr>
        </w:r>
        <w:r w:rsidRPr="0070580B">
          <w:rPr>
            <w:rFonts w:ascii="Times New Roman" w:hAnsi="Times New Roman" w:cs="Times New Roman"/>
            <w:noProof/>
            <w:webHidden/>
            <w:sz w:val="28"/>
            <w:szCs w:val="28"/>
          </w:rPr>
          <w:fldChar w:fldCharType="separate"/>
        </w:r>
        <w:r w:rsidR="00DD3E24" w:rsidRPr="0070580B">
          <w:rPr>
            <w:rFonts w:ascii="Times New Roman" w:hAnsi="Times New Roman" w:cs="Times New Roman"/>
            <w:noProof/>
            <w:webHidden/>
            <w:sz w:val="28"/>
            <w:szCs w:val="28"/>
          </w:rPr>
          <w:t>215</w:t>
        </w:r>
        <w:r w:rsidRPr="0070580B">
          <w:rPr>
            <w:rFonts w:ascii="Times New Roman" w:hAnsi="Times New Roman" w:cs="Times New Roman"/>
            <w:noProof/>
            <w:webHidden/>
            <w:sz w:val="28"/>
            <w:szCs w:val="28"/>
          </w:rPr>
          <w:fldChar w:fldCharType="end"/>
        </w:r>
      </w:hyperlink>
    </w:p>
    <w:p w:rsidR="00DD3E24" w:rsidRPr="0070580B" w:rsidRDefault="00267725" w:rsidP="00DD3E24">
      <w:pPr>
        <w:pStyle w:val="13"/>
        <w:tabs>
          <w:tab w:val="right" w:leader="dot" w:pos="9465"/>
        </w:tabs>
        <w:spacing w:line="240" w:lineRule="auto"/>
        <w:rPr>
          <w:rFonts w:eastAsiaTheme="minorEastAsia"/>
          <w:noProof/>
        </w:rPr>
      </w:pPr>
      <w:hyperlink w:anchor="_Toc527036740" w:history="1">
        <w:r w:rsidR="00DD3E24" w:rsidRPr="0070580B">
          <w:rPr>
            <w:rStyle w:val="a3"/>
            <w:rFonts w:eastAsiaTheme="majorEastAsia"/>
            <w:noProof/>
          </w:rPr>
          <w:t>3. Организационный раздел</w:t>
        </w:r>
        <w:r w:rsidR="00DD3E24" w:rsidRPr="0070580B">
          <w:rPr>
            <w:noProof/>
            <w:webHidden/>
          </w:rPr>
          <w:tab/>
        </w:r>
        <w:r w:rsidRPr="0070580B">
          <w:rPr>
            <w:noProof/>
            <w:webHidden/>
          </w:rPr>
          <w:fldChar w:fldCharType="begin"/>
        </w:r>
        <w:r w:rsidR="00DD3E24" w:rsidRPr="0070580B">
          <w:rPr>
            <w:noProof/>
            <w:webHidden/>
          </w:rPr>
          <w:instrText xml:space="preserve"> PAGEREF _Toc527036740 \h </w:instrText>
        </w:r>
        <w:r w:rsidRPr="0070580B">
          <w:rPr>
            <w:noProof/>
            <w:webHidden/>
          </w:rPr>
        </w:r>
        <w:r w:rsidRPr="0070580B">
          <w:rPr>
            <w:noProof/>
            <w:webHidden/>
          </w:rPr>
          <w:fldChar w:fldCharType="separate"/>
        </w:r>
        <w:r w:rsidR="00DD3E24" w:rsidRPr="0070580B">
          <w:rPr>
            <w:noProof/>
            <w:webHidden/>
          </w:rPr>
          <w:t>218</w:t>
        </w:r>
        <w:r w:rsidRPr="0070580B">
          <w:rPr>
            <w:noProof/>
            <w:webHidden/>
          </w:rPr>
          <w:fldChar w:fldCharType="end"/>
        </w:r>
      </w:hyperlink>
    </w:p>
    <w:p w:rsidR="00DD3E24" w:rsidRPr="0070580B" w:rsidRDefault="00267725" w:rsidP="00DD3E24">
      <w:pPr>
        <w:pStyle w:val="13"/>
        <w:tabs>
          <w:tab w:val="right" w:leader="dot" w:pos="9465"/>
        </w:tabs>
        <w:spacing w:line="240" w:lineRule="auto"/>
        <w:rPr>
          <w:rFonts w:eastAsiaTheme="minorEastAsia"/>
          <w:noProof/>
        </w:rPr>
      </w:pPr>
      <w:hyperlink w:anchor="_Toc527036741" w:history="1">
        <w:r w:rsidR="00DD3E24" w:rsidRPr="0070580B">
          <w:rPr>
            <w:rStyle w:val="a3"/>
            <w:rFonts w:eastAsiaTheme="majorEastAsia"/>
            <w:noProof/>
          </w:rPr>
          <w:t>3.1. Учебный план</w:t>
        </w:r>
        <w:r w:rsidR="00DD3E24" w:rsidRPr="0070580B">
          <w:rPr>
            <w:noProof/>
            <w:webHidden/>
          </w:rPr>
          <w:tab/>
        </w:r>
        <w:r w:rsidRPr="0070580B">
          <w:rPr>
            <w:noProof/>
            <w:webHidden/>
          </w:rPr>
          <w:fldChar w:fldCharType="begin"/>
        </w:r>
        <w:r w:rsidR="00DD3E24" w:rsidRPr="0070580B">
          <w:rPr>
            <w:noProof/>
            <w:webHidden/>
          </w:rPr>
          <w:instrText xml:space="preserve"> PAGEREF _Toc527036741 \h </w:instrText>
        </w:r>
        <w:r w:rsidRPr="0070580B">
          <w:rPr>
            <w:noProof/>
            <w:webHidden/>
          </w:rPr>
        </w:r>
        <w:r w:rsidRPr="0070580B">
          <w:rPr>
            <w:noProof/>
            <w:webHidden/>
          </w:rPr>
          <w:fldChar w:fldCharType="separate"/>
        </w:r>
        <w:r w:rsidR="00DD3E24" w:rsidRPr="0070580B">
          <w:rPr>
            <w:noProof/>
            <w:webHidden/>
          </w:rPr>
          <w:t>218</w:t>
        </w:r>
        <w:r w:rsidRPr="0070580B">
          <w:rPr>
            <w:noProof/>
            <w:webHidden/>
          </w:rPr>
          <w:fldChar w:fldCharType="end"/>
        </w:r>
      </w:hyperlink>
    </w:p>
    <w:p w:rsidR="00DD3E24" w:rsidRPr="0070580B" w:rsidRDefault="00267725" w:rsidP="00DD3E24">
      <w:pPr>
        <w:pStyle w:val="13"/>
        <w:tabs>
          <w:tab w:val="right" w:leader="dot" w:pos="9465"/>
        </w:tabs>
        <w:spacing w:line="240" w:lineRule="auto"/>
        <w:rPr>
          <w:rFonts w:eastAsiaTheme="minorEastAsia"/>
          <w:noProof/>
        </w:rPr>
      </w:pPr>
      <w:hyperlink w:anchor="_Toc527036742" w:history="1">
        <w:r w:rsidR="00DD3E24" w:rsidRPr="0070580B">
          <w:rPr>
            <w:rStyle w:val="a3"/>
            <w:rFonts w:eastAsiaTheme="majorEastAsia"/>
            <w:noProof/>
          </w:rPr>
          <w:t>3.2. План внеурочной деятельности</w:t>
        </w:r>
        <w:r w:rsidR="00DD3E24" w:rsidRPr="0070580B">
          <w:rPr>
            <w:noProof/>
            <w:webHidden/>
          </w:rPr>
          <w:tab/>
        </w:r>
        <w:r w:rsidRPr="0070580B">
          <w:rPr>
            <w:noProof/>
            <w:webHidden/>
          </w:rPr>
          <w:fldChar w:fldCharType="begin"/>
        </w:r>
        <w:r w:rsidR="00DD3E24" w:rsidRPr="0070580B">
          <w:rPr>
            <w:noProof/>
            <w:webHidden/>
          </w:rPr>
          <w:instrText xml:space="preserve"> PAGEREF _Toc527036742 \h </w:instrText>
        </w:r>
        <w:r w:rsidRPr="0070580B">
          <w:rPr>
            <w:noProof/>
            <w:webHidden/>
          </w:rPr>
        </w:r>
        <w:r w:rsidRPr="0070580B">
          <w:rPr>
            <w:noProof/>
            <w:webHidden/>
          </w:rPr>
          <w:fldChar w:fldCharType="separate"/>
        </w:r>
        <w:r w:rsidR="00DD3E24" w:rsidRPr="0070580B">
          <w:rPr>
            <w:noProof/>
            <w:webHidden/>
          </w:rPr>
          <w:t>225</w:t>
        </w:r>
        <w:r w:rsidRPr="0070580B">
          <w:rPr>
            <w:noProof/>
            <w:webHidden/>
          </w:rPr>
          <w:fldChar w:fldCharType="end"/>
        </w:r>
      </w:hyperlink>
    </w:p>
    <w:p w:rsidR="00DD3E24" w:rsidRPr="0070580B" w:rsidRDefault="00267725" w:rsidP="00DD3E24">
      <w:pPr>
        <w:pStyle w:val="13"/>
        <w:tabs>
          <w:tab w:val="right" w:leader="dot" w:pos="9465"/>
        </w:tabs>
        <w:rPr>
          <w:rFonts w:eastAsiaTheme="minorEastAsia"/>
          <w:noProof/>
        </w:rPr>
      </w:pPr>
      <w:hyperlink w:anchor="_Toc527036743" w:history="1">
        <w:r w:rsidR="00DD3E24" w:rsidRPr="0070580B">
          <w:rPr>
            <w:rStyle w:val="a3"/>
            <w:rFonts w:eastAsiaTheme="majorEastAsia"/>
            <w:noProof/>
          </w:rPr>
          <w:t>3.3.Система условий реализации адаптированной основной общеобразовательной пр</w:t>
        </w:r>
        <w:bookmarkStart w:id="1" w:name="_GoBack"/>
        <w:bookmarkEnd w:id="1"/>
        <w:r w:rsidR="00DD3E24" w:rsidRPr="0070580B">
          <w:rPr>
            <w:rStyle w:val="a3"/>
            <w:rFonts w:eastAsiaTheme="majorEastAsia"/>
            <w:noProof/>
          </w:rPr>
          <w:t>ограммы образования обучающихся с легкой умственной отсталостью (интеллектуальными нарушениями)</w:t>
        </w:r>
        <w:r w:rsidR="00DD3E24" w:rsidRPr="0070580B">
          <w:rPr>
            <w:noProof/>
            <w:webHidden/>
          </w:rPr>
          <w:tab/>
        </w:r>
        <w:r w:rsidRPr="0070580B">
          <w:rPr>
            <w:noProof/>
            <w:webHidden/>
          </w:rPr>
          <w:fldChar w:fldCharType="begin"/>
        </w:r>
        <w:r w:rsidR="00DD3E24" w:rsidRPr="0070580B">
          <w:rPr>
            <w:noProof/>
            <w:webHidden/>
          </w:rPr>
          <w:instrText xml:space="preserve"> PAGEREF _Toc527036743 \h </w:instrText>
        </w:r>
        <w:r w:rsidRPr="0070580B">
          <w:rPr>
            <w:noProof/>
            <w:webHidden/>
          </w:rPr>
        </w:r>
        <w:r w:rsidRPr="0070580B">
          <w:rPr>
            <w:noProof/>
            <w:webHidden/>
          </w:rPr>
          <w:fldChar w:fldCharType="separate"/>
        </w:r>
        <w:r w:rsidR="00DD3E24" w:rsidRPr="0070580B">
          <w:rPr>
            <w:noProof/>
            <w:webHidden/>
          </w:rPr>
          <w:t>230</w:t>
        </w:r>
        <w:r w:rsidRPr="0070580B">
          <w:rPr>
            <w:noProof/>
            <w:webHidden/>
          </w:rPr>
          <w:fldChar w:fldCharType="end"/>
        </w:r>
      </w:hyperlink>
    </w:p>
    <w:p w:rsidR="00DD3E24" w:rsidRPr="0070580B" w:rsidRDefault="00267725" w:rsidP="00DD3E24">
      <w:pPr>
        <w:pStyle w:val="3a"/>
        <w:rPr>
          <w:rFonts w:ascii="Times New Roman" w:eastAsiaTheme="minorEastAsia" w:hAnsi="Times New Roman" w:cs="Times New Roman"/>
          <w:noProof/>
          <w:color w:val="auto"/>
          <w:sz w:val="28"/>
          <w:szCs w:val="28"/>
          <w:lang w:bidi="ar-SA"/>
        </w:rPr>
      </w:pPr>
      <w:hyperlink w:anchor="_Toc527036744" w:history="1">
        <w:r w:rsidR="00DD3E24" w:rsidRPr="0070580B">
          <w:rPr>
            <w:rStyle w:val="a3"/>
            <w:rFonts w:ascii="Times New Roman" w:eastAsia="Times New Roman" w:hAnsi="Times New Roman" w:cs="Times New Roman"/>
            <w:bCs/>
            <w:noProof/>
            <w:sz w:val="28"/>
            <w:szCs w:val="28"/>
          </w:rPr>
          <w:t>3.4. Сетевой график (дорожная карта) по формированию необходимой системы</w:t>
        </w:r>
        <w:r w:rsidR="00617271">
          <w:rPr>
            <w:rStyle w:val="a3"/>
            <w:rFonts w:ascii="Times New Roman" w:eastAsia="Times New Roman" w:hAnsi="Times New Roman" w:cs="Times New Roman"/>
            <w:bCs/>
            <w:noProof/>
            <w:sz w:val="28"/>
            <w:szCs w:val="28"/>
          </w:rPr>
          <w:t xml:space="preserve"> условий реализации АОО   в 2021-2024</w:t>
        </w:r>
        <w:r w:rsidR="00DD3E24" w:rsidRPr="0070580B">
          <w:rPr>
            <w:rStyle w:val="a3"/>
            <w:rFonts w:ascii="Times New Roman" w:eastAsia="Times New Roman" w:hAnsi="Times New Roman" w:cs="Times New Roman"/>
            <w:bCs/>
            <w:noProof/>
            <w:sz w:val="28"/>
            <w:szCs w:val="28"/>
          </w:rPr>
          <w:t xml:space="preserve"> году в МБ</w:t>
        </w:r>
        <w:r w:rsidR="00DD3E24">
          <w:rPr>
            <w:rStyle w:val="a3"/>
            <w:rFonts w:ascii="Times New Roman" w:eastAsia="Times New Roman" w:hAnsi="Times New Roman" w:cs="Times New Roman"/>
            <w:bCs/>
            <w:noProof/>
            <w:sz w:val="28"/>
            <w:szCs w:val="28"/>
          </w:rPr>
          <w:t>О</w:t>
        </w:r>
        <w:r w:rsidR="00DD3E24" w:rsidRPr="0070580B">
          <w:rPr>
            <w:rStyle w:val="a3"/>
            <w:rFonts w:ascii="Times New Roman" w:eastAsia="Times New Roman" w:hAnsi="Times New Roman" w:cs="Times New Roman"/>
            <w:bCs/>
            <w:noProof/>
            <w:sz w:val="28"/>
            <w:szCs w:val="28"/>
          </w:rPr>
          <w:t xml:space="preserve">У </w:t>
        </w:r>
        <w:r w:rsidR="00DD3E24">
          <w:rPr>
            <w:rStyle w:val="a3"/>
            <w:rFonts w:ascii="Times New Roman" w:eastAsia="Times New Roman" w:hAnsi="Times New Roman" w:cs="Times New Roman"/>
            <w:bCs/>
            <w:noProof/>
            <w:sz w:val="28"/>
            <w:szCs w:val="28"/>
          </w:rPr>
          <w:t xml:space="preserve"> «Белогорская ООШ»</w:t>
        </w:r>
        <w:r w:rsidR="00DD3E24" w:rsidRPr="0070580B">
          <w:rPr>
            <w:rFonts w:ascii="Times New Roman" w:hAnsi="Times New Roman" w:cs="Times New Roman"/>
            <w:noProof/>
            <w:webHidden/>
            <w:sz w:val="28"/>
            <w:szCs w:val="28"/>
          </w:rPr>
          <w:tab/>
        </w:r>
        <w:r w:rsidRPr="0070580B">
          <w:rPr>
            <w:rFonts w:ascii="Times New Roman" w:hAnsi="Times New Roman" w:cs="Times New Roman"/>
            <w:noProof/>
            <w:webHidden/>
            <w:sz w:val="28"/>
            <w:szCs w:val="28"/>
          </w:rPr>
          <w:fldChar w:fldCharType="begin"/>
        </w:r>
        <w:r w:rsidR="00DD3E24" w:rsidRPr="0070580B">
          <w:rPr>
            <w:rFonts w:ascii="Times New Roman" w:hAnsi="Times New Roman" w:cs="Times New Roman"/>
            <w:noProof/>
            <w:webHidden/>
            <w:sz w:val="28"/>
            <w:szCs w:val="28"/>
          </w:rPr>
          <w:instrText xml:space="preserve"> PAGEREF _Toc527036744 \h </w:instrText>
        </w:r>
        <w:r w:rsidRPr="0070580B">
          <w:rPr>
            <w:rFonts w:ascii="Times New Roman" w:hAnsi="Times New Roman" w:cs="Times New Roman"/>
            <w:noProof/>
            <w:webHidden/>
            <w:sz w:val="28"/>
            <w:szCs w:val="28"/>
          </w:rPr>
        </w:r>
        <w:r w:rsidRPr="0070580B">
          <w:rPr>
            <w:rFonts w:ascii="Times New Roman" w:hAnsi="Times New Roman" w:cs="Times New Roman"/>
            <w:noProof/>
            <w:webHidden/>
            <w:sz w:val="28"/>
            <w:szCs w:val="28"/>
          </w:rPr>
          <w:fldChar w:fldCharType="separate"/>
        </w:r>
        <w:r w:rsidR="00DD3E24" w:rsidRPr="0070580B">
          <w:rPr>
            <w:rFonts w:ascii="Times New Roman" w:hAnsi="Times New Roman" w:cs="Times New Roman"/>
            <w:noProof/>
            <w:webHidden/>
            <w:sz w:val="28"/>
            <w:szCs w:val="28"/>
          </w:rPr>
          <w:t>234</w:t>
        </w:r>
        <w:r w:rsidRPr="0070580B">
          <w:rPr>
            <w:rFonts w:ascii="Times New Roman" w:hAnsi="Times New Roman" w:cs="Times New Roman"/>
            <w:noProof/>
            <w:webHidden/>
            <w:sz w:val="28"/>
            <w:szCs w:val="28"/>
          </w:rPr>
          <w:fldChar w:fldCharType="end"/>
        </w:r>
      </w:hyperlink>
    </w:p>
    <w:p w:rsidR="00DD3E24" w:rsidRPr="0070580B" w:rsidRDefault="00267725" w:rsidP="00DD3E24">
      <w:pPr>
        <w:pStyle w:val="3a"/>
        <w:rPr>
          <w:rFonts w:ascii="Times New Roman" w:eastAsiaTheme="minorEastAsia" w:hAnsi="Times New Roman" w:cs="Times New Roman"/>
          <w:noProof/>
          <w:color w:val="auto"/>
          <w:sz w:val="28"/>
          <w:szCs w:val="28"/>
          <w:lang w:bidi="ar-SA"/>
        </w:rPr>
      </w:pPr>
      <w:hyperlink w:anchor="_Toc527036745" w:history="1">
        <w:r w:rsidR="00DD3E24" w:rsidRPr="0070580B">
          <w:rPr>
            <w:rStyle w:val="a3"/>
            <w:rFonts w:ascii="Times New Roman" w:eastAsia="Times New Roman" w:hAnsi="Times New Roman" w:cs="Times New Roman"/>
            <w:bCs/>
            <w:noProof/>
            <w:sz w:val="28"/>
            <w:szCs w:val="28"/>
          </w:rPr>
          <w:t xml:space="preserve">3.4.Контроль за состоянием системы условий реализации АООП </w:t>
        </w:r>
        <w:r w:rsidR="00DD3E24" w:rsidRPr="00DD3E24">
          <w:rPr>
            <w:rStyle w:val="a3"/>
            <w:rFonts w:ascii="Times New Roman" w:eastAsia="Times New Roman" w:hAnsi="Times New Roman" w:cs="Times New Roman"/>
            <w:bCs/>
            <w:noProof/>
            <w:sz w:val="28"/>
            <w:szCs w:val="28"/>
          </w:rPr>
          <w:t>МБОУ  «Белогорская ООШ»</w:t>
        </w:r>
        <w:r w:rsidR="00DD3E24" w:rsidRPr="0070580B">
          <w:rPr>
            <w:rFonts w:ascii="Times New Roman" w:hAnsi="Times New Roman" w:cs="Times New Roman"/>
            <w:noProof/>
            <w:webHidden/>
            <w:sz w:val="28"/>
            <w:szCs w:val="28"/>
          </w:rPr>
          <w:tab/>
        </w:r>
        <w:r w:rsidRPr="0070580B">
          <w:rPr>
            <w:rFonts w:ascii="Times New Roman" w:hAnsi="Times New Roman" w:cs="Times New Roman"/>
            <w:noProof/>
            <w:webHidden/>
            <w:sz w:val="28"/>
            <w:szCs w:val="28"/>
          </w:rPr>
          <w:fldChar w:fldCharType="begin"/>
        </w:r>
        <w:r w:rsidR="00DD3E24" w:rsidRPr="0070580B">
          <w:rPr>
            <w:rFonts w:ascii="Times New Roman" w:hAnsi="Times New Roman" w:cs="Times New Roman"/>
            <w:noProof/>
            <w:webHidden/>
            <w:sz w:val="28"/>
            <w:szCs w:val="28"/>
          </w:rPr>
          <w:instrText xml:space="preserve"> PAGEREF _Toc527036745 \h </w:instrText>
        </w:r>
        <w:r w:rsidRPr="0070580B">
          <w:rPr>
            <w:rFonts w:ascii="Times New Roman" w:hAnsi="Times New Roman" w:cs="Times New Roman"/>
            <w:noProof/>
            <w:webHidden/>
            <w:sz w:val="28"/>
            <w:szCs w:val="28"/>
          </w:rPr>
        </w:r>
        <w:r w:rsidRPr="0070580B">
          <w:rPr>
            <w:rFonts w:ascii="Times New Roman" w:hAnsi="Times New Roman" w:cs="Times New Roman"/>
            <w:noProof/>
            <w:webHidden/>
            <w:sz w:val="28"/>
            <w:szCs w:val="28"/>
          </w:rPr>
          <w:fldChar w:fldCharType="separate"/>
        </w:r>
        <w:r w:rsidR="00DD3E24" w:rsidRPr="0070580B">
          <w:rPr>
            <w:rFonts w:ascii="Times New Roman" w:hAnsi="Times New Roman" w:cs="Times New Roman"/>
            <w:noProof/>
            <w:webHidden/>
            <w:sz w:val="28"/>
            <w:szCs w:val="28"/>
          </w:rPr>
          <w:t>242</w:t>
        </w:r>
        <w:r w:rsidRPr="0070580B">
          <w:rPr>
            <w:rFonts w:ascii="Times New Roman" w:hAnsi="Times New Roman" w:cs="Times New Roman"/>
            <w:noProof/>
            <w:webHidden/>
            <w:sz w:val="28"/>
            <w:szCs w:val="28"/>
          </w:rPr>
          <w:fldChar w:fldCharType="end"/>
        </w:r>
      </w:hyperlink>
    </w:p>
    <w:p w:rsidR="00DD3E24" w:rsidRDefault="00267725" w:rsidP="00DD3E24">
      <w:pPr>
        <w:pStyle w:val="110"/>
        <w:keepNext/>
        <w:keepLines/>
        <w:shd w:val="clear" w:color="auto" w:fill="auto"/>
        <w:tabs>
          <w:tab w:val="left" w:pos="4298"/>
        </w:tabs>
        <w:spacing w:after="0" w:line="276" w:lineRule="auto"/>
        <w:ind w:left="3760"/>
        <w:jc w:val="both"/>
        <w:rPr>
          <w:b w:val="0"/>
          <w:bCs w:val="0"/>
        </w:rPr>
      </w:pPr>
      <w:r w:rsidRPr="00491C13">
        <w:rPr>
          <w:b w:val="0"/>
          <w:bCs w:val="0"/>
        </w:rPr>
        <w:lastRenderedPageBreak/>
        <w:fldChar w:fldCharType="end"/>
      </w:r>
    </w:p>
    <w:p w:rsidR="00DD3E24" w:rsidRDefault="00DD3E24" w:rsidP="00DD3E24">
      <w:pPr>
        <w:pStyle w:val="110"/>
        <w:keepNext/>
        <w:keepLines/>
        <w:shd w:val="clear" w:color="auto" w:fill="auto"/>
        <w:tabs>
          <w:tab w:val="left" w:pos="4298"/>
        </w:tabs>
        <w:spacing w:after="0" w:line="276" w:lineRule="auto"/>
        <w:ind w:left="3760"/>
        <w:jc w:val="both"/>
        <w:rPr>
          <w:b w:val="0"/>
          <w:bCs w:val="0"/>
        </w:rPr>
      </w:pPr>
    </w:p>
    <w:p w:rsidR="00DD3E24" w:rsidRDefault="00DD3E24" w:rsidP="00DD3E24">
      <w:pPr>
        <w:pStyle w:val="110"/>
        <w:keepNext/>
        <w:keepLines/>
        <w:shd w:val="clear" w:color="auto" w:fill="auto"/>
        <w:tabs>
          <w:tab w:val="left" w:pos="4298"/>
        </w:tabs>
        <w:spacing w:after="0" w:line="276" w:lineRule="auto"/>
        <w:ind w:left="3760"/>
        <w:jc w:val="both"/>
        <w:rPr>
          <w:b w:val="0"/>
          <w:bCs w:val="0"/>
        </w:rPr>
      </w:pPr>
    </w:p>
    <w:p w:rsidR="00617271" w:rsidRDefault="00617271" w:rsidP="00DD3E24">
      <w:pPr>
        <w:pStyle w:val="110"/>
        <w:keepNext/>
        <w:keepLines/>
        <w:shd w:val="clear" w:color="auto" w:fill="auto"/>
        <w:tabs>
          <w:tab w:val="left" w:pos="4298"/>
        </w:tabs>
        <w:spacing w:after="0" w:line="276" w:lineRule="auto"/>
        <w:ind w:left="3760"/>
        <w:jc w:val="both"/>
        <w:rPr>
          <w:b w:val="0"/>
          <w:bCs w:val="0"/>
        </w:rPr>
      </w:pPr>
    </w:p>
    <w:p w:rsidR="00DD3E24" w:rsidRDefault="00DD3E24" w:rsidP="00DD3E24">
      <w:pPr>
        <w:pStyle w:val="110"/>
        <w:keepNext/>
        <w:keepLines/>
        <w:shd w:val="clear" w:color="auto" w:fill="auto"/>
        <w:tabs>
          <w:tab w:val="left" w:pos="4298"/>
        </w:tabs>
        <w:spacing w:after="0" w:line="276" w:lineRule="auto"/>
        <w:ind w:left="3760"/>
        <w:jc w:val="both"/>
        <w:rPr>
          <w:b w:val="0"/>
          <w:bCs w:val="0"/>
        </w:rPr>
      </w:pPr>
    </w:p>
    <w:p w:rsidR="00DD3E24" w:rsidRDefault="00DD3E24" w:rsidP="00617271">
      <w:pPr>
        <w:pStyle w:val="110"/>
        <w:keepNext/>
        <w:keepLines/>
        <w:shd w:val="clear" w:color="auto" w:fill="auto"/>
        <w:tabs>
          <w:tab w:val="left" w:pos="4298"/>
        </w:tabs>
        <w:spacing w:after="0" w:line="276" w:lineRule="auto"/>
        <w:jc w:val="both"/>
        <w:rPr>
          <w:b w:val="0"/>
          <w:bCs w:val="0"/>
        </w:rPr>
      </w:pPr>
    </w:p>
    <w:p w:rsidR="00617271" w:rsidRDefault="00617271" w:rsidP="00617271">
      <w:pPr>
        <w:pStyle w:val="110"/>
        <w:keepNext/>
        <w:keepLines/>
        <w:shd w:val="clear" w:color="auto" w:fill="auto"/>
        <w:tabs>
          <w:tab w:val="left" w:pos="4298"/>
        </w:tabs>
        <w:spacing w:after="0" w:line="276" w:lineRule="auto"/>
        <w:jc w:val="both"/>
        <w:rPr>
          <w:b w:val="0"/>
          <w:bCs w:val="0"/>
        </w:rPr>
      </w:pPr>
    </w:p>
    <w:p w:rsidR="00617271" w:rsidRDefault="00617271" w:rsidP="00617271">
      <w:pPr>
        <w:pStyle w:val="110"/>
        <w:keepNext/>
        <w:keepLines/>
        <w:shd w:val="clear" w:color="auto" w:fill="auto"/>
        <w:tabs>
          <w:tab w:val="left" w:pos="4298"/>
        </w:tabs>
        <w:spacing w:after="0" w:line="276" w:lineRule="auto"/>
        <w:jc w:val="both"/>
        <w:rPr>
          <w:b w:val="0"/>
          <w:bCs w:val="0"/>
        </w:rPr>
      </w:pPr>
    </w:p>
    <w:p w:rsidR="00617271" w:rsidRDefault="00617271" w:rsidP="00617271">
      <w:pPr>
        <w:pStyle w:val="110"/>
        <w:keepNext/>
        <w:keepLines/>
        <w:shd w:val="clear" w:color="auto" w:fill="auto"/>
        <w:tabs>
          <w:tab w:val="left" w:pos="4298"/>
        </w:tabs>
        <w:spacing w:after="0" w:line="276" w:lineRule="auto"/>
        <w:jc w:val="both"/>
        <w:rPr>
          <w:b w:val="0"/>
          <w:bCs w:val="0"/>
        </w:rPr>
      </w:pPr>
    </w:p>
    <w:p w:rsidR="00DD3E24" w:rsidRDefault="00DD3E24" w:rsidP="00DD3E24">
      <w:pPr>
        <w:pStyle w:val="110"/>
        <w:keepNext/>
        <w:keepLines/>
        <w:shd w:val="clear" w:color="auto" w:fill="auto"/>
        <w:tabs>
          <w:tab w:val="left" w:pos="4298"/>
        </w:tabs>
        <w:spacing w:after="0" w:line="276" w:lineRule="auto"/>
        <w:ind w:left="3760"/>
        <w:jc w:val="both"/>
        <w:rPr>
          <w:b w:val="0"/>
          <w:bCs w:val="0"/>
        </w:rPr>
      </w:pPr>
    </w:p>
    <w:p w:rsidR="00DD3E24" w:rsidRPr="00345510" w:rsidRDefault="00DD3E24" w:rsidP="00DD3E24">
      <w:pPr>
        <w:pStyle w:val="110"/>
        <w:keepNext/>
        <w:keepLines/>
        <w:shd w:val="clear" w:color="auto" w:fill="auto"/>
        <w:tabs>
          <w:tab w:val="left" w:pos="4298"/>
        </w:tabs>
        <w:spacing w:after="0" w:line="276" w:lineRule="auto"/>
        <w:ind w:left="3760"/>
        <w:jc w:val="both"/>
        <w:rPr>
          <w:sz w:val="24"/>
          <w:szCs w:val="24"/>
        </w:rPr>
      </w:pPr>
      <w:r w:rsidRPr="00056CB0">
        <w:rPr>
          <w:sz w:val="24"/>
          <w:szCs w:val="24"/>
        </w:rPr>
        <w:t>1.</w:t>
      </w:r>
      <w:r w:rsidRPr="00345510">
        <w:rPr>
          <w:sz w:val="24"/>
          <w:szCs w:val="24"/>
        </w:rPr>
        <w:t>Целевой раздел</w:t>
      </w:r>
      <w:bookmarkEnd w:id="0"/>
    </w:p>
    <w:p w:rsidR="00DD3E24" w:rsidRPr="00345510" w:rsidRDefault="00DD3E24" w:rsidP="00DD3E24">
      <w:pPr>
        <w:pStyle w:val="110"/>
        <w:keepNext/>
        <w:keepLines/>
        <w:shd w:val="clear" w:color="auto" w:fill="auto"/>
        <w:tabs>
          <w:tab w:val="left" w:pos="4298"/>
        </w:tabs>
        <w:spacing w:after="0" w:line="276" w:lineRule="auto"/>
        <w:ind w:left="3760"/>
        <w:jc w:val="both"/>
        <w:rPr>
          <w:sz w:val="24"/>
          <w:szCs w:val="24"/>
        </w:rPr>
      </w:pPr>
      <w:bookmarkStart w:id="2" w:name="_Toc527036727"/>
      <w:r w:rsidRPr="00345510">
        <w:rPr>
          <w:sz w:val="24"/>
          <w:szCs w:val="24"/>
        </w:rPr>
        <w:t>1.1 Пояснительная записка</w:t>
      </w:r>
      <w:bookmarkEnd w:id="2"/>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Адаптированная основная общеобразовательная программа  образования обучающихся с умственной отсталостью (интеллектуальными нарушениями)</w:t>
      </w:r>
      <w:r>
        <w:rPr>
          <w:sz w:val="24"/>
          <w:szCs w:val="24"/>
        </w:rPr>
        <w:t xml:space="preserve"> (далее ― АООП</w:t>
      </w:r>
      <w:r w:rsidRPr="00345510">
        <w:rPr>
          <w:sz w:val="24"/>
          <w:szCs w:val="24"/>
        </w:rPr>
        <w:t>)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w:t>
      </w:r>
      <w:r>
        <w:rPr>
          <w:sz w:val="24"/>
          <w:szCs w:val="24"/>
        </w:rPr>
        <w:t>звития и социальную адаптацию. АООП</w:t>
      </w:r>
      <w:r w:rsidRPr="00345510">
        <w:rPr>
          <w:sz w:val="24"/>
          <w:szCs w:val="24"/>
        </w:rPr>
        <w:t xml:space="preserve"> обучающихся с умственной отсталостью (интеллектуальными нарушениями) 1-9 классов</w:t>
      </w:r>
      <w:r w:rsidRPr="00DD3E24">
        <w:t xml:space="preserve"> </w:t>
      </w:r>
      <w:r w:rsidRPr="00DD3E24">
        <w:rPr>
          <w:sz w:val="24"/>
          <w:szCs w:val="24"/>
        </w:rPr>
        <w:t>МБОУ  «Белогорская ООШ»</w:t>
      </w:r>
      <w:r w:rsidRPr="00345510">
        <w:rPr>
          <w:sz w:val="24"/>
          <w:szCs w:val="24"/>
        </w:rPr>
        <w:t xml:space="preserve"> (далее – Организация)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на основе примерной адаптированной основной общеобразовательной программы - вариант 1.</w:t>
      </w:r>
    </w:p>
    <w:p w:rsidR="00DD3E24" w:rsidRPr="00345510" w:rsidRDefault="00DD3E24" w:rsidP="00DD3E24">
      <w:pPr>
        <w:pStyle w:val="210"/>
        <w:shd w:val="clear" w:color="auto" w:fill="auto"/>
        <w:spacing w:line="276" w:lineRule="auto"/>
        <w:ind w:firstLine="740"/>
        <w:jc w:val="both"/>
        <w:rPr>
          <w:sz w:val="24"/>
          <w:szCs w:val="24"/>
        </w:rPr>
      </w:pPr>
      <w:r>
        <w:rPr>
          <w:sz w:val="24"/>
          <w:szCs w:val="24"/>
        </w:rPr>
        <w:t>АООП</w:t>
      </w:r>
      <w:r w:rsidRPr="00345510">
        <w:rPr>
          <w:sz w:val="24"/>
          <w:szCs w:val="24"/>
        </w:rPr>
        <w:t xml:space="preserve">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w:t>
      </w:r>
    </w:p>
    <w:p w:rsidR="00DD3E24" w:rsidRPr="00345510" w:rsidRDefault="00DD3E24" w:rsidP="00DD3E24">
      <w:pPr>
        <w:pStyle w:val="210"/>
        <w:shd w:val="clear" w:color="auto" w:fill="auto"/>
        <w:spacing w:line="276" w:lineRule="auto"/>
        <w:ind w:firstLine="740"/>
        <w:jc w:val="both"/>
        <w:rPr>
          <w:sz w:val="24"/>
          <w:szCs w:val="24"/>
        </w:rPr>
      </w:pPr>
      <w:r>
        <w:rPr>
          <w:sz w:val="24"/>
          <w:szCs w:val="24"/>
        </w:rPr>
        <w:t>Определение варианта АООП</w:t>
      </w:r>
      <w:r w:rsidRPr="00345510">
        <w:rPr>
          <w:sz w:val="24"/>
          <w:szCs w:val="24"/>
        </w:rPr>
        <w:t xml:space="preserve"> образования обучающихся с умственной отсталостью (интеллектуальными нарушениями) осуществлено на основе рекомендаций психолого-медико-педагогической комиссии (далее ― ПМПК), сформулированных по результатам их комплексного психолого-медико- 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w:t>
      </w:r>
      <w:r>
        <w:rPr>
          <w:sz w:val="24"/>
          <w:szCs w:val="24"/>
        </w:rPr>
        <w:t>и</w:t>
      </w:r>
      <w:r w:rsidRPr="00345510">
        <w:rPr>
          <w:sz w:val="24"/>
          <w:szCs w:val="24"/>
        </w:rPr>
        <w:t>и</w:t>
      </w:r>
      <w:r>
        <w:rPr>
          <w:sz w:val="24"/>
          <w:szCs w:val="24"/>
        </w:rPr>
        <w:t>.</w:t>
      </w:r>
    </w:p>
    <w:p w:rsidR="00DD3E24" w:rsidRPr="00345510" w:rsidRDefault="00DD3E24" w:rsidP="00DD3E24">
      <w:pPr>
        <w:pStyle w:val="210"/>
        <w:shd w:val="clear" w:color="auto" w:fill="auto"/>
        <w:spacing w:line="276" w:lineRule="auto"/>
        <w:ind w:firstLine="740"/>
        <w:jc w:val="both"/>
        <w:rPr>
          <w:sz w:val="24"/>
          <w:szCs w:val="24"/>
        </w:rPr>
      </w:pPr>
    </w:p>
    <w:p w:rsidR="00DD3E24" w:rsidRPr="00345510" w:rsidRDefault="00DD3E24" w:rsidP="00DD3E24">
      <w:pPr>
        <w:pStyle w:val="210"/>
        <w:shd w:val="clear" w:color="auto" w:fill="auto"/>
        <w:spacing w:line="276" w:lineRule="auto"/>
        <w:ind w:firstLine="740"/>
        <w:jc w:val="center"/>
        <w:rPr>
          <w:b/>
          <w:sz w:val="24"/>
          <w:szCs w:val="24"/>
        </w:rPr>
      </w:pPr>
      <w:r w:rsidRPr="00345510">
        <w:rPr>
          <w:b/>
          <w:sz w:val="24"/>
          <w:szCs w:val="24"/>
        </w:rPr>
        <w:t>Структура адаптированной основной общеобразовательной программы</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Структура </w:t>
      </w:r>
      <w:r>
        <w:rPr>
          <w:sz w:val="24"/>
          <w:szCs w:val="24"/>
        </w:rPr>
        <w:t>АООП</w:t>
      </w:r>
      <w:r w:rsidRPr="00345510">
        <w:rPr>
          <w:sz w:val="24"/>
          <w:szCs w:val="24"/>
        </w:rPr>
        <w:t xml:space="preserve"> образования обучающихся с умственной отсталостью (интеллектуальными нарушениями) включает целевой, содержательный и организационный разделы.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Целевой раздел определяет общее назначение, цели, задачи и планируемые результаты реализации </w:t>
      </w:r>
      <w:r>
        <w:rPr>
          <w:sz w:val="24"/>
          <w:szCs w:val="24"/>
        </w:rPr>
        <w:t>АООП</w:t>
      </w:r>
      <w:r w:rsidRPr="00345510">
        <w:rPr>
          <w:sz w:val="24"/>
          <w:szCs w:val="24"/>
        </w:rPr>
        <w:t xml:space="preserve"> Организации, а также способы определения достижения этих целей и результатов. Целевой раздел включает: </w:t>
      </w:r>
    </w:p>
    <w:p w:rsidR="00DD3E24" w:rsidRPr="00345510" w:rsidRDefault="00DD3E24" w:rsidP="00DD3E24">
      <w:pPr>
        <w:pStyle w:val="210"/>
        <w:numPr>
          <w:ilvl w:val="0"/>
          <w:numId w:val="5"/>
        </w:numPr>
        <w:shd w:val="clear" w:color="auto" w:fill="auto"/>
        <w:spacing w:line="276" w:lineRule="auto"/>
        <w:jc w:val="both"/>
        <w:rPr>
          <w:sz w:val="24"/>
          <w:szCs w:val="24"/>
        </w:rPr>
      </w:pPr>
      <w:r w:rsidRPr="00345510">
        <w:rPr>
          <w:sz w:val="24"/>
          <w:szCs w:val="24"/>
        </w:rPr>
        <w:t xml:space="preserve">пояснительную записку; </w:t>
      </w:r>
    </w:p>
    <w:p w:rsidR="00DD3E24" w:rsidRPr="00345510" w:rsidRDefault="00DD3E24" w:rsidP="00DD3E24">
      <w:pPr>
        <w:pStyle w:val="210"/>
        <w:numPr>
          <w:ilvl w:val="0"/>
          <w:numId w:val="5"/>
        </w:numPr>
        <w:shd w:val="clear" w:color="auto" w:fill="auto"/>
        <w:spacing w:line="276" w:lineRule="auto"/>
        <w:jc w:val="both"/>
        <w:rPr>
          <w:sz w:val="24"/>
          <w:szCs w:val="24"/>
        </w:rPr>
      </w:pPr>
      <w:r w:rsidRPr="00345510">
        <w:rPr>
          <w:sz w:val="24"/>
          <w:szCs w:val="24"/>
        </w:rPr>
        <w:t xml:space="preserve">планируемые результаты освоения обучающимися с умственной отсталостью (интеллектуальными нарушениями) </w:t>
      </w:r>
      <w:r>
        <w:rPr>
          <w:sz w:val="24"/>
          <w:szCs w:val="24"/>
        </w:rPr>
        <w:t>АООП</w:t>
      </w:r>
      <w:r w:rsidRPr="00345510">
        <w:rPr>
          <w:sz w:val="24"/>
          <w:szCs w:val="24"/>
        </w:rPr>
        <w:t xml:space="preserve"> образования; </w:t>
      </w:r>
    </w:p>
    <w:p w:rsidR="00DD3E24" w:rsidRPr="00345510" w:rsidRDefault="00DD3E24" w:rsidP="00DD3E24">
      <w:pPr>
        <w:pStyle w:val="210"/>
        <w:numPr>
          <w:ilvl w:val="0"/>
          <w:numId w:val="5"/>
        </w:numPr>
        <w:shd w:val="clear" w:color="auto" w:fill="auto"/>
        <w:spacing w:line="276" w:lineRule="auto"/>
        <w:jc w:val="both"/>
        <w:rPr>
          <w:sz w:val="24"/>
          <w:szCs w:val="24"/>
        </w:rPr>
      </w:pPr>
      <w:r w:rsidRPr="00345510">
        <w:rPr>
          <w:sz w:val="24"/>
          <w:szCs w:val="24"/>
        </w:rPr>
        <w:t xml:space="preserve">систему оценки достижения планируемых результатов освоения </w:t>
      </w:r>
      <w:r>
        <w:rPr>
          <w:sz w:val="24"/>
          <w:szCs w:val="24"/>
        </w:rPr>
        <w:t>АООП</w:t>
      </w:r>
      <w:r w:rsidRPr="00345510">
        <w:rPr>
          <w:sz w:val="24"/>
          <w:szCs w:val="24"/>
        </w:rPr>
        <w:t xml:space="preserve"> </w:t>
      </w:r>
      <w:r w:rsidRPr="00345510">
        <w:rPr>
          <w:sz w:val="24"/>
          <w:szCs w:val="24"/>
        </w:rPr>
        <w:lastRenderedPageBreak/>
        <w:t xml:space="preserve">образования.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 </w:t>
      </w:r>
    </w:p>
    <w:p w:rsidR="00DD3E24" w:rsidRPr="00345510" w:rsidRDefault="00DD3E24" w:rsidP="00DD3E24">
      <w:pPr>
        <w:pStyle w:val="210"/>
        <w:numPr>
          <w:ilvl w:val="0"/>
          <w:numId w:val="6"/>
        </w:numPr>
        <w:shd w:val="clear" w:color="auto" w:fill="auto"/>
        <w:spacing w:line="276" w:lineRule="auto"/>
        <w:jc w:val="both"/>
        <w:rPr>
          <w:sz w:val="24"/>
          <w:szCs w:val="24"/>
        </w:rPr>
      </w:pPr>
      <w:r w:rsidRPr="00345510">
        <w:rPr>
          <w:sz w:val="24"/>
          <w:szCs w:val="24"/>
        </w:rPr>
        <w:t>программу формирования базовых учебных действий;</w:t>
      </w:r>
    </w:p>
    <w:p w:rsidR="00DD3E24" w:rsidRPr="00345510" w:rsidRDefault="00DD3E24" w:rsidP="00DD3E24">
      <w:pPr>
        <w:pStyle w:val="210"/>
        <w:numPr>
          <w:ilvl w:val="0"/>
          <w:numId w:val="6"/>
        </w:numPr>
        <w:shd w:val="clear" w:color="auto" w:fill="auto"/>
        <w:spacing w:line="276" w:lineRule="auto"/>
        <w:jc w:val="both"/>
        <w:rPr>
          <w:sz w:val="24"/>
          <w:szCs w:val="24"/>
        </w:rPr>
      </w:pPr>
      <w:r w:rsidRPr="00345510">
        <w:rPr>
          <w:sz w:val="24"/>
          <w:szCs w:val="24"/>
        </w:rPr>
        <w:t xml:space="preserve">программы отдельных учебных предметов, курсов коррекционно-развивающей области; </w:t>
      </w:r>
    </w:p>
    <w:p w:rsidR="00DD3E24" w:rsidRPr="00345510" w:rsidRDefault="00DD3E24" w:rsidP="00DD3E24">
      <w:pPr>
        <w:pStyle w:val="210"/>
        <w:numPr>
          <w:ilvl w:val="0"/>
          <w:numId w:val="6"/>
        </w:numPr>
        <w:shd w:val="clear" w:color="auto" w:fill="auto"/>
        <w:spacing w:line="276" w:lineRule="auto"/>
        <w:jc w:val="both"/>
        <w:rPr>
          <w:sz w:val="24"/>
          <w:szCs w:val="24"/>
        </w:rPr>
      </w:pPr>
      <w:r w:rsidRPr="00345510">
        <w:rPr>
          <w:sz w:val="24"/>
          <w:szCs w:val="24"/>
        </w:rPr>
        <w:t>программу духовно-нравственного развития обучающихся с умственной отсталостью (интеллектуальными нарушениями);</w:t>
      </w:r>
    </w:p>
    <w:p w:rsidR="00DD3E24" w:rsidRPr="00345510" w:rsidRDefault="00DD3E24" w:rsidP="00DD3E24">
      <w:pPr>
        <w:pStyle w:val="210"/>
        <w:numPr>
          <w:ilvl w:val="0"/>
          <w:numId w:val="6"/>
        </w:numPr>
        <w:shd w:val="clear" w:color="auto" w:fill="auto"/>
        <w:spacing w:line="276" w:lineRule="auto"/>
        <w:jc w:val="both"/>
        <w:rPr>
          <w:sz w:val="24"/>
          <w:szCs w:val="24"/>
        </w:rPr>
      </w:pPr>
      <w:r w:rsidRPr="00345510">
        <w:rPr>
          <w:sz w:val="24"/>
          <w:szCs w:val="24"/>
        </w:rPr>
        <w:t xml:space="preserve">программу формирования экологической культуры, здорового и безопасного образа жизни;  программу коррекционной работы с обучающимися с легкой умственной отсталостью (интеллектуальными нарушениями) (вариант 1);  </w:t>
      </w:r>
    </w:p>
    <w:p w:rsidR="00DD3E24" w:rsidRPr="00345510" w:rsidRDefault="00DD3E24" w:rsidP="00DD3E24">
      <w:pPr>
        <w:pStyle w:val="210"/>
        <w:numPr>
          <w:ilvl w:val="0"/>
          <w:numId w:val="6"/>
        </w:numPr>
        <w:shd w:val="clear" w:color="auto" w:fill="auto"/>
        <w:spacing w:line="276" w:lineRule="auto"/>
        <w:jc w:val="both"/>
        <w:rPr>
          <w:sz w:val="24"/>
          <w:szCs w:val="24"/>
        </w:rPr>
      </w:pPr>
      <w:r w:rsidRPr="00345510">
        <w:rPr>
          <w:sz w:val="24"/>
          <w:szCs w:val="24"/>
        </w:rPr>
        <w:t>программу внеурочной деятельности.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Организационный раздел определяет общие рамки организации образовательного процесса, а также механизмы реализации </w:t>
      </w:r>
      <w:r>
        <w:rPr>
          <w:sz w:val="24"/>
          <w:szCs w:val="24"/>
        </w:rPr>
        <w:t>АООП</w:t>
      </w:r>
      <w:r w:rsidRPr="00345510">
        <w:rPr>
          <w:sz w:val="24"/>
          <w:szCs w:val="24"/>
        </w:rPr>
        <w:t xml:space="preserve"> организацией. Организационный раздел включает:  </w:t>
      </w:r>
    </w:p>
    <w:p w:rsidR="00DD3E24" w:rsidRPr="00345510" w:rsidRDefault="00DD3E24" w:rsidP="00DD3E24">
      <w:pPr>
        <w:pStyle w:val="210"/>
        <w:numPr>
          <w:ilvl w:val="0"/>
          <w:numId w:val="7"/>
        </w:numPr>
        <w:shd w:val="clear" w:color="auto" w:fill="auto"/>
        <w:spacing w:line="276" w:lineRule="auto"/>
        <w:jc w:val="both"/>
        <w:rPr>
          <w:sz w:val="24"/>
          <w:szCs w:val="24"/>
        </w:rPr>
      </w:pPr>
      <w:r w:rsidRPr="00345510">
        <w:rPr>
          <w:sz w:val="24"/>
          <w:szCs w:val="24"/>
        </w:rPr>
        <w:t xml:space="preserve">учебный план, включающий календарный график организации учебного процесса; </w:t>
      </w:r>
    </w:p>
    <w:p w:rsidR="00DD3E24" w:rsidRPr="00345510" w:rsidRDefault="00DD3E24" w:rsidP="00DD3E24">
      <w:pPr>
        <w:pStyle w:val="210"/>
        <w:numPr>
          <w:ilvl w:val="0"/>
          <w:numId w:val="7"/>
        </w:numPr>
        <w:shd w:val="clear" w:color="auto" w:fill="auto"/>
        <w:spacing w:line="276" w:lineRule="auto"/>
        <w:jc w:val="both"/>
        <w:rPr>
          <w:sz w:val="24"/>
          <w:szCs w:val="24"/>
        </w:rPr>
      </w:pPr>
      <w:r w:rsidRPr="00345510">
        <w:rPr>
          <w:sz w:val="24"/>
          <w:szCs w:val="24"/>
        </w:rPr>
        <w:t>систему специальных условий реализации основной образовательной программы в соответствии с требованиями Стандарта;</w:t>
      </w:r>
    </w:p>
    <w:p w:rsidR="00DD3E24" w:rsidRPr="00345510" w:rsidRDefault="00DD3E24" w:rsidP="00DD3E24">
      <w:pPr>
        <w:pStyle w:val="210"/>
        <w:numPr>
          <w:ilvl w:val="0"/>
          <w:numId w:val="7"/>
        </w:numPr>
        <w:shd w:val="clear" w:color="auto" w:fill="auto"/>
        <w:spacing w:line="276" w:lineRule="auto"/>
        <w:jc w:val="both"/>
        <w:rPr>
          <w:sz w:val="24"/>
          <w:szCs w:val="24"/>
        </w:rPr>
      </w:pPr>
      <w:r w:rsidRPr="00345510">
        <w:rPr>
          <w:sz w:val="24"/>
          <w:szCs w:val="24"/>
        </w:rPr>
        <w:t xml:space="preserve">кадровые условия;  </w:t>
      </w:r>
    </w:p>
    <w:p w:rsidR="00DD3E24" w:rsidRPr="00345510" w:rsidRDefault="00DD3E24" w:rsidP="00DD3E24">
      <w:pPr>
        <w:pStyle w:val="210"/>
        <w:numPr>
          <w:ilvl w:val="0"/>
          <w:numId w:val="7"/>
        </w:numPr>
        <w:shd w:val="clear" w:color="auto" w:fill="auto"/>
        <w:spacing w:line="276" w:lineRule="auto"/>
        <w:jc w:val="both"/>
        <w:rPr>
          <w:sz w:val="24"/>
          <w:szCs w:val="24"/>
        </w:rPr>
      </w:pPr>
      <w:r w:rsidRPr="00345510">
        <w:rPr>
          <w:sz w:val="24"/>
          <w:szCs w:val="24"/>
        </w:rPr>
        <w:t xml:space="preserve">финансово-экономические условия;  </w:t>
      </w:r>
    </w:p>
    <w:p w:rsidR="00DD3E24" w:rsidRPr="00345510" w:rsidRDefault="00DD3E24" w:rsidP="00DD3E24">
      <w:pPr>
        <w:pStyle w:val="210"/>
        <w:numPr>
          <w:ilvl w:val="0"/>
          <w:numId w:val="7"/>
        </w:numPr>
        <w:shd w:val="clear" w:color="auto" w:fill="auto"/>
        <w:spacing w:line="276" w:lineRule="auto"/>
        <w:jc w:val="both"/>
        <w:rPr>
          <w:sz w:val="24"/>
          <w:szCs w:val="24"/>
        </w:rPr>
      </w:pPr>
      <w:r w:rsidRPr="00345510">
        <w:rPr>
          <w:sz w:val="24"/>
          <w:szCs w:val="24"/>
        </w:rPr>
        <w:t>материально-технические условия.</w:t>
      </w:r>
    </w:p>
    <w:p w:rsidR="00DD3E24" w:rsidRPr="00345510" w:rsidRDefault="00DD3E24" w:rsidP="00DD3E24">
      <w:pPr>
        <w:pStyle w:val="210"/>
        <w:shd w:val="clear" w:color="auto" w:fill="auto"/>
        <w:spacing w:line="276" w:lineRule="auto"/>
        <w:ind w:firstLine="740"/>
        <w:jc w:val="both"/>
        <w:rPr>
          <w:b/>
          <w:sz w:val="24"/>
          <w:szCs w:val="24"/>
        </w:rPr>
      </w:pPr>
      <w:r w:rsidRPr="00345510">
        <w:rPr>
          <w:b/>
          <w:sz w:val="24"/>
          <w:szCs w:val="24"/>
        </w:rPr>
        <w:t>Принципы и подходы к формированию адаптированной основной общеобразовательной программы</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В основу разработки </w:t>
      </w:r>
      <w:r>
        <w:rPr>
          <w:sz w:val="24"/>
          <w:szCs w:val="24"/>
        </w:rPr>
        <w:t>АООП</w:t>
      </w:r>
      <w:r w:rsidRPr="00345510">
        <w:rPr>
          <w:sz w:val="24"/>
          <w:szCs w:val="24"/>
        </w:rPr>
        <w:t xml:space="preserve"> образования обучающихся с легкой умственной отсталостью (интеллектуальными нарушениями) заложены дифференцированный и деятельностный подходы.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Дифференцированный подход к построению </w:t>
      </w:r>
      <w:r>
        <w:rPr>
          <w:sz w:val="24"/>
          <w:szCs w:val="24"/>
        </w:rPr>
        <w:t>АООП</w:t>
      </w:r>
      <w:r w:rsidRPr="00345510">
        <w:rPr>
          <w:sz w:val="24"/>
          <w:szCs w:val="24"/>
        </w:rPr>
        <w:t xml:space="preserve">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Деятельностный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В контексте разработки </w:t>
      </w:r>
      <w:r>
        <w:rPr>
          <w:sz w:val="24"/>
          <w:szCs w:val="24"/>
        </w:rPr>
        <w:t>АООП</w:t>
      </w:r>
      <w:r w:rsidRPr="00345510">
        <w:rPr>
          <w:sz w:val="24"/>
          <w:szCs w:val="24"/>
        </w:rPr>
        <w:t xml:space="preserve"> образования обучающихся с умственной отсталостью (интеллектуальными нарушениями) реализация деятельностного подхода </w:t>
      </w:r>
      <w:r w:rsidRPr="00345510">
        <w:rPr>
          <w:sz w:val="24"/>
          <w:szCs w:val="24"/>
        </w:rPr>
        <w:lastRenderedPageBreak/>
        <w:t xml:space="preserve">обеспечивает: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придание результатам образования социально и личностно значимого характера;</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существенное повышение мотивации и интереса к учению, приобретению нового опыта деятельности и поведения;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В основу </w:t>
      </w:r>
      <w:r>
        <w:rPr>
          <w:sz w:val="24"/>
          <w:szCs w:val="24"/>
        </w:rPr>
        <w:t>АООП</w:t>
      </w:r>
      <w:r w:rsidRPr="00345510">
        <w:rPr>
          <w:sz w:val="24"/>
          <w:szCs w:val="24"/>
        </w:rPr>
        <w:t xml:space="preserve"> образования обучающихся с умственной отсталостью (интеллектуальными нарушениями) положены следующие принципы:  </w:t>
      </w:r>
    </w:p>
    <w:p w:rsidR="00DD3E24" w:rsidRPr="00345510" w:rsidRDefault="00DD3E24" w:rsidP="00DD3E24">
      <w:pPr>
        <w:pStyle w:val="210"/>
        <w:numPr>
          <w:ilvl w:val="0"/>
          <w:numId w:val="8"/>
        </w:numPr>
        <w:shd w:val="clear" w:color="auto" w:fill="auto"/>
        <w:spacing w:line="276" w:lineRule="auto"/>
        <w:ind w:left="142" w:firstLine="0"/>
        <w:jc w:val="both"/>
        <w:rPr>
          <w:sz w:val="24"/>
          <w:szCs w:val="24"/>
        </w:rPr>
      </w:pPr>
      <w:r w:rsidRPr="00345510">
        <w:rPr>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DD3E24" w:rsidRPr="00345510" w:rsidRDefault="00DD3E24" w:rsidP="00DD3E24">
      <w:pPr>
        <w:pStyle w:val="210"/>
        <w:numPr>
          <w:ilvl w:val="0"/>
          <w:numId w:val="8"/>
        </w:numPr>
        <w:shd w:val="clear" w:color="auto" w:fill="auto"/>
        <w:spacing w:line="276" w:lineRule="auto"/>
        <w:ind w:left="142" w:firstLine="0"/>
        <w:jc w:val="both"/>
        <w:rPr>
          <w:sz w:val="24"/>
          <w:szCs w:val="24"/>
        </w:rPr>
      </w:pPr>
      <w:r w:rsidRPr="00345510">
        <w:rPr>
          <w:sz w:val="24"/>
          <w:szCs w:val="24"/>
        </w:rPr>
        <w:t xml:space="preserve">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DD3E24" w:rsidRPr="00345510" w:rsidRDefault="00DD3E24" w:rsidP="00DD3E24">
      <w:pPr>
        <w:pStyle w:val="210"/>
        <w:numPr>
          <w:ilvl w:val="0"/>
          <w:numId w:val="8"/>
        </w:numPr>
        <w:shd w:val="clear" w:color="auto" w:fill="auto"/>
        <w:spacing w:line="276" w:lineRule="auto"/>
        <w:ind w:left="142" w:firstLine="0"/>
        <w:jc w:val="both"/>
        <w:rPr>
          <w:sz w:val="24"/>
          <w:szCs w:val="24"/>
        </w:rPr>
      </w:pPr>
      <w:r w:rsidRPr="00345510">
        <w:rPr>
          <w:sz w:val="24"/>
          <w:szCs w:val="24"/>
        </w:rPr>
        <w:t>онтогенетический принцип;</w:t>
      </w:r>
    </w:p>
    <w:p w:rsidR="00DD3E24" w:rsidRPr="00345510" w:rsidRDefault="00DD3E24" w:rsidP="00DD3E24">
      <w:pPr>
        <w:pStyle w:val="210"/>
        <w:numPr>
          <w:ilvl w:val="0"/>
          <w:numId w:val="8"/>
        </w:numPr>
        <w:shd w:val="clear" w:color="auto" w:fill="auto"/>
        <w:spacing w:line="276" w:lineRule="auto"/>
        <w:ind w:left="142" w:firstLine="0"/>
        <w:jc w:val="both"/>
        <w:rPr>
          <w:sz w:val="24"/>
          <w:szCs w:val="24"/>
        </w:rPr>
      </w:pPr>
      <w:r w:rsidRPr="00345510">
        <w:rPr>
          <w:sz w:val="24"/>
          <w:szCs w:val="24"/>
        </w:rPr>
        <w:t xml:space="preserve">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DD3E24" w:rsidRPr="00345510" w:rsidRDefault="00DD3E24" w:rsidP="00DD3E24">
      <w:pPr>
        <w:pStyle w:val="210"/>
        <w:numPr>
          <w:ilvl w:val="0"/>
          <w:numId w:val="8"/>
        </w:numPr>
        <w:shd w:val="clear" w:color="auto" w:fill="auto"/>
        <w:spacing w:line="276" w:lineRule="auto"/>
        <w:ind w:left="142" w:firstLine="0"/>
        <w:jc w:val="both"/>
        <w:rPr>
          <w:sz w:val="24"/>
          <w:szCs w:val="24"/>
        </w:rPr>
      </w:pPr>
      <w:r w:rsidRPr="00345510">
        <w:rPr>
          <w:sz w:val="24"/>
          <w:szCs w:val="24"/>
        </w:rPr>
        <w:t>принцип целостности содержания образования, обеспечивающий</w:t>
      </w:r>
      <w:r w:rsidR="000C1A48">
        <w:rPr>
          <w:sz w:val="24"/>
          <w:szCs w:val="24"/>
        </w:rPr>
        <w:t xml:space="preserve"> </w:t>
      </w:r>
      <w:r w:rsidRPr="00345510">
        <w:rPr>
          <w:sz w:val="24"/>
          <w:szCs w:val="24"/>
        </w:rPr>
        <w:t>наличие внутренних взаимосвязей и взаимозависимостей между отдельными предметными областями и учебными предметами, входящими в их состав;</w:t>
      </w:r>
    </w:p>
    <w:p w:rsidR="00DD3E24" w:rsidRPr="00345510" w:rsidRDefault="00DD3E24" w:rsidP="00DD3E24">
      <w:pPr>
        <w:pStyle w:val="210"/>
        <w:numPr>
          <w:ilvl w:val="0"/>
          <w:numId w:val="8"/>
        </w:numPr>
        <w:shd w:val="clear" w:color="auto" w:fill="auto"/>
        <w:spacing w:line="276" w:lineRule="auto"/>
        <w:ind w:left="142" w:firstLine="0"/>
        <w:jc w:val="both"/>
        <w:rPr>
          <w:sz w:val="24"/>
          <w:szCs w:val="24"/>
        </w:rPr>
      </w:pPr>
      <w:r w:rsidRPr="00345510">
        <w:rPr>
          <w:sz w:val="24"/>
          <w:szCs w:val="24"/>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DD3E24" w:rsidRPr="00345510" w:rsidRDefault="00DD3E24" w:rsidP="00DD3E24">
      <w:pPr>
        <w:pStyle w:val="210"/>
        <w:numPr>
          <w:ilvl w:val="0"/>
          <w:numId w:val="8"/>
        </w:numPr>
        <w:shd w:val="clear" w:color="auto" w:fill="auto"/>
        <w:spacing w:line="276" w:lineRule="auto"/>
        <w:ind w:left="142" w:firstLine="0"/>
        <w:jc w:val="both"/>
        <w:rPr>
          <w:sz w:val="24"/>
          <w:szCs w:val="24"/>
        </w:rPr>
      </w:pPr>
      <w:r w:rsidRPr="00345510">
        <w:rPr>
          <w:sz w:val="24"/>
          <w:szCs w:val="24"/>
        </w:rPr>
        <w:t>принцип сотрудничества с семьей.</w:t>
      </w:r>
    </w:p>
    <w:p w:rsidR="00DD3E24" w:rsidRPr="00345510" w:rsidRDefault="00DD3E24" w:rsidP="00DD3E24">
      <w:pPr>
        <w:pStyle w:val="210"/>
        <w:shd w:val="clear" w:color="auto" w:fill="auto"/>
        <w:spacing w:line="276" w:lineRule="auto"/>
        <w:ind w:firstLine="740"/>
        <w:jc w:val="both"/>
        <w:rPr>
          <w:b/>
          <w:sz w:val="24"/>
          <w:szCs w:val="24"/>
        </w:rPr>
      </w:pPr>
      <w:r w:rsidRPr="00345510">
        <w:rPr>
          <w:b/>
          <w:sz w:val="24"/>
          <w:szCs w:val="24"/>
        </w:rPr>
        <w:t>Цель реализации адаптированной основной общеобразовательной программы</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Цель реализации </w:t>
      </w:r>
      <w:r>
        <w:rPr>
          <w:sz w:val="24"/>
          <w:szCs w:val="24"/>
        </w:rPr>
        <w:t>АООП</w:t>
      </w:r>
      <w:r w:rsidRPr="00345510">
        <w:rPr>
          <w:sz w:val="24"/>
          <w:szCs w:val="24"/>
        </w:rPr>
        <w:t xml:space="preserve"> образования обучающихся с легкой умственной отсталостью (интеллектуальными нарушениями): обеспечение выполнения требований Стандарта.</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Достижение поставленной цели при разработке и реализации Организацией </w:t>
      </w:r>
      <w:r>
        <w:rPr>
          <w:sz w:val="24"/>
          <w:szCs w:val="24"/>
        </w:rPr>
        <w:t>АООП</w:t>
      </w:r>
      <w:r w:rsidRPr="00345510">
        <w:rPr>
          <w:sz w:val="24"/>
          <w:szCs w:val="24"/>
        </w:rPr>
        <w:t xml:space="preserve"> предусматривает решение следующих основных задач: </w:t>
      </w:r>
    </w:p>
    <w:p w:rsidR="00DD3E24" w:rsidRPr="00345510" w:rsidRDefault="00DD3E24" w:rsidP="00DD3E24">
      <w:pPr>
        <w:pStyle w:val="210"/>
        <w:numPr>
          <w:ilvl w:val="0"/>
          <w:numId w:val="9"/>
        </w:numPr>
        <w:shd w:val="clear" w:color="auto" w:fill="auto"/>
        <w:spacing w:line="276" w:lineRule="auto"/>
        <w:ind w:left="142" w:firstLine="0"/>
        <w:jc w:val="both"/>
        <w:rPr>
          <w:sz w:val="24"/>
          <w:szCs w:val="24"/>
        </w:rPr>
      </w:pPr>
      <w:r w:rsidRPr="00345510">
        <w:rPr>
          <w:sz w:val="24"/>
          <w:szCs w:val="24"/>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DD3E24" w:rsidRPr="00345510" w:rsidRDefault="00DD3E24" w:rsidP="00DD3E24">
      <w:pPr>
        <w:pStyle w:val="210"/>
        <w:numPr>
          <w:ilvl w:val="0"/>
          <w:numId w:val="9"/>
        </w:numPr>
        <w:shd w:val="clear" w:color="auto" w:fill="auto"/>
        <w:spacing w:line="276" w:lineRule="auto"/>
        <w:ind w:left="142" w:firstLine="0"/>
        <w:jc w:val="both"/>
        <w:rPr>
          <w:sz w:val="24"/>
          <w:szCs w:val="24"/>
        </w:rPr>
      </w:pPr>
      <w:r w:rsidRPr="00345510">
        <w:rPr>
          <w:sz w:val="24"/>
          <w:szCs w:val="24"/>
        </w:rPr>
        <w:lastRenderedPageBreak/>
        <w:t xml:space="preserve">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DD3E24" w:rsidRPr="00345510" w:rsidRDefault="00DD3E24" w:rsidP="00DD3E24">
      <w:pPr>
        <w:pStyle w:val="210"/>
        <w:numPr>
          <w:ilvl w:val="0"/>
          <w:numId w:val="9"/>
        </w:numPr>
        <w:shd w:val="clear" w:color="auto" w:fill="auto"/>
        <w:spacing w:line="276" w:lineRule="auto"/>
        <w:ind w:left="142" w:firstLine="0"/>
        <w:jc w:val="both"/>
        <w:rPr>
          <w:sz w:val="24"/>
          <w:szCs w:val="24"/>
        </w:rPr>
      </w:pPr>
      <w:r w:rsidRPr="00345510">
        <w:rPr>
          <w:sz w:val="24"/>
          <w:szCs w:val="24"/>
        </w:rPr>
        <w:t xml:space="preserve">достижение планируемых результатов освоения </w:t>
      </w:r>
      <w:r>
        <w:rPr>
          <w:sz w:val="24"/>
          <w:szCs w:val="24"/>
        </w:rPr>
        <w:t>АООП</w:t>
      </w:r>
      <w:r w:rsidRPr="00345510">
        <w:rPr>
          <w:sz w:val="24"/>
          <w:szCs w:val="24"/>
        </w:rPr>
        <w:t xml:space="preserve">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DD3E24" w:rsidRPr="00345510" w:rsidRDefault="00DD3E24" w:rsidP="00DD3E24">
      <w:pPr>
        <w:pStyle w:val="210"/>
        <w:numPr>
          <w:ilvl w:val="0"/>
          <w:numId w:val="9"/>
        </w:numPr>
        <w:shd w:val="clear" w:color="auto" w:fill="auto"/>
        <w:spacing w:line="276" w:lineRule="auto"/>
        <w:ind w:left="142" w:firstLine="0"/>
        <w:jc w:val="both"/>
        <w:rPr>
          <w:sz w:val="24"/>
          <w:szCs w:val="24"/>
        </w:rPr>
      </w:pPr>
      <w:r w:rsidRPr="00345510">
        <w:rPr>
          <w:sz w:val="24"/>
          <w:szCs w:val="24"/>
        </w:rPr>
        <w:t>выявление и развитие возможностей и способностей обучающихся с</w:t>
      </w:r>
      <w:r w:rsidRPr="00345510">
        <w:rPr>
          <w:sz w:val="24"/>
          <w:szCs w:val="24"/>
        </w:rPr>
        <w:sym w:font="Symbol" w:char="F0B7"/>
      </w:r>
      <w:r w:rsidRPr="00345510">
        <w:rPr>
          <w:sz w:val="24"/>
          <w:szCs w:val="24"/>
        </w:rPr>
        <w:t xml:space="preserve"> умственной отсталостью (интеллектуальными нарушениями), через организацию их общественно полезной деятельности, проведения спортивно– 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DD3E24" w:rsidRPr="00345510" w:rsidRDefault="00DD3E24" w:rsidP="00DD3E24">
      <w:pPr>
        <w:pStyle w:val="311"/>
        <w:shd w:val="clear" w:color="auto" w:fill="auto"/>
        <w:spacing w:line="276" w:lineRule="auto"/>
        <w:jc w:val="both"/>
        <w:rPr>
          <w:sz w:val="24"/>
          <w:szCs w:val="24"/>
        </w:rPr>
      </w:pPr>
    </w:p>
    <w:p w:rsidR="00DD3E24" w:rsidRPr="00345510" w:rsidRDefault="00DD3E24" w:rsidP="00DD3E24">
      <w:pPr>
        <w:pStyle w:val="311"/>
        <w:shd w:val="clear" w:color="auto" w:fill="auto"/>
        <w:spacing w:line="276" w:lineRule="auto"/>
        <w:jc w:val="both"/>
        <w:rPr>
          <w:sz w:val="24"/>
          <w:szCs w:val="24"/>
        </w:rPr>
      </w:pPr>
      <w:r w:rsidRPr="00345510">
        <w:rPr>
          <w:sz w:val="24"/>
          <w:szCs w:val="24"/>
        </w:rPr>
        <w:t>Общая характеристика адаптированной основной общеобразовательной</w:t>
      </w:r>
      <w:r w:rsidRPr="00345510">
        <w:rPr>
          <w:sz w:val="24"/>
          <w:szCs w:val="24"/>
        </w:rPr>
        <w:br/>
        <w:t>программы обучающихся с легкой умственной отсталостью</w:t>
      </w:r>
      <w:r w:rsidRPr="00345510">
        <w:rPr>
          <w:sz w:val="24"/>
          <w:szCs w:val="24"/>
        </w:rPr>
        <w:br/>
        <w:t>(интеллектуальными нарушениями)</w:t>
      </w:r>
    </w:p>
    <w:p w:rsidR="00DD3E24" w:rsidRPr="00345510" w:rsidRDefault="00DD3E24" w:rsidP="00DD3E24">
      <w:pPr>
        <w:pStyle w:val="210"/>
        <w:shd w:val="clear" w:color="auto" w:fill="auto"/>
        <w:spacing w:line="276" w:lineRule="auto"/>
        <w:ind w:firstLine="740"/>
        <w:jc w:val="both"/>
        <w:rPr>
          <w:sz w:val="24"/>
          <w:szCs w:val="24"/>
        </w:rPr>
      </w:pPr>
      <w:r>
        <w:rPr>
          <w:sz w:val="24"/>
          <w:szCs w:val="24"/>
        </w:rPr>
        <w:t>АООП</w:t>
      </w:r>
      <w:r w:rsidRPr="00345510">
        <w:rPr>
          <w:sz w:val="24"/>
          <w:szCs w:val="24"/>
        </w:rPr>
        <w:t xml:space="preserve"> образования обучающихся с умственной отсталостью (интеллектуальными нарушениями) создана с учетом их особых образовательных потребностей. </w:t>
      </w:r>
      <w:r>
        <w:rPr>
          <w:sz w:val="24"/>
          <w:szCs w:val="24"/>
        </w:rPr>
        <w:t>АООП</w:t>
      </w:r>
      <w:r w:rsidRPr="00345510">
        <w:rPr>
          <w:sz w:val="24"/>
          <w:szCs w:val="24"/>
        </w:rPr>
        <w:t xml:space="preserve"> образования обучающихся с умственной отсталостью (интеллектуальными нарушениями) включает обязательную часть и часть, формируемую участниками образовательного процесса.</w:t>
      </w:r>
    </w:p>
    <w:p w:rsidR="00DD3E24" w:rsidRPr="00345510" w:rsidRDefault="00DD3E24" w:rsidP="00DD3E24">
      <w:pPr>
        <w:pStyle w:val="210"/>
        <w:shd w:val="clear" w:color="auto" w:fill="auto"/>
        <w:spacing w:line="276" w:lineRule="auto"/>
        <w:ind w:firstLine="740"/>
        <w:jc w:val="both"/>
        <w:rPr>
          <w:sz w:val="24"/>
          <w:szCs w:val="24"/>
        </w:rPr>
      </w:pPr>
      <w:r>
        <w:rPr>
          <w:sz w:val="24"/>
          <w:szCs w:val="24"/>
        </w:rPr>
        <w:t>АООП</w:t>
      </w:r>
      <w:r w:rsidRPr="00345510">
        <w:rPr>
          <w:sz w:val="24"/>
          <w:szCs w:val="24"/>
        </w:rPr>
        <w:t xml:space="preserve"> включает обязательную часть и часть, формируемую участниками образовательного процесса.</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Обязательная часть </w:t>
      </w:r>
      <w:r>
        <w:rPr>
          <w:sz w:val="24"/>
          <w:szCs w:val="24"/>
        </w:rPr>
        <w:t>АООП</w:t>
      </w:r>
      <w:r w:rsidRPr="00345510">
        <w:rPr>
          <w:sz w:val="24"/>
          <w:szCs w:val="24"/>
        </w:rPr>
        <w:t xml:space="preserve">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w:t>
      </w:r>
      <w:r>
        <w:rPr>
          <w:sz w:val="24"/>
          <w:szCs w:val="24"/>
        </w:rPr>
        <w:t>АООП</w:t>
      </w:r>
      <w:r w:rsidRPr="00345510">
        <w:rPr>
          <w:sz w:val="24"/>
          <w:szCs w:val="24"/>
        </w:rPr>
        <w:t>.</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Сроки реализации </w:t>
      </w:r>
      <w:r>
        <w:rPr>
          <w:sz w:val="24"/>
          <w:szCs w:val="24"/>
        </w:rPr>
        <w:t>АООП</w:t>
      </w:r>
      <w:r w:rsidRPr="00345510">
        <w:rPr>
          <w:sz w:val="24"/>
          <w:szCs w:val="24"/>
        </w:rPr>
        <w:t xml:space="preserve"> для обучающихся с умственной отсталостью (интеллектуальными нарушениями) составляет 9 лет.</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В реализации </w:t>
      </w:r>
      <w:r>
        <w:rPr>
          <w:sz w:val="24"/>
          <w:szCs w:val="24"/>
        </w:rPr>
        <w:t>АООП</w:t>
      </w:r>
      <w:r w:rsidRPr="00345510">
        <w:rPr>
          <w:sz w:val="24"/>
          <w:szCs w:val="24"/>
        </w:rPr>
        <w:t xml:space="preserve"> выделено два этапа:</w:t>
      </w:r>
    </w:p>
    <w:p w:rsidR="00DD3E24" w:rsidRPr="00345510" w:rsidRDefault="00DD3E24" w:rsidP="00DD3E24">
      <w:pPr>
        <w:pStyle w:val="210"/>
        <w:numPr>
          <w:ilvl w:val="0"/>
          <w:numId w:val="2"/>
        </w:numPr>
        <w:shd w:val="clear" w:color="auto" w:fill="auto"/>
        <w:tabs>
          <w:tab w:val="left" w:pos="993"/>
        </w:tabs>
        <w:spacing w:line="276" w:lineRule="auto"/>
        <w:ind w:firstLine="740"/>
        <w:jc w:val="both"/>
        <w:rPr>
          <w:sz w:val="24"/>
          <w:szCs w:val="24"/>
        </w:rPr>
      </w:pPr>
      <w:r w:rsidRPr="00345510">
        <w:rPr>
          <w:sz w:val="24"/>
          <w:szCs w:val="24"/>
        </w:rPr>
        <w:t>этап —1-4 классы;</w:t>
      </w:r>
    </w:p>
    <w:p w:rsidR="00DD3E24" w:rsidRPr="00345510" w:rsidRDefault="00DD3E24" w:rsidP="00DD3E24">
      <w:pPr>
        <w:pStyle w:val="210"/>
        <w:numPr>
          <w:ilvl w:val="0"/>
          <w:numId w:val="2"/>
        </w:numPr>
        <w:shd w:val="clear" w:color="auto" w:fill="auto"/>
        <w:tabs>
          <w:tab w:val="left" w:pos="1089"/>
        </w:tabs>
        <w:spacing w:line="276" w:lineRule="auto"/>
        <w:ind w:firstLine="740"/>
        <w:jc w:val="both"/>
        <w:rPr>
          <w:sz w:val="24"/>
          <w:szCs w:val="24"/>
        </w:rPr>
      </w:pPr>
      <w:r w:rsidRPr="00345510">
        <w:rPr>
          <w:sz w:val="24"/>
          <w:szCs w:val="24"/>
        </w:rPr>
        <w:t>этап — 5-9 классы</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Цель 1-го этапа состоит в формировании основ предметных знаний и умений, коррекции недостатков психофизического развития обучающихся.</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DD3E24" w:rsidRPr="00345510" w:rsidRDefault="00DD3E24" w:rsidP="00DD3E24">
      <w:pPr>
        <w:jc w:val="center"/>
        <w:rPr>
          <w:rFonts w:ascii="Times New Roman" w:hAnsi="Times New Roman" w:cs="Times New Roman"/>
          <w:b/>
        </w:rPr>
      </w:pPr>
      <w:bookmarkStart w:id="3" w:name="bookmark5"/>
    </w:p>
    <w:p w:rsidR="00DD3E24" w:rsidRPr="00345510" w:rsidRDefault="00DD3E24" w:rsidP="00DD3E24">
      <w:pPr>
        <w:jc w:val="center"/>
        <w:rPr>
          <w:rFonts w:ascii="Times New Roman" w:hAnsi="Times New Roman" w:cs="Times New Roman"/>
          <w:b/>
        </w:rPr>
      </w:pPr>
      <w:r w:rsidRPr="00345510">
        <w:rPr>
          <w:rFonts w:ascii="Times New Roman" w:hAnsi="Times New Roman" w:cs="Times New Roman"/>
          <w:b/>
        </w:rPr>
        <w:t>Психолого-педагогическая характеристика обучающихся</w:t>
      </w:r>
      <w:r w:rsidRPr="00345510">
        <w:rPr>
          <w:rFonts w:ascii="Times New Roman" w:hAnsi="Times New Roman" w:cs="Times New Roman"/>
          <w:b/>
        </w:rPr>
        <w:br/>
        <w:t>с легкой умственной отсталостью (интеллектуальными нарушениями)</w:t>
      </w:r>
      <w:bookmarkEnd w:id="3"/>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Умственная отсталость — это стойкое, выраженное недоразвитие</w:t>
      </w:r>
      <w:r w:rsidR="000C1A48">
        <w:rPr>
          <w:sz w:val="24"/>
          <w:szCs w:val="24"/>
        </w:rPr>
        <w:t xml:space="preserve"> </w:t>
      </w:r>
      <w:r w:rsidRPr="00345510">
        <w:rPr>
          <w:sz w:val="24"/>
          <w:szCs w:val="24"/>
        </w:rPr>
        <w:t xml:space="preserve">познавательной деятельности вследствие диффузного (разлитого)органического поражения центральной нервной системы (ЦНС). Понятие«умственной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w:t>
      </w:r>
      <w:r w:rsidRPr="00345510">
        <w:rPr>
          <w:sz w:val="24"/>
          <w:szCs w:val="24"/>
        </w:rPr>
        <w:lastRenderedPageBreak/>
        <w:t>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В международной классификации болезней (МКБ-10) выделено четыре степени умственной отсталости: легкая (&lt;69-50) , умеренная (&lt;</w:t>
      </w:r>
      <w:r w:rsidRPr="00345510">
        <w:rPr>
          <w:sz w:val="24"/>
          <w:szCs w:val="24"/>
          <w:lang w:bidi="en-US"/>
        </w:rPr>
        <w:t>50-35),</w:t>
      </w:r>
      <w:r w:rsidRPr="00345510">
        <w:rPr>
          <w:sz w:val="24"/>
          <w:szCs w:val="24"/>
        </w:rPr>
        <w:t>тяжелая (&lt;34-20), глубокая (&lt;20).</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DD3E24" w:rsidRPr="00345510" w:rsidRDefault="00DD3E24" w:rsidP="00DD3E24">
      <w:pPr>
        <w:pStyle w:val="210"/>
        <w:shd w:val="clear" w:color="auto" w:fill="auto"/>
        <w:tabs>
          <w:tab w:val="left" w:pos="5702"/>
        </w:tabs>
        <w:spacing w:line="276" w:lineRule="auto"/>
        <w:ind w:firstLine="740"/>
        <w:jc w:val="both"/>
        <w:rPr>
          <w:sz w:val="24"/>
          <w:szCs w:val="24"/>
        </w:rPr>
      </w:pPr>
      <w:r w:rsidRPr="00345510">
        <w:rPr>
          <w:sz w:val="24"/>
          <w:szCs w:val="24"/>
        </w:rP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нарушеними) оказывается чувственная ступень познания — ощущение и восприятие. Но и в этих </w:t>
      </w:r>
      <w:r w:rsidRPr="00345510">
        <w:rPr>
          <w:sz w:val="24"/>
          <w:szCs w:val="24"/>
        </w:rPr>
        <w:lastRenderedPageBreak/>
        <w:t>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Меньший потенциал у обучающихся с умственной отсталостью (интеллектуальными нарушениями) обнаруживается в развитии их </w:t>
      </w:r>
      <w:r w:rsidRPr="00345510">
        <w:rPr>
          <w:rStyle w:val="27"/>
          <w:sz w:val="24"/>
          <w:szCs w:val="24"/>
        </w:rPr>
        <w:t>мышления</w:t>
      </w:r>
      <w:r w:rsidRPr="00345510">
        <w:rPr>
          <w:sz w:val="24"/>
          <w:szCs w:val="24"/>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rsidR="00DD3E24" w:rsidRPr="00345510" w:rsidRDefault="00DD3E24" w:rsidP="00DD3E24">
      <w:pPr>
        <w:pStyle w:val="210"/>
        <w:shd w:val="clear" w:color="auto" w:fill="auto"/>
        <w:tabs>
          <w:tab w:val="left" w:pos="2374"/>
        </w:tabs>
        <w:spacing w:line="276" w:lineRule="auto"/>
        <w:ind w:firstLine="740"/>
        <w:jc w:val="both"/>
        <w:rPr>
          <w:sz w:val="24"/>
          <w:szCs w:val="24"/>
        </w:rPr>
      </w:pPr>
      <w:r w:rsidRPr="00345510">
        <w:rPr>
          <w:sz w:val="24"/>
          <w:szCs w:val="24"/>
        </w:rPr>
        <w:t xml:space="preserve">Особенности восприятия и осмысления детьми учебного материала неразрывно связаны с особенностями их </w:t>
      </w:r>
      <w:r w:rsidRPr="00345510">
        <w:rPr>
          <w:rStyle w:val="27"/>
          <w:sz w:val="24"/>
          <w:szCs w:val="24"/>
        </w:rPr>
        <w:t>памяти</w:t>
      </w:r>
      <w:r w:rsidRPr="00345510">
        <w:rPr>
          <w:sz w:val="24"/>
          <w:szCs w:val="24"/>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rsidRPr="00345510">
        <w:rPr>
          <w:sz w:val="24"/>
          <w:szCs w:val="24"/>
        </w:rPr>
        <w:tab/>
        <w:t xml:space="preserve">вследствие трудностей установления логическихотношений полученная информация может воспроизводиться бессистемно, с </w:t>
      </w:r>
      <w:r w:rsidRPr="00345510">
        <w:rPr>
          <w:sz w:val="24"/>
          <w:szCs w:val="24"/>
        </w:rPr>
        <w:lastRenderedPageBreak/>
        <w:t>большим количеством искажений; при этом наибольшие трудности вызывает воспроизведение</w:t>
      </w:r>
      <w:r w:rsidRPr="00345510">
        <w:rPr>
          <w:sz w:val="24"/>
          <w:szCs w:val="24"/>
        </w:rPr>
        <w:tab/>
        <w:t>словесного</w:t>
      </w:r>
      <w:r>
        <w:rPr>
          <w:sz w:val="24"/>
          <w:szCs w:val="24"/>
        </w:rPr>
        <w:t xml:space="preserve"> материала. </w:t>
      </w:r>
      <w:r w:rsidRPr="00345510">
        <w:rPr>
          <w:sz w:val="24"/>
          <w:szCs w:val="24"/>
        </w:rPr>
        <w:t>Использование различныхдополнительных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sidRPr="00345510">
        <w:rPr>
          <w:rStyle w:val="27"/>
          <w:sz w:val="24"/>
          <w:szCs w:val="24"/>
        </w:rPr>
        <w:t xml:space="preserve">внимания, </w:t>
      </w:r>
      <w:r w:rsidRPr="00345510">
        <w:rPr>
          <w:sz w:val="24"/>
          <w:szCs w:val="24"/>
        </w:rPr>
        <w:t>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Для успешного обучения необходимы достаточно развитые </w:t>
      </w:r>
      <w:r w:rsidRPr="00345510">
        <w:rPr>
          <w:rStyle w:val="27"/>
          <w:sz w:val="24"/>
          <w:szCs w:val="24"/>
        </w:rPr>
        <w:t xml:space="preserve">представления </w:t>
      </w:r>
      <w:r w:rsidRPr="00345510">
        <w:rPr>
          <w:sz w:val="24"/>
          <w:szCs w:val="24"/>
        </w:rPr>
        <w:t xml:space="preserve">и </w:t>
      </w:r>
      <w:r w:rsidRPr="00345510">
        <w:rPr>
          <w:rStyle w:val="27"/>
          <w:sz w:val="24"/>
          <w:szCs w:val="24"/>
        </w:rPr>
        <w:t>воображение</w:t>
      </w:r>
      <w:r w:rsidRPr="00345510">
        <w:rPr>
          <w:sz w:val="24"/>
          <w:szCs w:val="24"/>
        </w:rPr>
        <w:t>. Представлениям детей с умственной отсталостью (интеллектуальными нарушениями) свойственна недифференцированоость,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У школьников с умственной отсталостью (интеллектуальными нарушениями) отмечаются недостатки в развитии </w:t>
      </w:r>
      <w:r w:rsidRPr="00345510">
        <w:rPr>
          <w:rStyle w:val="27"/>
          <w:sz w:val="24"/>
          <w:szCs w:val="24"/>
        </w:rPr>
        <w:t>речевой деятельности</w:t>
      </w:r>
      <w:r w:rsidRPr="00345510">
        <w:rPr>
          <w:sz w:val="24"/>
          <w:szCs w:val="24"/>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DD3E24" w:rsidRPr="00345510" w:rsidRDefault="00DD3E24" w:rsidP="00DD3E24">
      <w:pPr>
        <w:pStyle w:val="210"/>
        <w:shd w:val="clear" w:color="auto" w:fill="auto"/>
        <w:spacing w:line="276" w:lineRule="auto"/>
        <w:ind w:firstLine="740"/>
        <w:jc w:val="both"/>
        <w:rPr>
          <w:sz w:val="24"/>
          <w:szCs w:val="24"/>
        </w:rPr>
      </w:pPr>
      <w:r w:rsidRPr="00345510">
        <w:rPr>
          <w:rStyle w:val="27"/>
          <w:sz w:val="24"/>
          <w:szCs w:val="24"/>
        </w:rPr>
        <w:t xml:space="preserve">Моторная </w:t>
      </w:r>
      <w:r w:rsidRPr="00345510">
        <w:rPr>
          <w:sz w:val="24"/>
          <w:szCs w:val="24"/>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Психологические особенности обучающихся с умственной отсталостью (интеллектуальными нарушениями) проявляются и в нарушении </w:t>
      </w:r>
      <w:r w:rsidRPr="00345510">
        <w:rPr>
          <w:rStyle w:val="27"/>
          <w:sz w:val="24"/>
          <w:szCs w:val="24"/>
        </w:rPr>
        <w:t xml:space="preserve">эмоциональной </w:t>
      </w:r>
      <w:r w:rsidRPr="00345510">
        <w:rPr>
          <w:sz w:val="24"/>
          <w:szCs w:val="24"/>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DD3E24" w:rsidRPr="00345510" w:rsidRDefault="00DD3E24" w:rsidP="00DD3E24">
      <w:pPr>
        <w:pStyle w:val="210"/>
        <w:shd w:val="clear" w:color="auto" w:fill="auto"/>
        <w:tabs>
          <w:tab w:val="left" w:pos="3471"/>
        </w:tabs>
        <w:spacing w:line="276" w:lineRule="auto"/>
        <w:ind w:firstLine="740"/>
        <w:jc w:val="both"/>
        <w:rPr>
          <w:sz w:val="24"/>
          <w:szCs w:val="24"/>
        </w:rPr>
      </w:pPr>
      <w:r w:rsidRPr="00345510">
        <w:rPr>
          <w:rStyle w:val="27"/>
          <w:sz w:val="24"/>
          <w:szCs w:val="24"/>
        </w:rPr>
        <w:t xml:space="preserve">Волевая </w:t>
      </w:r>
      <w:r w:rsidRPr="00345510">
        <w:rPr>
          <w:sz w:val="24"/>
          <w:szCs w:val="24"/>
        </w:rPr>
        <w:t xml:space="preserve">сфераучащихся с умственной отсталостью(интеллектуальными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sidRPr="00345510">
        <w:rPr>
          <w:rStyle w:val="27"/>
          <w:sz w:val="24"/>
          <w:szCs w:val="24"/>
        </w:rPr>
        <w:t>деятельности</w:t>
      </w:r>
      <w:r w:rsidRPr="00345510">
        <w:rPr>
          <w:sz w:val="24"/>
          <w:szCs w:val="24"/>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DD3E24" w:rsidRPr="00345510" w:rsidRDefault="00DD3E24" w:rsidP="00DD3E24">
      <w:pPr>
        <w:pStyle w:val="210"/>
        <w:shd w:val="clear" w:color="auto" w:fill="auto"/>
        <w:tabs>
          <w:tab w:val="left" w:pos="3533"/>
        </w:tabs>
        <w:spacing w:line="276" w:lineRule="auto"/>
        <w:ind w:firstLine="740"/>
        <w:jc w:val="both"/>
        <w:rPr>
          <w:sz w:val="24"/>
          <w:szCs w:val="24"/>
        </w:rPr>
      </w:pPr>
      <w:r w:rsidRPr="00345510">
        <w:rPr>
          <w:sz w:val="24"/>
          <w:szCs w:val="24"/>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sidRPr="00345510">
        <w:rPr>
          <w:rStyle w:val="27"/>
          <w:sz w:val="24"/>
          <w:szCs w:val="24"/>
        </w:rPr>
        <w:t xml:space="preserve">личности </w:t>
      </w:r>
      <w:r w:rsidRPr="00345510">
        <w:rPr>
          <w:sz w:val="24"/>
          <w:szCs w:val="24"/>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sidRPr="00345510">
        <w:rPr>
          <w:rStyle w:val="27"/>
          <w:sz w:val="24"/>
          <w:szCs w:val="24"/>
        </w:rPr>
        <w:t xml:space="preserve">межличностных отношений </w:t>
      </w:r>
      <w:r w:rsidRPr="00345510">
        <w:rPr>
          <w:sz w:val="24"/>
          <w:szCs w:val="24"/>
        </w:rPr>
        <w:t>является:</w:t>
      </w:r>
      <w:r w:rsidRPr="00345510">
        <w:rPr>
          <w:sz w:val="24"/>
          <w:szCs w:val="24"/>
        </w:rPr>
        <w:tab/>
        <w:t>высокая конфликтность, сопровождаемая</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345510">
        <w:rPr>
          <w:rStyle w:val="27"/>
          <w:sz w:val="24"/>
          <w:szCs w:val="24"/>
        </w:rPr>
        <w:t>поведении</w:t>
      </w:r>
      <w:r w:rsidRPr="00345510">
        <w:rPr>
          <w:sz w:val="24"/>
          <w:szCs w:val="24"/>
        </w:rPr>
        <w:t>,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DD3E24" w:rsidRPr="00345510" w:rsidRDefault="00DD3E24" w:rsidP="00DD3E24">
      <w:pPr>
        <w:pStyle w:val="210"/>
        <w:shd w:val="clear" w:color="auto" w:fill="auto"/>
        <w:spacing w:after="191" w:line="276" w:lineRule="auto"/>
        <w:ind w:firstLine="740"/>
        <w:jc w:val="both"/>
        <w:rPr>
          <w:sz w:val="24"/>
          <w:szCs w:val="24"/>
        </w:rPr>
      </w:pPr>
      <w:r w:rsidRPr="00345510">
        <w:rPr>
          <w:sz w:val="24"/>
          <w:szCs w:val="24"/>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D3E24" w:rsidRPr="00345510" w:rsidRDefault="00DD3E24" w:rsidP="00DD3E24">
      <w:pPr>
        <w:pStyle w:val="311"/>
        <w:shd w:val="clear" w:color="auto" w:fill="auto"/>
        <w:spacing w:line="276" w:lineRule="auto"/>
        <w:ind w:right="80"/>
        <w:jc w:val="center"/>
        <w:rPr>
          <w:sz w:val="24"/>
          <w:szCs w:val="24"/>
        </w:rPr>
      </w:pPr>
      <w:r w:rsidRPr="00345510">
        <w:rPr>
          <w:sz w:val="24"/>
          <w:szCs w:val="24"/>
        </w:rPr>
        <w:t>Особые образовательные потребности обучающихсяс легкой умственной отсталостью(интеллектуальными нарушениями)</w:t>
      </w:r>
    </w:p>
    <w:p w:rsidR="00DD3E24" w:rsidRPr="00345510" w:rsidRDefault="00DD3E24" w:rsidP="00DD3E24">
      <w:pPr>
        <w:pStyle w:val="210"/>
        <w:shd w:val="clear" w:color="auto" w:fill="auto"/>
        <w:spacing w:line="276" w:lineRule="auto"/>
        <w:ind w:firstLine="780"/>
        <w:jc w:val="both"/>
        <w:rPr>
          <w:sz w:val="24"/>
          <w:szCs w:val="24"/>
        </w:rPr>
      </w:pPr>
      <w:r w:rsidRPr="00345510">
        <w:rPr>
          <w:sz w:val="24"/>
          <w:szCs w:val="24"/>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DD3E24" w:rsidRPr="00345510" w:rsidRDefault="00DD3E24" w:rsidP="00DD3E24">
      <w:pPr>
        <w:pStyle w:val="210"/>
        <w:shd w:val="clear" w:color="auto" w:fill="auto"/>
        <w:spacing w:line="276" w:lineRule="auto"/>
        <w:ind w:firstLine="680"/>
        <w:jc w:val="both"/>
        <w:rPr>
          <w:sz w:val="24"/>
          <w:szCs w:val="24"/>
        </w:rPr>
      </w:pPr>
      <w:r w:rsidRPr="00345510">
        <w:rPr>
          <w:sz w:val="24"/>
          <w:szCs w:val="24"/>
        </w:rP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DD3E24" w:rsidRPr="00345510" w:rsidRDefault="00DD3E24" w:rsidP="00DD3E24">
      <w:pPr>
        <w:pStyle w:val="210"/>
        <w:shd w:val="clear" w:color="auto" w:fill="auto"/>
        <w:spacing w:line="276" w:lineRule="auto"/>
        <w:ind w:right="80"/>
        <w:jc w:val="both"/>
        <w:rPr>
          <w:sz w:val="24"/>
          <w:szCs w:val="24"/>
        </w:rPr>
      </w:pPr>
      <w:r w:rsidRPr="00345510">
        <w:rPr>
          <w:sz w:val="24"/>
          <w:szCs w:val="24"/>
        </w:rPr>
        <w:t>К общим потребностям относятся: время начала образования,содержание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Для обучающихся с легкой умственной отсталостью (интеллектуальными нарушениями) характерны следующие специфические образовательные потребности:</w:t>
      </w:r>
    </w:p>
    <w:p w:rsidR="00DD3E24" w:rsidRPr="00345510" w:rsidRDefault="00DD3E24" w:rsidP="00DD3E24">
      <w:pPr>
        <w:pStyle w:val="210"/>
        <w:numPr>
          <w:ilvl w:val="0"/>
          <w:numId w:val="1"/>
        </w:numPr>
        <w:shd w:val="clear" w:color="auto" w:fill="auto"/>
        <w:tabs>
          <w:tab w:val="left" w:pos="995"/>
        </w:tabs>
        <w:spacing w:line="276" w:lineRule="auto"/>
        <w:ind w:firstLine="740"/>
        <w:jc w:val="both"/>
        <w:rPr>
          <w:sz w:val="24"/>
          <w:szCs w:val="24"/>
        </w:rPr>
      </w:pPr>
      <w:r w:rsidRPr="00345510">
        <w:rPr>
          <w:sz w:val="24"/>
          <w:szCs w:val="24"/>
        </w:rPr>
        <w:t>раннее получение специальной помощи средствами образования;</w:t>
      </w:r>
    </w:p>
    <w:p w:rsidR="00DD3E24" w:rsidRPr="00345510" w:rsidRDefault="00DD3E24" w:rsidP="00DD3E24">
      <w:pPr>
        <w:pStyle w:val="210"/>
        <w:numPr>
          <w:ilvl w:val="0"/>
          <w:numId w:val="1"/>
        </w:numPr>
        <w:shd w:val="clear" w:color="auto" w:fill="auto"/>
        <w:tabs>
          <w:tab w:val="left" w:pos="970"/>
        </w:tabs>
        <w:spacing w:line="276" w:lineRule="auto"/>
        <w:ind w:firstLine="740"/>
        <w:jc w:val="both"/>
        <w:rPr>
          <w:sz w:val="24"/>
          <w:szCs w:val="24"/>
        </w:rPr>
      </w:pPr>
      <w:r w:rsidRPr="00345510">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DD3E24" w:rsidRPr="00345510" w:rsidRDefault="00DD3E24" w:rsidP="00DD3E24">
      <w:pPr>
        <w:pStyle w:val="210"/>
        <w:numPr>
          <w:ilvl w:val="0"/>
          <w:numId w:val="1"/>
        </w:numPr>
        <w:shd w:val="clear" w:color="auto" w:fill="auto"/>
        <w:tabs>
          <w:tab w:val="left" w:pos="970"/>
        </w:tabs>
        <w:spacing w:line="276" w:lineRule="auto"/>
        <w:ind w:firstLine="740"/>
        <w:jc w:val="both"/>
        <w:rPr>
          <w:sz w:val="24"/>
          <w:szCs w:val="24"/>
        </w:rPr>
      </w:pPr>
      <w:r w:rsidRPr="00345510">
        <w:rPr>
          <w:sz w:val="24"/>
          <w:szCs w:val="24"/>
        </w:rPr>
        <w:t>научный, практико-ориентированный, действенный характер содержания образования;</w:t>
      </w:r>
    </w:p>
    <w:p w:rsidR="00DD3E24" w:rsidRPr="00345510" w:rsidRDefault="00DD3E24" w:rsidP="00DD3E24">
      <w:pPr>
        <w:pStyle w:val="210"/>
        <w:numPr>
          <w:ilvl w:val="0"/>
          <w:numId w:val="1"/>
        </w:numPr>
        <w:shd w:val="clear" w:color="auto" w:fill="auto"/>
        <w:tabs>
          <w:tab w:val="left" w:pos="970"/>
        </w:tabs>
        <w:spacing w:line="276" w:lineRule="auto"/>
        <w:ind w:firstLine="740"/>
        <w:jc w:val="both"/>
        <w:rPr>
          <w:sz w:val="24"/>
          <w:szCs w:val="24"/>
        </w:rPr>
      </w:pPr>
      <w:r w:rsidRPr="00345510">
        <w:rPr>
          <w:sz w:val="24"/>
          <w:szCs w:val="24"/>
        </w:rPr>
        <w:t>доступность содержания познавательных задач, реализуемых в процессе образования;</w:t>
      </w:r>
    </w:p>
    <w:p w:rsidR="00DD3E24" w:rsidRPr="00345510" w:rsidRDefault="00DD3E24" w:rsidP="00DD3E24">
      <w:pPr>
        <w:pStyle w:val="210"/>
        <w:numPr>
          <w:ilvl w:val="0"/>
          <w:numId w:val="1"/>
        </w:numPr>
        <w:shd w:val="clear" w:color="auto" w:fill="auto"/>
        <w:tabs>
          <w:tab w:val="left" w:pos="975"/>
        </w:tabs>
        <w:spacing w:line="276" w:lineRule="auto"/>
        <w:ind w:firstLine="740"/>
        <w:jc w:val="both"/>
        <w:rPr>
          <w:sz w:val="24"/>
          <w:szCs w:val="24"/>
        </w:rPr>
      </w:pPr>
      <w:r w:rsidRPr="00345510">
        <w:rPr>
          <w:sz w:val="24"/>
          <w:szCs w:val="24"/>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DD3E24" w:rsidRPr="00345510" w:rsidRDefault="00DD3E24" w:rsidP="00DD3E24">
      <w:pPr>
        <w:pStyle w:val="210"/>
        <w:numPr>
          <w:ilvl w:val="0"/>
          <w:numId w:val="1"/>
        </w:numPr>
        <w:shd w:val="clear" w:color="auto" w:fill="auto"/>
        <w:tabs>
          <w:tab w:val="left" w:pos="970"/>
        </w:tabs>
        <w:spacing w:line="276" w:lineRule="auto"/>
        <w:ind w:firstLine="740"/>
        <w:jc w:val="both"/>
        <w:rPr>
          <w:sz w:val="24"/>
          <w:szCs w:val="24"/>
        </w:rPr>
      </w:pPr>
      <w:r w:rsidRPr="00345510">
        <w:rPr>
          <w:sz w:val="24"/>
          <w:szCs w:val="24"/>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w:t>
      </w:r>
      <w:r>
        <w:rPr>
          <w:sz w:val="24"/>
          <w:szCs w:val="24"/>
        </w:rPr>
        <w:t>о</w:t>
      </w:r>
      <w:r w:rsidRPr="00345510">
        <w:rPr>
          <w:sz w:val="24"/>
          <w:szCs w:val="24"/>
        </w:rPr>
        <w:t>психических процессов обучающихся с умственной отсталостью (интеллектуальными нарушениями);</w:t>
      </w:r>
    </w:p>
    <w:p w:rsidR="00DD3E24" w:rsidRPr="00345510" w:rsidRDefault="00DD3E24" w:rsidP="00DD3E24">
      <w:pPr>
        <w:pStyle w:val="210"/>
        <w:numPr>
          <w:ilvl w:val="0"/>
          <w:numId w:val="1"/>
        </w:numPr>
        <w:shd w:val="clear" w:color="auto" w:fill="auto"/>
        <w:tabs>
          <w:tab w:val="left" w:pos="995"/>
        </w:tabs>
        <w:spacing w:line="276" w:lineRule="auto"/>
        <w:ind w:firstLine="740"/>
        <w:jc w:val="both"/>
        <w:rPr>
          <w:sz w:val="24"/>
          <w:szCs w:val="24"/>
        </w:rPr>
      </w:pPr>
      <w:r w:rsidRPr="00345510">
        <w:rPr>
          <w:sz w:val="24"/>
          <w:szCs w:val="24"/>
        </w:rPr>
        <w:t>использование преимущественно позитивных средств стимуляции</w:t>
      </w:r>
    </w:p>
    <w:p w:rsidR="00DD3E24" w:rsidRPr="00345510" w:rsidRDefault="00DD3E24" w:rsidP="00DD3E24">
      <w:pPr>
        <w:pStyle w:val="210"/>
        <w:shd w:val="clear" w:color="auto" w:fill="auto"/>
        <w:tabs>
          <w:tab w:val="left" w:pos="7027"/>
        </w:tabs>
        <w:spacing w:line="276" w:lineRule="auto"/>
        <w:jc w:val="both"/>
        <w:rPr>
          <w:sz w:val="24"/>
          <w:szCs w:val="24"/>
        </w:rPr>
      </w:pPr>
      <w:r w:rsidRPr="00345510">
        <w:rPr>
          <w:sz w:val="24"/>
          <w:szCs w:val="24"/>
        </w:rPr>
        <w:t>деятельности и поведения обучающихся, демонстрирующихдоброжелательное и уважительное отношение к ним;</w:t>
      </w:r>
    </w:p>
    <w:p w:rsidR="00DD3E24" w:rsidRPr="00345510" w:rsidRDefault="00DD3E24" w:rsidP="00DD3E24">
      <w:pPr>
        <w:pStyle w:val="210"/>
        <w:numPr>
          <w:ilvl w:val="0"/>
          <w:numId w:val="1"/>
        </w:numPr>
        <w:shd w:val="clear" w:color="auto" w:fill="auto"/>
        <w:tabs>
          <w:tab w:val="left" w:pos="975"/>
        </w:tabs>
        <w:spacing w:line="276" w:lineRule="auto"/>
        <w:ind w:firstLine="740"/>
        <w:jc w:val="both"/>
        <w:rPr>
          <w:sz w:val="24"/>
          <w:szCs w:val="24"/>
        </w:rPr>
      </w:pPr>
      <w:r w:rsidRPr="00345510">
        <w:rPr>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DD3E24" w:rsidRPr="00345510" w:rsidRDefault="00DD3E24" w:rsidP="00DD3E24">
      <w:pPr>
        <w:pStyle w:val="210"/>
        <w:numPr>
          <w:ilvl w:val="0"/>
          <w:numId w:val="1"/>
        </w:numPr>
        <w:shd w:val="clear" w:color="auto" w:fill="auto"/>
        <w:tabs>
          <w:tab w:val="left" w:pos="961"/>
        </w:tabs>
        <w:spacing w:line="276" w:lineRule="auto"/>
        <w:ind w:firstLine="760"/>
        <w:jc w:val="both"/>
        <w:rPr>
          <w:sz w:val="24"/>
          <w:szCs w:val="24"/>
        </w:rPr>
      </w:pPr>
      <w:r w:rsidRPr="00345510">
        <w:rPr>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DD3E24" w:rsidRPr="00345510" w:rsidRDefault="00DD3E24" w:rsidP="00DD3E24">
      <w:pPr>
        <w:pStyle w:val="210"/>
        <w:numPr>
          <w:ilvl w:val="0"/>
          <w:numId w:val="1"/>
        </w:numPr>
        <w:shd w:val="clear" w:color="auto" w:fill="auto"/>
        <w:tabs>
          <w:tab w:val="left" w:pos="956"/>
        </w:tabs>
        <w:spacing w:line="276" w:lineRule="auto"/>
        <w:ind w:firstLine="760"/>
        <w:jc w:val="both"/>
        <w:rPr>
          <w:sz w:val="24"/>
          <w:szCs w:val="24"/>
        </w:rPr>
      </w:pPr>
      <w:r w:rsidRPr="00345510">
        <w:rPr>
          <w:sz w:val="24"/>
          <w:szCs w:val="24"/>
        </w:rPr>
        <w:t>стимуляция познавательной активности, формирование позитивного отношения к окружающему миру.</w:t>
      </w:r>
    </w:p>
    <w:p w:rsidR="00DD3E24" w:rsidRPr="00345510" w:rsidRDefault="00DD3E24" w:rsidP="00DD3E24">
      <w:pPr>
        <w:pStyle w:val="210"/>
        <w:shd w:val="clear" w:color="auto" w:fill="auto"/>
        <w:spacing w:after="628" w:line="276" w:lineRule="auto"/>
        <w:ind w:firstLine="760"/>
        <w:jc w:val="both"/>
        <w:rPr>
          <w:sz w:val="24"/>
          <w:szCs w:val="24"/>
        </w:rPr>
      </w:pPr>
      <w:r w:rsidRPr="00345510">
        <w:rPr>
          <w:sz w:val="24"/>
          <w:szCs w:val="24"/>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DD3E24" w:rsidRPr="00345510" w:rsidRDefault="00DD3E24" w:rsidP="00DD3E24">
      <w:pPr>
        <w:pStyle w:val="110"/>
        <w:keepNext/>
        <w:keepLines/>
        <w:shd w:val="clear" w:color="auto" w:fill="auto"/>
        <w:tabs>
          <w:tab w:val="left" w:pos="4298"/>
        </w:tabs>
        <w:spacing w:after="0" w:line="276" w:lineRule="auto"/>
        <w:ind w:left="567" w:firstLine="284"/>
        <w:jc w:val="both"/>
        <w:rPr>
          <w:sz w:val="24"/>
          <w:szCs w:val="24"/>
        </w:rPr>
      </w:pPr>
      <w:bookmarkStart w:id="4" w:name="_Toc527036728"/>
      <w:r w:rsidRPr="00345510">
        <w:rPr>
          <w:sz w:val="24"/>
          <w:szCs w:val="24"/>
        </w:rPr>
        <w:t>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bookmarkEnd w:id="4"/>
    </w:p>
    <w:p w:rsidR="00DD3E24" w:rsidRPr="00345510" w:rsidRDefault="00DD3E24" w:rsidP="00DD3E24">
      <w:pPr>
        <w:pStyle w:val="210"/>
        <w:shd w:val="clear" w:color="auto" w:fill="auto"/>
        <w:spacing w:line="276" w:lineRule="auto"/>
        <w:ind w:firstLine="760"/>
        <w:jc w:val="both"/>
        <w:rPr>
          <w:sz w:val="24"/>
          <w:szCs w:val="24"/>
        </w:rPr>
      </w:pPr>
      <w:r w:rsidRPr="00345510">
        <w:rPr>
          <w:sz w:val="24"/>
          <w:szCs w:val="24"/>
        </w:rPr>
        <w:t xml:space="preserve">Результаты освоения обучающимися с легкой умственной отсталостью (интеллектуальными нарушениями) </w:t>
      </w:r>
      <w:r>
        <w:rPr>
          <w:sz w:val="24"/>
          <w:szCs w:val="24"/>
        </w:rPr>
        <w:t>АООП</w:t>
      </w:r>
      <w:r w:rsidRPr="00345510">
        <w:rPr>
          <w:sz w:val="24"/>
          <w:szCs w:val="24"/>
        </w:rPr>
        <w:t xml:space="preserve"> оцениваются как итоговые на момент завершения образования.</w:t>
      </w:r>
    </w:p>
    <w:p w:rsidR="00DD3E24" w:rsidRPr="00345510" w:rsidRDefault="00DD3E24" w:rsidP="00DD3E24">
      <w:pPr>
        <w:pStyle w:val="210"/>
        <w:shd w:val="clear" w:color="auto" w:fill="auto"/>
        <w:spacing w:line="276" w:lineRule="auto"/>
        <w:ind w:firstLine="760"/>
        <w:jc w:val="both"/>
        <w:rPr>
          <w:sz w:val="24"/>
          <w:szCs w:val="24"/>
        </w:rPr>
      </w:pPr>
      <w:r w:rsidRPr="00345510">
        <w:rPr>
          <w:sz w:val="24"/>
          <w:szCs w:val="24"/>
        </w:rPr>
        <w:t xml:space="preserve">Освоение обучающимися </w:t>
      </w:r>
      <w:r>
        <w:rPr>
          <w:sz w:val="24"/>
          <w:szCs w:val="24"/>
        </w:rPr>
        <w:t>АООП</w:t>
      </w:r>
      <w:r w:rsidRPr="00345510">
        <w:rPr>
          <w:sz w:val="24"/>
          <w:szCs w:val="24"/>
        </w:rPr>
        <w:t xml:space="preserve">предполагает достижение ими двух видов результатов: </w:t>
      </w:r>
      <w:r w:rsidRPr="00345510">
        <w:rPr>
          <w:rStyle w:val="26"/>
          <w:sz w:val="24"/>
          <w:szCs w:val="24"/>
        </w:rPr>
        <w:t>личностных и предметных.</w:t>
      </w:r>
    </w:p>
    <w:p w:rsidR="00DD3E24" w:rsidRPr="00345510" w:rsidRDefault="00DD3E24" w:rsidP="00DD3E24">
      <w:pPr>
        <w:pStyle w:val="210"/>
        <w:shd w:val="clear" w:color="auto" w:fill="auto"/>
        <w:spacing w:line="276" w:lineRule="auto"/>
        <w:ind w:firstLine="760"/>
        <w:jc w:val="both"/>
        <w:rPr>
          <w:sz w:val="24"/>
          <w:szCs w:val="24"/>
        </w:rPr>
      </w:pPr>
      <w:r w:rsidRPr="00345510">
        <w:rPr>
          <w:sz w:val="24"/>
          <w:szCs w:val="24"/>
        </w:rPr>
        <w:t xml:space="preserve">В структуре планируемых результатов ведущее место принадлежит </w:t>
      </w:r>
      <w:r w:rsidRPr="00345510">
        <w:rPr>
          <w:rStyle w:val="26"/>
          <w:sz w:val="24"/>
          <w:szCs w:val="24"/>
        </w:rPr>
        <w:t>личностным</w:t>
      </w:r>
      <w:r w:rsidRPr="00345510">
        <w:rPr>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DD3E24" w:rsidRPr="00345510" w:rsidRDefault="00DD3E24" w:rsidP="00DD3E24">
      <w:pPr>
        <w:pStyle w:val="210"/>
        <w:shd w:val="clear" w:color="auto" w:fill="auto"/>
        <w:spacing w:line="276" w:lineRule="auto"/>
        <w:ind w:firstLine="760"/>
        <w:jc w:val="both"/>
        <w:rPr>
          <w:sz w:val="24"/>
          <w:szCs w:val="24"/>
        </w:rPr>
      </w:pPr>
      <w:r w:rsidRPr="00345510">
        <w:rPr>
          <w:sz w:val="24"/>
          <w:szCs w:val="24"/>
        </w:rPr>
        <w:t xml:space="preserve"> Личностные результаты освоения </w:t>
      </w:r>
      <w:r>
        <w:rPr>
          <w:sz w:val="24"/>
          <w:szCs w:val="24"/>
        </w:rPr>
        <w:t>АООП</w:t>
      </w:r>
      <w:r w:rsidRPr="00345510">
        <w:rPr>
          <w:sz w:val="24"/>
          <w:szCs w:val="24"/>
        </w:rPr>
        <w:t xml:space="preserve"> образования включают индивидуально-личностные качества и социальные</w:t>
      </w:r>
      <w:r w:rsidRPr="00345510">
        <w:rPr>
          <w:sz w:val="24"/>
          <w:szCs w:val="24"/>
        </w:rPr>
        <w:tab/>
        <w:t>(жизненные) компетенции обучающегося, социально значимые ценностные установки.</w:t>
      </w:r>
    </w:p>
    <w:p w:rsidR="00DD3E24" w:rsidRPr="00345510" w:rsidRDefault="00DD3E24" w:rsidP="00DD3E24">
      <w:pPr>
        <w:pStyle w:val="210"/>
        <w:shd w:val="clear" w:color="auto" w:fill="auto"/>
        <w:spacing w:line="276" w:lineRule="auto"/>
        <w:ind w:firstLine="740"/>
        <w:jc w:val="both"/>
        <w:rPr>
          <w:sz w:val="24"/>
          <w:szCs w:val="24"/>
        </w:rPr>
      </w:pPr>
      <w:r w:rsidRPr="00345510">
        <w:rPr>
          <w:b/>
          <w:sz w:val="24"/>
          <w:szCs w:val="24"/>
        </w:rPr>
        <w:t>К личностным результатам</w:t>
      </w:r>
      <w:r w:rsidRPr="00345510">
        <w:rPr>
          <w:sz w:val="24"/>
          <w:szCs w:val="24"/>
        </w:rPr>
        <w:t xml:space="preserve"> освоения </w:t>
      </w:r>
      <w:r>
        <w:rPr>
          <w:sz w:val="24"/>
          <w:szCs w:val="24"/>
        </w:rPr>
        <w:t>АООП</w:t>
      </w:r>
      <w:r w:rsidRPr="00345510">
        <w:rPr>
          <w:sz w:val="24"/>
          <w:szCs w:val="24"/>
        </w:rPr>
        <w:t xml:space="preserve"> относятся:</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1) осознание себя как гражданина России; формирование чувства гордости за свою Родину;</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2) воспитание уважительного отношения к иному мнению, истории и культуре других народов; </w:t>
      </w:r>
    </w:p>
    <w:p w:rsidR="00DD3E24" w:rsidRPr="00345510" w:rsidRDefault="00DD3E24" w:rsidP="00DD3E24">
      <w:pPr>
        <w:pStyle w:val="210"/>
        <w:shd w:val="clear" w:color="auto" w:fill="auto"/>
        <w:spacing w:line="276" w:lineRule="auto"/>
        <w:jc w:val="both"/>
        <w:rPr>
          <w:sz w:val="24"/>
          <w:szCs w:val="24"/>
        </w:rPr>
      </w:pPr>
      <w:r w:rsidRPr="00345510">
        <w:rPr>
          <w:sz w:val="24"/>
          <w:szCs w:val="24"/>
        </w:rPr>
        <w:t>3) сформированность адекватных представлений о собственных возможностях, о насущно необходимом жизнеобеспечении;</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4) овладение начальными навыками адаптации в динамично изменяющемся и развивающемся мире;</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5) овладение социально-бытовыми навыками, используемыми в повседневной жизни;</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6) владение навыками коммуникации и принятыми нормами социального взаимодействия;</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7) способность к осмыслению социального окружения, своего места в нем, принятие соответствующих возрасту ценностей и социальных ролей;</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8) принятие и освоение социальной роли обучающегося, проявление социально значимых мотивов учебной деятельности;</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9) сформированность навыков сотрудничества с взрослыми и сверстниками в разных социальных ситуациях;</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10) воспитание эстетических потребностей, ценностей и чувств;</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13) проявление готовности к самостоятельной жизни. </w:t>
      </w:r>
    </w:p>
    <w:p w:rsidR="00DD3E24" w:rsidRPr="00345510" w:rsidRDefault="00DD3E24" w:rsidP="00DD3E24">
      <w:pPr>
        <w:pStyle w:val="210"/>
        <w:shd w:val="clear" w:color="auto" w:fill="auto"/>
        <w:spacing w:line="276" w:lineRule="auto"/>
        <w:jc w:val="both"/>
        <w:rPr>
          <w:sz w:val="24"/>
          <w:szCs w:val="24"/>
        </w:rPr>
      </w:pPr>
      <w:r w:rsidRPr="00345510">
        <w:rPr>
          <w:rStyle w:val="26"/>
          <w:b/>
          <w:sz w:val="24"/>
          <w:szCs w:val="24"/>
        </w:rPr>
        <w:t>Предметные результаты</w:t>
      </w:r>
      <w:r w:rsidRPr="00345510">
        <w:rPr>
          <w:sz w:val="24"/>
          <w:szCs w:val="24"/>
        </w:rPr>
        <w:t xml:space="preserve"> освоения </w:t>
      </w:r>
      <w:r>
        <w:rPr>
          <w:sz w:val="24"/>
          <w:szCs w:val="24"/>
        </w:rPr>
        <w:t>АООП</w:t>
      </w:r>
      <w:r w:rsidRPr="00345510">
        <w:rPr>
          <w:sz w:val="24"/>
          <w:szCs w:val="24"/>
        </w:rPr>
        <w:t xml:space="preserve">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DD3E24" w:rsidRPr="00345510" w:rsidRDefault="00DD3E24" w:rsidP="00DD3E24">
      <w:pPr>
        <w:pStyle w:val="210"/>
        <w:shd w:val="clear" w:color="auto" w:fill="auto"/>
        <w:spacing w:line="276" w:lineRule="auto"/>
        <w:ind w:firstLine="740"/>
        <w:jc w:val="both"/>
        <w:rPr>
          <w:sz w:val="24"/>
          <w:szCs w:val="24"/>
        </w:rPr>
      </w:pPr>
      <w:r>
        <w:rPr>
          <w:sz w:val="24"/>
          <w:szCs w:val="24"/>
        </w:rPr>
        <w:t>АООП</w:t>
      </w:r>
      <w:r w:rsidRPr="00345510">
        <w:rPr>
          <w:sz w:val="24"/>
          <w:szCs w:val="24"/>
        </w:rPr>
        <w:t xml:space="preserve"> определяет два уровня овладения предметными результатами: минимальный и достаточный.</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Школа может перевести обучающегося на обучение по индивидуальному плану или на </w:t>
      </w:r>
      <w:r>
        <w:rPr>
          <w:sz w:val="24"/>
          <w:szCs w:val="24"/>
        </w:rPr>
        <w:t>АООП</w:t>
      </w:r>
      <w:r w:rsidRPr="00345510">
        <w:rPr>
          <w:sz w:val="24"/>
          <w:szCs w:val="24"/>
        </w:rPr>
        <w:t xml:space="preserve"> (вариант 2).</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Минимальный и достаточный уровни усвоения предметных результатов по отдельным учебным предметам на конец обучения в младших классах (IV класс):</w:t>
      </w:r>
    </w:p>
    <w:tbl>
      <w:tblPr>
        <w:tblStyle w:val="ab"/>
        <w:tblW w:w="0" w:type="auto"/>
        <w:tblLook w:val="04A0"/>
      </w:tblPr>
      <w:tblGrid>
        <w:gridCol w:w="2357"/>
        <w:gridCol w:w="3534"/>
        <w:gridCol w:w="3800"/>
      </w:tblGrid>
      <w:tr w:rsidR="00DD3E24" w:rsidRPr="00345510" w:rsidTr="005811EB">
        <w:tc>
          <w:tcPr>
            <w:tcW w:w="2402" w:type="dxa"/>
            <w:vMerge w:val="restart"/>
          </w:tcPr>
          <w:p w:rsidR="00DD3E24" w:rsidRPr="00345510" w:rsidRDefault="00DD3E24" w:rsidP="005811EB">
            <w:pPr>
              <w:pStyle w:val="91"/>
              <w:shd w:val="clear" w:color="auto" w:fill="auto"/>
              <w:spacing w:after="0" w:line="276" w:lineRule="auto"/>
              <w:rPr>
                <w:sz w:val="24"/>
                <w:szCs w:val="24"/>
              </w:rPr>
            </w:pPr>
            <w:r w:rsidRPr="00345510">
              <w:rPr>
                <w:sz w:val="24"/>
                <w:szCs w:val="24"/>
              </w:rPr>
              <w:t xml:space="preserve">Учебные предметы </w:t>
            </w:r>
          </w:p>
        </w:tc>
        <w:tc>
          <w:tcPr>
            <w:tcW w:w="7684" w:type="dxa"/>
            <w:gridSpan w:val="2"/>
          </w:tcPr>
          <w:p w:rsidR="00DD3E24" w:rsidRPr="00345510" w:rsidRDefault="00DD3E24" w:rsidP="005811EB">
            <w:pPr>
              <w:pStyle w:val="91"/>
              <w:shd w:val="clear" w:color="auto" w:fill="auto"/>
              <w:spacing w:after="0" w:line="276" w:lineRule="auto"/>
              <w:rPr>
                <w:sz w:val="24"/>
                <w:szCs w:val="24"/>
              </w:rPr>
            </w:pPr>
            <w:r w:rsidRPr="00345510">
              <w:rPr>
                <w:sz w:val="24"/>
                <w:szCs w:val="24"/>
              </w:rPr>
              <w:t>Уровень освоения предметных результатов</w:t>
            </w:r>
          </w:p>
        </w:tc>
      </w:tr>
      <w:tr w:rsidR="00DD3E24" w:rsidRPr="00345510" w:rsidTr="005811EB">
        <w:tc>
          <w:tcPr>
            <w:tcW w:w="2402" w:type="dxa"/>
            <w:vMerge/>
          </w:tcPr>
          <w:p w:rsidR="00DD3E24" w:rsidRPr="00345510" w:rsidRDefault="00DD3E24" w:rsidP="005811EB">
            <w:pPr>
              <w:pStyle w:val="91"/>
              <w:shd w:val="clear" w:color="auto" w:fill="auto"/>
              <w:spacing w:after="0" w:line="276" w:lineRule="auto"/>
              <w:rPr>
                <w:sz w:val="24"/>
                <w:szCs w:val="24"/>
              </w:rPr>
            </w:pPr>
          </w:p>
        </w:tc>
        <w:tc>
          <w:tcPr>
            <w:tcW w:w="3693" w:type="dxa"/>
          </w:tcPr>
          <w:p w:rsidR="00DD3E24" w:rsidRPr="00345510" w:rsidRDefault="00DD3E24" w:rsidP="005811EB">
            <w:pPr>
              <w:pStyle w:val="91"/>
              <w:shd w:val="clear" w:color="auto" w:fill="auto"/>
              <w:spacing w:after="0" w:line="276" w:lineRule="auto"/>
              <w:rPr>
                <w:sz w:val="24"/>
                <w:szCs w:val="24"/>
              </w:rPr>
            </w:pPr>
            <w:r w:rsidRPr="00345510">
              <w:rPr>
                <w:sz w:val="24"/>
                <w:szCs w:val="24"/>
              </w:rPr>
              <w:t>Минимальный уровень:</w:t>
            </w:r>
          </w:p>
        </w:tc>
        <w:tc>
          <w:tcPr>
            <w:tcW w:w="3991" w:type="dxa"/>
          </w:tcPr>
          <w:p w:rsidR="00DD3E24" w:rsidRPr="00345510" w:rsidRDefault="00DD3E24" w:rsidP="005811EB">
            <w:pPr>
              <w:pStyle w:val="91"/>
              <w:shd w:val="clear" w:color="auto" w:fill="auto"/>
              <w:spacing w:after="0" w:line="276" w:lineRule="auto"/>
              <w:rPr>
                <w:sz w:val="24"/>
                <w:szCs w:val="24"/>
              </w:rPr>
            </w:pPr>
            <w:r w:rsidRPr="00345510">
              <w:rPr>
                <w:sz w:val="24"/>
                <w:szCs w:val="24"/>
              </w:rPr>
              <w:t>Достаточный уровень:</w:t>
            </w: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rPr>
            </w:pPr>
            <w:r w:rsidRPr="00345510">
              <w:rPr>
                <w:sz w:val="24"/>
                <w:szCs w:val="24"/>
              </w:rPr>
              <w:t>Русский язык</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DD3E24" w:rsidRPr="00345510" w:rsidRDefault="00DD3E24" w:rsidP="005811EB">
            <w:pPr>
              <w:pStyle w:val="91"/>
              <w:spacing w:line="276" w:lineRule="auto"/>
              <w:rPr>
                <w:b w:val="0"/>
                <w:i w:val="0"/>
                <w:sz w:val="24"/>
                <w:szCs w:val="24"/>
              </w:rPr>
            </w:pPr>
            <w:r w:rsidRPr="00345510">
              <w:rPr>
                <w:b w:val="0"/>
                <w:i w:val="0"/>
                <w:sz w:val="24"/>
                <w:szCs w:val="24"/>
              </w:rPr>
              <w:t>деление слов на слоги для переноса;</w:t>
            </w:r>
          </w:p>
          <w:p w:rsidR="00DD3E24" w:rsidRPr="00345510" w:rsidRDefault="00DD3E24" w:rsidP="005811EB">
            <w:pPr>
              <w:pStyle w:val="91"/>
              <w:spacing w:line="276" w:lineRule="auto"/>
              <w:rPr>
                <w:b w:val="0"/>
                <w:i w:val="0"/>
                <w:sz w:val="24"/>
                <w:szCs w:val="24"/>
              </w:rPr>
            </w:pPr>
            <w:r w:rsidRPr="00345510">
              <w:rPr>
                <w:b w:val="0"/>
                <w:i w:val="0"/>
                <w:sz w:val="24"/>
                <w:szCs w:val="24"/>
              </w:rPr>
              <w:t>списывание по слогам и целыми словами с рукописного и печатного текста с орфографическим проговариванием;</w:t>
            </w:r>
          </w:p>
          <w:p w:rsidR="00DD3E24" w:rsidRPr="00345510" w:rsidRDefault="00DD3E24" w:rsidP="005811EB">
            <w:pPr>
              <w:pStyle w:val="91"/>
              <w:spacing w:line="276" w:lineRule="auto"/>
              <w:rPr>
                <w:b w:val="0"/>
                <w:i w:val="0"/>
                <w:sz w:val="24"/>
                <w:szCs w:val="24"/>
              </w:rPr>
            </w:pPr>
            <w:r w:rsidRPr="00345510">
              <w:rPr>
                <w:b w:val="0"/>
                <w:i w:val="0"/>
                <w:sz w:val="24"/>
                <w:szCs w:val="24"/>
              </w:rPr>
              <w:t>запись под диктовку слов и коротких предложений (2-4 слова) с изученными орфограммами;</w:t>
            </w:r>
          </w:p>
          <w:p w:rsidR="00DD3E24" w:rsidRPr="00345510" w:rsidRDefault="00DD3E24" w:rsidP="005811EB">
            <w:pPr>
              <w:pStyle w:val="91"/>
              <w:spacing w:line="276" w:lineRule="auto"/>
              <w:rPr>
                <w:b w:val="0"/>
                <w:i w:val="0"/>
                <w:sz w:val="24"/>
                <w:szCs w:val="24"/>
              </w:rPr>
            </w:pPr>
            <w:r w:rsidRPr="00345510">
              <w:rPr>
                <w:b w:val="0"/>
                <w:i w:val="0"/>
                <w:sz w:val="24"/>
                <w:szCs w:val="24"/>
              </w:rPr>
              <w:t>обозначение мягкости и твердости согласных звуков на письме гласными буквами и буквой Ь (после предварительной отработки);</w:t>
            </w:r>
          </w:p>
          <w:p w:rsidR="00DD3E24" w:rsidRPr="00345510" w:rsidRDefault="00DD3E24" w:rsidP="005811EB">
            <w:pPr>
              <w:pStyle w:val="91"/>
              <w:spacing w:line="276" w:lineRule="auto"/>
              <w:rPr>
                <w:b w:val="0"/>
                <w:i w:val="0"/>
                <w:sz w:val="24"/>
                <w:szCs w:val="24"/>
              </w:rPr>
            </w:pPr>
            <w:r w:rsidRPr="00345510">
              <w:rPr>
                <w:b w:val="0"/>
                <w:i w:val="0"/>
                <w:sz w:val="24"/>
                <w:szCs w:val="24"/>
              </w:rPr>
              <w:t>дифференциация и подбор слов, обозначающих предметы, действия, признаки;</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предложений, восстановление в них нарушенного порядка слов с ориентацией на серию сюжетных картинок;</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выделение из текста предложений на заданную тему; участие в обсуждении темы текста и выбора заголовка к нему.</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различение звуков и букв;</w:t>
            </w:r>
          </w:p>
          <w:p w:rsidR="00DD3E24" w:rsidRPr="00345510" w:rsidRDefault="00DD3E24" w:rsidP="005811EB">
            <w:pPr>
              <w:pStyle w:val="91"/>
              <w:spacing w:line="276" w:lineRule="auto"/>
              <w:rPr>
                <w:b w:val="0"/>
                <w:i w:val="0"/>
                <w:sz w:val="24"/>
                <w:szCs w:val="24"/>
              </w:rPr>
            </w:pPr>
            <w:r w:rsidRPr="00345510">
              <w:rPr>
                <w:b w:val="0"/>
                <w:i w:val="0"/>
                <w:sz w:val="24"/>
                <w:szCs w:val="24"/>
              </w:rPr>
              <w:t>характеристика гласных и согласных звуков с опорой на образец и опорную схему;</w:t>
            </w:r>
          </w:p>
          <w:p w:rsidR="00DD3E24" w:rsidRPr="00345510" w:rsidRDefault="00DD3E24" w:rsidP="005811EB">
            <w:pPr>
              <w:pStyle w:val="91"/>
              <w:spacing w:line="276" w:lineRule="auto"/>
              <w:rPr>
                <w:b w:val="0"/>
                <w:i w:val="0"/>
                <w:sz w:val="24"/>
                <w:szCs w:val="24"/>
              </w:rPr>
            </w:pPr>
            <w:r w:rsidRPr="00345510">
              <w:rPr>
                <w:b w:val="0"/>
                <w:i w:val="0"/>
                <w:sz w:val="24"/>
                <w:szCs w:val="24"/>
              </w:rPr>
              <w:t>списывание рукописного и печатного текста целыми словами с орфографическим проговариванием;</w:t>
            </w:r>
          </w:p>
          <w:p w:rsidR="00DD3E24" w:rsidRPr="00345510" w:rsidRDefault="00DD3E24" w:rsidP="005811EB">
            <w:pPr>
              <w:pStyle w:val="91"/>
              <w:spacing w:line="276" w:lineRule="auto"/>
              <w:rPr>
                <w:b w:val="0"/>
                <w:i w:val="0"/>
                <w:sz w:val="24"/>
                <w:szCs w:val="24"/>
              </w:rPr>
            </w:pPr>
            <w:r w:rsidRPr="00345510">
              <w:rPr>
                <w:b w:val="0"/>
                <w:i w:val="0"/>
                <w:sz w:val="24"/>
                <w:szCs w:val="24"/>
              </w:rPr>
              <w:t>запись под диктовку текста, включающего слова с изученными орфограммами (30-35 слов);</w:t>
            </w:r>
          </w:p>
          <w:p w:rsidR="00DD3E24" w:rsidRPr="00345510" w:rsidRDefault="00DD3E24" w:rsidP="005811EB">
            <w:pPr>
              <w:pStyle w:val="91"/>
              <w:spacing w:line="276" w:lineRule="auto"/>
              <w:rPr>
                <w:b w:val="0"/>
                <w:i w:val="0"/>
                <w:sz w:val="24"/>
                <w:szCs w:val="24"/>
              </w:rPr>
            </w:pPr>
            <w:r w:rsidRPr="00345510">
              <w:rPr>
                <w:b w:val="0"/>
                <w:i w:val="0"/>
                <w:sz w:val="24"/>
                <w:szCs w:val="24"/>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DD3E24" w:rsidRPr="00345510" w:rsidRDefault="00DD3E24" w:rsidP="005811EB">
            <w:pPr>
              <w:pStyle w:val="91"/>
              <w:spacing w:line="276" w:lineRule="auto"/>
              <w:rPr>
                <w:b w:val="0"/>
                <w:i w:val="0"/>
                <w:sz w:val="24"/>
                <w:szCs w:val="24"/>
              </w:rPr>
            </w:pPr>
            <w:r w:rsidRPr="00345510">
              <w:rPr>
                <w:b w:val="0"/>
                <w:i w:val="0"/>
                <w:sz w:val="24"/>
                <w:szCs w:val="24"/>
              </w:rPr>
              <w:t>выделение темы текста (о чём идет речь), выбор одного заголовка из нескольких, подходящего по смыслу;</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самостоятельная запись 3-4 предложений из составленного текста после его анализа.</w:t>
            </w: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rPr>
            </w:pPr>
            <w:r w:rsidRPr="00345510">
              <w:rPr>
                <w:sz w:val="24"/>
                <w:szCs w:val="24"/>
              </w:rPr>
              <w:t>Чтение</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осознанное и правильное чтение текст вслух по слогам и целыми словами;</w:t>
            </w:r>
          </w:p>
          <w:p w:rsidR="00DD3E24" w:rsidRPr="00345510" w:rsidRDefault="00DD3E24" w:rsidP="005811EB">
            <w:pPr>
              <w:pStyle w:val="91"/>
              <w:spacing w:line="276" w:lineRule="auto"/>
              <w:rPr>
                <w:b w:val="0"/>
                <w:i w:val="0"/>
                <w:sz w:val="24"/>
                <w:szCs w:val="24"/>
              </w:rPr>
            </w:pPr>
            <w:r w:rsidRPr="00345510">
              <w:rPr>
                <w:b w:val="0"/>
                <w:i w:val="0"/>
                <w:sz w:val="24"/>
                <w:szCs w:val="24"/>
              </w:rPr>
              <w:t>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Достаточный уровень:</w:t>
            </w:r>
          </w:p>
          <w:p w:rsidR="00DD3E24" w:rsidRPr="00345510" w:rsidRDefault="00DD3E24" w:rsidP="005811EB">
            <w:pPr>
              <w:pStyle w:val="91"/>
              <w:spacing w:line="276" w:lineRule="auto"/>
              <w:rPr>
                <w:b w:val="0"/>
                <w:i w:val="0"/>
                <w:sz w:val="24"/>
                <w:szCs w:val="24"/>
              </w:rPr>
            </w:pPr>
            <w:r w:rsidRPr="00345510">
              <w:rPr>
                <w:b w:val="0"/>
                <w:i w:val="0"/>
                <w:sz w:val="24"/>
                <w:szCs w:val="24"/>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DD3E24" w:rsidRPr="00345510" w:rsidRDefault="00DD3E24" w:rsidP="005811EB">
            <w:pPr>
              <w:pStyle w:val="91"/>
              <w:spacing w:line="276" w:lineRule="auto"/>
              <w:rPr>
                <w:b w:val="0"/>
                <w:i w:val="0"/>
                <w:sz w:val="24"/>
                <w:szCs w:val="24"/>
              </w:rPr>
            </w:pPr>
            <w:r w:rsidRPr="00345510">
              <w:rPr>
                <w:b w:val="0"/>
                <w:i w:val="0"/>
                <w:sz w:val="24"/>
                <w:szCs w:val="24"/>
              </w:rPr>
              <w:t>ответы на вопросы учителя по прочитанному тексту; определение основной мысли текста после предварительного его анализа;</w:t>
            </w:r>
          </w:p>
          <w:p w:rsidR="00DD3E24" w:rsidRPr="00345510" w:rsidRDefault="00DD3E24" w:rsidP="005811EB">
            <w:pPr>
              <w:pStyle w:val="91"/>
              <w:spacing w:line="276" w:lineRule="auto"/>
              <w:rPr>
                <w:b w:val="0"/>
                <w:i w:val="0"/>
                <w:sz w:val="24"/>
                <w:szCs w:val="24"/>
              </w:rPr>
            </w:pPr>
            <w:r w:rsidRPr="00345510">
              <w:rPr>
                <w:b w:val="0"/>
                <w:i w:val="0"/>
                <w:sz w:val="24"/>
                <w:szCs w:val="24"/>
              </w:rPr>
              <w:t>чтение текста молча с выполнением заданий учителя; определение главных действующих лиц произведения; элементарная оценка их поступков;</w:t>
            </w:r>
          </w:p>
          <w:p w:rsidR="00DD3E24" w:rsidRPr="00345510" w:rsidRDefault="00DD3E24" w:rsidP="005811EB">
            <w:pPr>
              <w:pStyle w:val="91"/>
              <w:spacing w:line="276" w:lineRule="auto"/>
              <w:rPr>
                <w:b w:val="0"/>
                <w:i w:val="0"/>
                <w:sz w:val="24"/>
                <w:szCs w:val="24"/>
              </w:rPr>
            </w:pPr>
            <w:r w:rsidRPr="00345510">
              <w:rPr>
                <w:b w:val="0"/>
                <w:i w:val="0"/>
                <w:sz w:val="24"/>
                <w:szCs w:val="24"/>
              </w:rPr>
              <w:t>чтение диалогов по ролям с использованием некоторых средств устной выразительности (после предварительного разбора);</w:t>
            </w:r>
          </w:p>
          <w:p w:rsidR="00DD3E24" w:rsidRPr="00345510" w:rsidRDefault="00DD3E24" w:rsidP="005811EB">
            <w:pPr>
              <w:pStyle w:val="91"/>
              <w:spacing w:line="276" w:lineRule="auto"/>
              <w:rPr>
                <w:b w:val="0"/>
                <w:i w:val="0"/>
                <w:sz w:val="24"/>
                <w:szCs w:val="24"/>
              </w:rPr>
            </w:pPr>
            <w:r w:rsidRPr="00345510">
              <w:rPr>
                <w:b w:val="0"/>
                <w:i w:val="0"/>
                <w:sz w:val="24"/>
                <w:szCs w:val="24"/>
              </w:rPr>
              <w:t>пересказ текста по частям с опорой на вопросы учителя, картинный план или иллюстрацию;</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выразительное чтение наизусть 7-8 стихотворений.</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 xml:space="preserve">чтение текста после предварительного анализа вслух целыми словами </w:t>
            </w:r>
          </w:p>
          <w:p w:rsidR="00DD3E24" w:rsidRPr="00345510" w:rsidRDefault="00DD3E24" w:rsidP="005811EB">
            <w:pPr>
              <w:pStyle w:val="91"/>
              <w:spacing w:line="276" w:lineRule="auto"/>
              <w:rPr>
                <w:b w:val="0"/>
                <w:i w:val="0"/>
                <w:sz w:val="24"/>
                <w:szCs w:val="24"/>
              </w:rPr>
            </w:pPr>
            <w:r w:rsidRPr="00345510">
              <w:rPr>
                <w:b w:val="0"/>
                <w:i w:val="0"/>
                <w:sz w:val="24"/>
                <w:szCs w:val="24"/>
              </w:rPr>
              <w:t xml:space="preserve">(сложные по семантике и структуре слова ― по слогам) с соблюдением пауз, </w:t>
            </w:r>
          </w:p>
          <w:p w:rsidR="00DD3E24" w:rsidRPr="00345510" w:rsidRDefault="00DD3E24" w:rsidP="005811EB">
            <w:pPr>
              <w:pStyle w:val="91"/>
              <w:spacing w:line="276" w:lineRule="auto"/>
              <w:rPr>
                <w:b w:val="0"/>
                <w:i w:val="0"/>
                <w:sz w:val="24"/>
                <w:szCs w:val="24"/>
              </w:rPr>
            </w:pPr>
            <w:r w:rsidRPr="00345510">
              <w:rPr>
                <w:b w:val="0"/>
                <w:i w:val="0"/>
                <w:sz w:val="24"/>
                <w:szCs w:val="24"/>
              </w:rPr>
              <w:t>с соответствующим тоном голоса и темпом речи;</w:t>
            </w:r>
          </w:p>
          <w:p w:rsidR="00DD3E24" w:rsidRPr="00345510" w:rsidRDefault="00DD3E24" w:rsidP="005811EB">
            <w:pPr>
              <w:pStyle w:val="91"/>
              <w:spacing w:line="276" w:lineRule="auto"/>
              <w:rPr>
                <w:b w:val="0"/>
                <w:i w:val="0"/>
                <w:sz w:val="24"/>
                <w:szCs w:val="24"/>
              </w:rPr>
            </w:pPr>
            <w:r w:rsidRPr="00345510">
              <w:rPr>
                <w:b w:val="0"/>
                <w:i w:val="0"/>
                <w:sz w:val="24"/>
                <w:szCs w:val="24"/>
              </w:rPr>
              <w:t xml:space="preserve"> ответы на вопросы учителя по прочитанному тексту;</w:t>
            </w:r>
          </w:p>
          <w:p w:rsidR="00DD3E24" w:rsidRPr="00345510" w:rsidRDefault="00DD3E24" w:rsidP="005811EB">
            <w:pPr>
              <w:pStyle w:val="91"/>
              <w:spacing w:line="276" w:lineRule="auto"/>
              <w:rPr>
                <w:b w:val="0"/>
                <w:i w:val="0"/>
                <w:sz w:val="24"/>
                <w:szCs w:val="24"/>
              </w:rPr>
            </w:pPr>
            <w:r w:rsidRPr="00345510">
              <w:rPr>
                <w:b w:val="0"/>
                <w:i w:val="0"/>
                <w:sz w:val="24"/>
                <w:szCs w:val="24"/>
              </w:rPr>
              <w:t>определение основной мысли текста после предварительного его анализа;</w:t>
            </w:r>
          </w:p>
          <w:p w:rsidR="00DD3E24" w:rsidRPr="00345510" w:rsidRDefault="00DD3E24" w:rsidP="005811EB">
            <w:pPr>
              <w:pStyle w:val="91"/>
              <w:spacing w:line="276" w:lineRule="auto"/>
              <w:rPr>
                <w:b w:val="0"/>
                <w:i w:val="0"/>
                <w:sz w:val="24"/>
                <w:szCs w:val="24"/>
              </w:rPr>
            </w:pPr>
            <w:r w:rsidRPr="00345510">
              <w:rPr>
                <w:b w:val="0"/>
                <w:i w:val="0"/>
                <w:sz w:val="24"/>
                <w:szCs w:val="24"/>
              </w:rPr>
              <w:t xml:space="preserve"> чтение текста молча с выполнением заданий учителя;</w:t>
            </w:r>
          </w:p>
          <w:p w:rsidR="00DD3E24" w:rsidRPr="00345510" w:rsidRDefault="00DD3E24" w:rsidP="005811EB">
            <w:pPr>
              <w:pStyle w:val="91"/>
              <w:spacing w:line="276" w:lineRule="auto"/>
              <w:rPr>
                <w:b w:val="0"/>
                <w:i w:val="0"/>
                <w:sz w:val="24"/>
                <w:szCs w:val="24"/>
              </w:rPr>
            </w:pPr>
            <w:r w:rsidRPr="00345510">
              <w:rPr>
                <w:b w:val="0"/>
                <w:i w:val="0"/>
                <w:sz w:val="24"/>
                <w:szCs w:val="24"/>
              </w:rPr>
              <w:t xml:space="preserve">определение главных действующих лиц </w:t>
            </w:r>
          </w:p>
          <w:p w:rsidR="00DD3E24" w:rsidRPr="00345510" w:rsidRDefault="00DD3E24" w:rsidP="005811EB">
            <w:pPr>
              <w:pStyle w:val="91"/>
              <w:spacing w:line="276" w:lineRule="auto"/>
              <w:rPr>
                <w:b w:val="0"/>
                <w:i w:val="0"/>
                <w:sz w:val="24"/>
                <w:szCs w:val="24"/>
              </w:rPr>
            </w:pPr>
            <w:r w:rsidRPr="00345510">
              <w:rPr>
                <w:b w:val="0"/>
                <w:i w:val="0"/>
                <w:sz w:val="24"/>
                <w:szCs w:val="24"/>
              </w:rPr>
              <w:t>произведения;</w:t>
            </w:r>
          </w:p>
          <w:p w:rsidR="00DD3E24" w:rsidRPr="00345510" w:rsidRDefault="00DD3E24" w:rsidP="005811EB">
            <w:pPr>
              <w:pStyle w:val="91"/>
              <w:spacing w:line="276" w:lineRule="auto"/>
              <w:rPr>
                <w:b w:val="0"/>
                <w:i w:val="0"/>
                <w:sz w:val="24"/>
                <w:szCs w:val="24"/>
              </w:rPr>
            </w:pPr>
            <w:r w:rsidRPr="00345510">
              <w:rPr>
                <w:b w:val="0"/>
                <w:i w:val="0"/>
                <w:sz w:val="24"/>
                <w:szCs w:val="24"/>
              </w:rPr>
              <w:t>элементарная оценка их поступков;</w:t>
            </w:r>
          </w:p>
          <w:p w:rsidR="00DD3E24" w:rsidRPr="00345510" w:rsidRDefault="00DD3E24" w:rsidP="005811EB">
            <w:pPr>
              <w:pStyle w:val="91"/>
              <w:spacing w:line="276" w:lineRule="auto"/>
              <w:rPr>
                <w:b w:val="0"/>
                <w:i w:val="0"/>
                <w:sz w:val="24"/>
                <w:szCs w:val="24"/>
              </w:rPr>
            </w:pPr>
            <w:r w:rsidRPr="00345510">
              <w:rPr>
                <w:b w:val="0"/>
                <w:i w:val="0"/>
                <w:sz w:val="24"/>
                <w:szCs w:val="24"/>
              </w:rPr>
              <w:t xml:space="preserve">чтение диалогов по ролям с использованием некоторых средств устной </w:t>
            </w:r>
          </w:p>
          <w:p w:rsidR="00DD3E24" w:rsidRPr="00345510" w:rsidRDefault="00DD3E24" w:rsidP="005811EB">
            <w:pPr>
              <w:pStyle w:val="91"/>
              <w:spacing w:line="276" w:lineRule="auto"/>
              <w:rPr>
                <w:b w:val="0"/>
                <w:i w:val="0"/>
                <w:sz w:val="24"/>
                <w:szCs w:val="24"/>
              </w:rPr>
            </w:pPr>
            <w:r w:rsidRPr="00345510">
              <w:rPr>
                <w:b w:val="0"/>
                <w:i w:val="0"/>
                <w:sz w:val="24"/>
                <w:szCs w:val="24"/>
              </w:rPr>
              <w:t>выразительности (после предварительного разбора);</w:t>
            </w:r>
          </w:p>
          <w:p w:rsidR="00DD3E24" w:rsidRPr="00345510" w:rsidRDefault="00DD3E24" w:rsidP="005811EB">
            <w:pPr>
              <w:pStyle w:val="91"/>
              <w:spacing w:line="276" w:lineRule="auto"/>
              <w:rPr>
                <w:b w:val="0"/>
                <w:i w:val="0"/>
                <w:sz w:val="24"/>
                <w:szCs w:val="24"/>
              </w:rPr>
            </w:pPr>
            <w:r w:rsidRPr="00345510">
              <w:rPr>
                <w:b w:val="0"/>
                <w:i w:val="0"/>
                <w:sz w:val="24"/>
                <w:szCs w:val="24"/>
              </w:rPr>
              <w:t xml:space="preserve">пересказ текста по частям с опорой на </w:t>
            </w:r>
          </w:p>
          <w:p w:rsidR="00DD3E24" w:rsidRPr="00345510" w:rsidRDefault="00DD3E24" w:rsidP="005811EB">
            <w:pPr>
              <w:pStyle w:val="91"/>
              <w:spacing w:line="276" w:lineRule="auto"/>
              <w:rPr>
                <w:b w:val="0"/>
                <w:i w:val="0"/>
                <w:sz w:val="24"/>
                <w:szCs w:val="24"/>
              </w:rPr>
            </w:pPr>
            <w:r w:rsidRPr="00345510">
              <w:rPr>
                <w:b w:val="0"/>
                <w:i w:val="0"/>
                <w:sz w:val="24"/>
                <w:szCs w:val="24"/>
              </w:rPr>
              <w:t>вопросы учителя, картинный план или иллюстрацию;</w:t>
            </w:r>
          </w:p>
          <w:p w:rsidR="00DD3E24" w:rsidRPr="00345510" w:rsidRDefault="00DD3E24" w:rsidP="005811EB">
            <w:pPr>
              <w:pStyle w:val="91"/>
              <w:spacing w:line="276" w:lineRule="auto"/>
              <w:rPr>
                <w:b w:val="0"/>
                <w:i w:val="0"/>
                <w:sz w:val="24"/>
                <w:szCs w:val="24"/>
              </w:rPr>
            </w:pPr>
            <w:r w:rsidRPr="00345510">
              <w:rPr>
                <w:b w:val="0"/>
                <w:i w:val="0"/>
                <w:sz w:val="24"/>
                <w:szCs w:val="24"/>
              </w:rPr>
              <w:t>выразительное чтение наизусть 7-8 стихотворений.</w:t>
            </w: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rPr>
            </w:pPr>
            <w:r w:rsidRPr="00345510">
              <w:rPr>
                <w:sz w:val="24"/>
                <w:szCs w:val="24"/>
              </w:rPr>
              <w:t>Речевая практика</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формулировка просьб и желаний с использованием этикетных слов и выражений;</w:t>
            </w:r>
          </w:p>
          <w:p w:rsidR="00DD3E24" w:rsidRPr="00345510" w:rsidRDefault="00DD3E24" w:rsidP="005811EB">
            <w:pPr>
              <w:pStyle w:val="91"/>
              <w:spacing w:line="276" w:lineRule="auto"/>
              <w:rPr>
                <w:b w:val="0"/>
                <w:i w:val="0"/>
                <w:sz w:val="24"/>
                <w:szCs w:val="24"/>
              </w:rPr>
            </w:pPr>
            <w:r w:rsidRPr="00345510">
              <w:rPr>
                <w:b w:val="0"/>
                <w:i w:val="0"/>
                <w:sz w:val="24"/>
                <w:szCs w:val="24"/>
              </w:rPr>
              <w:t>участие в ролевых играх в соответствии с речевыми возможностями;</w:t>
            </w:r>
          </w:p>
          <w:p w:rsidR="00DD3E24" w:rsidRPr="00345510" w:rsidRDefault="00DD3E24" w:rsidP="005811EB">
            <w:pPr>
              <w:pStyle w:val="91"/>
              <w:spacing w:line="276" w:lineRule="auto"/>
              <w:rPr>
                <w:b w:val="0"/>
                <w:i w:val="0"/>
                <w:sz w:val="24"/>
                <w:szCs w:val="24"/>
              </w:rPr>
            </w:pPr>
            <w:r w:rsidRPr="00345510">
              <w:rPr>
                <w:b w:val="0"/>
                <w:i w:val="0"/>
                <w:sz w:val="24"/>
                <w:szCs w:val="24"/>
              </w:rPr>
              <w:t>восприятие на слух сказок и рассказов; ответы на вопросы учителя по их содержанию с опорой на иллюстративный материал;</w:t>
            </w:r>
          </w:p>
          <w:p w:rsidR="00DD3E24" w:rsidRPr="00345510" w:rsidRDefault="00DD3E24" w:rsidP="005811EB">
            <w:pPr>
              <w:pStyle w:val="91"/>
              <w:spacing w:line="276" w:lineRule="auto"/>
              <w:rPr>
                <w:b w:val="0"/>
                <w:i w:val="0"/>
                <w:sz w:val="24"/>
                <w:szCs w:val="24"/>
              </w:rPr>
            </w:pPr>
            <w:r w:rsidRPr="00345510">
              <w:rPr>
                <w:b w:val="0"/>
                <w:i w:val="0"/>
                <w:sz w:val="24"/>
                <w:szCs w:val="24"/>
              </w:rPr>
              <w:t>выразительное произнесение чистоговорок, коротких стихотворений с опорой на образец чтения учителя;</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участие в беседах на темы, близкие личному опыту ребенка; ответы на вопросы учителя по содержанию прослушанных и/или просмотренных радио- и телепередач.</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понимание содержания небольших по объему сказок, рассказов и стихотворений; ответы на вопросы;</w:t>
            </w:r>
          </w:p>
          <w:p w:rsidR="00DD3E24" w:rsidRPr="00345510" w:rsidRDefault="00DD3E24" w:rsidP="005811EB">
            <w:pPr>
              <w:pStyle w:val="91"/>
              <w:spacing w:line="276" w:lineRule="auto"/>
              <w:rPr>
                <w:b w:val="0"/>
                <w:i w:val="0"/>
                <w:sz w:val="24"/>
                <w:szCs w:val="24"/>
              </w:rPr>
            </w:pPr>
            <w:r w:rsidRPr="00345510">
              <w:rPr>
                <w:b w:val="0"/>
                <w:i w:val="0"/>
                <w:sz w:val="24"/>
                <w:szCs w:val="24"/>
              </w:rPr>
              <w:t>понимание содержания детских радио- и телепередач, ответы на вопросы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выбор правильных средств интонации с опорой на образец речи учителя и анализ речевой ситуации;</w:t>
            </w:r>
          </w:p>
          <w:p w:rsidR="00DD3E24" w:rsidRPr="00345510" w:rsidRDefault="00DD3E24" w:rsidP="005811EB">
            <w:pPr>
              <w:pStyle w:val="91"/>
              <w:spacing w:line="276" w:lineRule="auto"/>
              <w:rPr>
                <w:b w:val="0"/>
                <w:i w:val="0"/>
                <w:sz w:val="24"/>
                <w:szCs w:val="24"/>
              </w:rPr>
            </w:pPr>
            <w:r w:rsidRPr="00345510">
              <w:rPr>
                <w:b w:val="0"/>
                <w:i w:val="0"/>
                <w:sz w:val="24"/>
                <w:szCs w:val="24"/>
              </w:rPr>
              <w:t>активное участие в диалогах по темам речевых ситуаций; 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DD3E24" w:rsidRPr="00345510" w:rsidRDefault="00DD3E24" w:rsidP="005811EB">
            <w:pPr>
              <w:pStyle w:val="91"/>
              <w:spacing w:line="276" w:lineRule="auto"/>
              <w:rPr>
                <w:b w:val="0"/>
                <w:i w:val="0"/>
                <w:sz w:val="24"/>
                <w:szCs w:val="24"/>
              </w:rPr>
            </w:pPr>
            <w:r w:rsidRPr="00345510">
              <w:rPr>
                <w:b w:val="0"/>
                <w:i w:val="0"/>
                <w:sz w:val="24"/>
                <w:szCs w:val="24"/>
              </w:rPr>
              <w:t>участие в коллективном составлении рассказа или сказки по темам речевых ситуаций;</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составление рассказов с опорой на картинный или картинно- символический план.</w:t>
            </w: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rPr>
            </w:pPr>
            <w:r w:rsidRPr="00345510">
              <w:rPr>
                <w:sz w:val="24"/>
                <w:szCs w:val="24"/>
              </w:rPr>
              <w:t>Математика</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знание числового ряда 1—100 в прямом порядке; откладывание любых чисел в пределах 100, с использованием счетного материала;</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компонентов сложения, вычитания, умножения, деления;</w:t>
            </w:r>
          </w:p>
          <w:p w:rsidR="00DD3E24" w:rsidRPr="00345510" w:rsidRDefault="00DD3E24" w:rsidP="005811EB">
            <w:pPr>
              <w:pStyle w:val="91"/>
              <w:spacing w:line="276" w:lineRule="auto"/>
              <w:rPr>
                <w:b w:val="0"/>
                <w:i w:val="0"/>
                <w:sz w:val="24"/>
                <w:szCs w:val="24"/>
              </w:rPr>
            </w:pPr>
            <w:r w:rsidRPr="00345510">
              <w:rPr>
                <w:b w:val="0"/>
                <w:i w:val="0"/>
                <w:sz w:val="24"/>
                <w:szCs w:val="24"/>
              </w:rPr>
              <w:t>понимание смысла арифметических действий сложения и вычитания, умножения и деления (на равные части).</w:t>
            </w:r>
          </w:p>
          <w:p w:rsidR="00DD3E24" w:rsidRPr="00345510" w:rsidRDefault="00DD3E24" w:rsidP="005811EB">
            <w:pPr>
              <w:pStyle w:val="91"/>
              <w:spacing w:line="276" w:lineRule="auto"/>
              <w:rPr>
                <w:b w:val="0"/>
                <w:i w:val="0"/>
                <w:sz w:val="24"/>
                <w:szCs w:val="24"/>
              </w:rPr>
            </w:pPr>
            <w:r w:rsidRPr="00345510">
              <w:rPr>
                <w:b w:val="0"/>
                <w:i w:val="0"/>
                <w:sz w:val="24"/>
                <w:szCs w:val="24"/>
              </w:rPr>
              <w:t>знание таблицы умножения однозначных чисел до 5; понимание связи таблиц умножения и деления, пользование таблицами умножения на печатной основе для нахождения произведения и частного; знание порядка действий в примерах в два арифметических действия; знание и применение переместительного свойства сложения и умножения;</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устных и письменных действий сложения и вычитания чисел в пределах 100;</w:t>
            </w:r>
          </w:p>
          <w:p w:rsidR="00DD3E24" w:rsidRPr="00345510" w:rsidRDefault="00DD3E24" w:rsidP="005811EB">
            <w:pPr>
              <w:pStyle w:val="91"/>
              <w:spacing w:line="276" w:lineRule="auto"/>
              <w:rPr>
                <w:b w:val="0"/>
                <w:i w:val="0"/>
                <w:sz w:val="24"/>
                <w:szCs w:val="24"/>
              </w:rPr>
            </w:pPr>
            <w:r w:rsidRPr="00345510">
              <w:rPr>
                <w:b w:val="0"/>
                <w:i w:val="0"/>
                <w:sz w:val="24"/>
                <w:szCs w:val="24"/>
              </w:rPr>
              <w:t>знание единиц измерения (меры) стоимости, длины, массы, времени и их соотношения;</w:t>
            </w:r>
          </w:p>
          <w:p w:rsidR="00DD3E24" w:rsidRPr="00345510" w:rsidRDefault="00DD3E24" w:rsidP="005811EB">
            <w:pPr>
              <w:pStyle w:val="91"/>
              <w:spacing w:line="276" w:lineRule="auto"/>
              <w:rPr>
                <w:b w:val="0"/>
                <w:i w:val="0"/>
                <w:sz w:val="24"/>
                <w:szCs w:val="24"/>
              </w:rPr>
            </w:pPr>
            <w:r w:rsidRPr="00345510">
              <w:rPr>
                <w:b w:val="0"/>
                <w:i w:val="0"/>
                <w:sz w:val="24"/>
                <w:szCs w:val="24"/>
              </w:rPr>
              <w:t>различение чисел, полученных при счете и измерении, запись числа, полученного при измерении двумя мерами;</w:t>
            </w:r>
          </w:p>
          <w:p w:rsidR="00DD3E24" w:rsidRPr="00345510" w:rsidRDefault="00DD3E24" w:rsidP="005811EB">
            <w:pPr>
              <w:pStyle w:val="91"/>
              <w:spacing w:line="276" w:lineRule="auto"/>
              <w:rPr>
                <w:b w:val="0"/>
                <w:i w:val="0"/>
                <w:sz w:val="24"/>
                <w:szCs w:val="24"/>
              </w:rPr>
            </w:pPr>
            <w:r w:rsidRPr="00345510">
              <w:rPr>
                <w:b w:val="0"/>
                <w:i w:val="0"/>
                <w:sz w:val="24"/>
                <w:szCs w:val="24"/>
              </w:rPr>
              <w:t>пользование календарем для установления порядка месяцев в году, количества суток в месяцах;</w:t>
            </w:r>
          </w:p>
          <w:p w:rsidR="00DD3E24" w:rsidRPr="00345510" w:rsidRDefault="00DD3E24" w:rsidP="005811EB">
            <w:pPr>
              <w:pStyle w:val="91"/>
              <w:spacing w:line="276" w:lineRule="auto"/>
              <w:rPr>
                <w:b w:val="0"/>
                <w:i w:val="0"/>
                <w:sz w:val="24"/>
                <w:szCs w:val="24"/>
              </w:rPr>
            </w:pPr>
            <w:r w:rsidRPr="00345510">
              <w:rPr>
                <w:b w:val="0"/>
                <w:i w:val="0"/>
                <w:sz w:val="24"/>
                <w:szCs w:val="24"/>
              </w:rPr>
              <w:t>определение времени по часам (одним способом); решение, составление, иллюстрирование изученных простых арифметических задач;</w:t>
            </w:r>
          </w:p>
          <w:p w:rsidR="00DD3E24" w:rsidRPr="00345510" w:rsidRDefault="00DD3E24" w:rsidP="005811EB">
            <w:pPr>
              <w:pStyle w:val="91"/>
              <w:spacing w:line="276" w:lineRule="auto"/>
              <w:rPr>
                <w:b w:val="0"/>
                <w:i w:val="0"/>
                <w:sz w:val="24"/>
                <w:szCs w:val="24"/>
              </w:rPr>
            </w:pPr>
            <w:r w:rsidRPr="00345510">
              <w:rPr>
                <w:b w:val="0"/>
                <w:i w:val="0"/>
                <w:sz w:val="24"/>
                <w:szCs w:val="24"/>
              </w:rPr>
              <w:t>решение составных арифметических задач в два действия (с помощью учителя);</w:t>
            </w:r>
          </w:p>
          <w:p w:rsidR="00DD3E24" w:rsidRPr="00345510" w:rsidRDefault="00DD3E24" w:rsidP="005811EB">
            <w:pPr>
              <w:pStyle w:val="91"/>
              <w:spacing w:line="276" w:lineRule="auto"/>
              <w:rPr>
                <w:b w:val="0"/>
                <w:i w:val="0"/>
                <w:sz w:val="24"/>
                <w:szCs w:val="24"/>
              </w:rPr>
            </w:pPr>
            <w:r w:rsidRPr="00345510">
              <w:rPr>
                <w:b w:val="0"/>
                <w:i w:val="0"/>
                <w:sz w:val="24"/>
                <w:szCs w:val="24"/>
              </w:rPr>
              <w:t>различение замкнутых, незамкнутых кривых, ломаных линий; вычисление длины ломаной;</w:t>
            </w:r>
          </w:p>
          <w:p w:rsidR="00DD3E24" w:rsidRPr="00345510" w:rsidRDefault="00DD3E24" w:rsidP="005811EB">
            <w:pPr>
              <w:pStyle w:val="91"/>
              <w:spacing w:line="276" w:lineRule="auto"/>
              <w:rPr>
                <w:b w:val="0"/>
                <w:i w:val="0"/>
                <w:sz w:val="24"/>
                <w:szCs w:val="24"/>
              </w:rPr>
            </w:pPr>
            <w:r w:rsidRPr="00345510">
              <w:rPr>
                <w:b w:val="0"/>
                <w:i w:val="0"/>
                <w:sz w:val="24"/>
                <w:szCs w:val="24"/>
              </w:rPr>
              <w:t>узнавание, называние, моделирование взаимного положения двух прямых, кривых линий, фигур; нахождение точки пересечения без вычерчивания;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различение окружности и круга, вычерчивание окружности разных радиусов.</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знание числового ряда 1—100 в прямом и обратном порядке;</w:t>
            </w:r>
          </w:p>
          <w:p w:rsidR="00DD3E24" w:rsidRPr="00345510" w:rsidRDefault="00DD3E24" w:rsidP="005811EB">
            <w:pPr>
              <w:pStyle w:val="91"/>
              <w:spacing w:line="276" w:lineRule="auto"/>
              <w:rPr>
                <w:b w:val="0"/>
                <w:i w:val="0"/>
                <w:sz w:val="24"/>
                <w:szCs w:val="24"/>
              </w:rPr>
            </w:pPr>
            <w:r w:rsidRPr="00345510">
              <w:rPr>
                <w:b w:val="0"/>
                <w:i w:val="0"/>
                <w:sz w:val="24"/>
                <w:szCs w:val="24"/>
              </w:rPr>
              <w:t>счет, присчитыванием, отсчитыванием по единице и равными числовыми группами в пределах 100;</w:t>
            </w:r>
          </w:p>
          <w:p w:rsidR="00DD3E24" w:rsidRPr="00345510" w:rsidRDefault="00DD3E24" w:rsidP="005811EB">
            <w:pPr>
              <w:pStyle w:val="91"/>
              <w:spacing w:line="276" w:lineRule="auto"/>
              <w:rPr>
                <w:b w:val="0"/>
                <w:i w:val="0"/>
                <w:sz w:val="24"/>
                <w:szCs w:val="24"/>
              </w:rPr>
            </w:pPr>
            <w:r w:rsidRPr="00345510">
              <w:rPr>
                <w:b w:val="0"/>
                <w:i w:val="0"/>
                <w:sz w:val="24"/>
                <w:szCs w:val="24"/>
              </w:rPr>
              <w:t>откладывание любых чисел в пределах 100 с использованием счетного материала;</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названия компонентов сложения, вычитания, умножения, деления;</w:t>
            </w:r>
          </w:p>
          <w:p w:rsidR="00DD3E24" w:rsidRPr="00345510" w:rsidRDefault="00DD3E24" w:rsidP="005811EB">
            <w:pPr>
              <w:pStyle w:val="91"/>
              <w:spacing w:line="276" w:lineRule="auto"/>
              <w:rPr>
                <w:b w:val="0"/>
                <w:i w:val="0"/>
                <w:sz w:val="24"/>
                <w:szCs w:val="24"/>
              </w:rPr>
            </w:pPr>
            <w:r w:rsidRPr="00345510">
              <w:rPr>
                <w:b w:val="0"/>
                <w:i w:val="0"/>
                <w:sz w:val="24"/>
                <w:szCs w:val="24"/>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DD3E24" w:rsidRPr="00345510" w:rsidRDefault="00DD3E24" w:rsidP="005811EB">
            <w:pPr>
              <w:pStyle w:val="91"/>
              <w:spacing w:line="276" w:lineRule="auto"/>
              <w:rPr>
                <w:b w:val="0"/>
                <w:i w:val="0"/>
                <w:sz w:val="24"/>
                <w:szCs w:val="24"/>
              </w:rPr>
            </w:pPr>
            <w:r w:rsidRPr="00345510">
              <w:rPr>
                <w:b w:val="0"/>
                <w:i w:val="0"/>
                <w:sz w:val="24"/>
                <w:szCs w:val="24"/>
              </w:rPr>
              <w:t>знание таблицы умножения всех однозначных чисел и числа 10; правила умножения чисел 1 и 0, на 1 и 0, деления 0 и деления на 1, на 10;</w:t>
            </w:r>
          </w:p>
          <w:p w:rsidR="00DD3E24" w:rsidRPr="00345510" w:rsidRDefault="00DD3E24" w:rsidP="005811EB">
            <w:pPr>
              <w:pStyle w:val="91"/>
              <w:spacing w:line="276" w:lineRule="auto"/>
              <w:rPr>
                <w:b w:val="0"/>
                <w:i w:val="0"/>
                <w:sz w:val="24"/>
                <w:szCs w:val="24"/>
              </w:rPr>
            </w:pPr>
            <w:r w:rsidRPr="00345510">
              <w:rPr>
                <w:b w:val="0"/>
                <w:i w:val="0"/>
                <w:sz w:val="24"/>
                <w:szCs w:val="24"/>
              </w:rPr>
              <w:t>понимание связи таблиц умножения и деления, пользование таблицами умножения на печатной основе для нахождения произведения и частного;</w:t>
            </w:r>
          </w:p>
          <w:p w:rsidR="00DD3E24" w:rsidRPr="00345510" w:rsidRDefault="00DD3E24" w:rsidP="005811EB">
            <w:pPr>
              <w:pStyle w:val="91"/>
              <w:spacing w:line="276" w:lineRule="auto"/>
              <w:rPr>
                <w:b w:val="0"/>
                <w:i w:val="0"/>
                <w:sz w:val="24"/>
                <w:szCs w:val="24"/>
              </w:rPr>
            </w:pPr>
            <w:r w:rsidRPr="00345510">
              <w:rPr>
                <w:b w:val="0"/>
                <w:i w:val="0"/>
                <w:sz w:val="24"/>
                <w:szCs w:val="24"/>
              </w:rPr>
              <w:t>знание порядка действий в примерах в два арифметических действия;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и применение переместительного свойство сложения и умножения;</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устных и письменных действий сложения и вычитания чисел в пределах 100;</w:t>
            </w:r>
          </w:p>
          <w:p w:rsidR="00DD3E24" w:rsidRPr="00345510" w:rsidRDefault="00DD3E24" w:rsidP="005811EB">
            <w:pPr>
              <w:pStyle w:val="91"/>
              <w:spacing w:line="276" w:lineRule="auto"/>
              <w:rPr>
                <w:b w:val="0"/>
                <w:i w:val="0"/>
                <w:sz w:val="24"/>
                <w:szCs w:val="24"/>
              </w:rPr>
            </w:pPr>
            <w:r w:rsidRPr="00345510">
              <w:rPr>
                <w:b w:val="0"/>
                <w:i w:val="0"/>
                <w:sz w:val="24"/>
                <w:szCs w:val="24"/>
              </w:rPr>
              <w:t>знание единиц (мер) измерения стоимости, длины, массы, времени и их соотношения;</w:t>
            </w:r>
          </w:p>
          <w:p w:rsidR="00DD3E24" w:rsidRPr="00345510" w:rsidRDefault="00DD3E24" w:rsidP="005811EB">
            <w:pPr>
              <w:pStyle w:val="91"/>
              <w:spacing w:line="276" w:lineRule="auto"/>
              <w:rPr>
                <w:b w:val="0"/>
                <w:i w:val="0"/>
                <w:sz w:val="24"/>
                <w:szCs w:val="24"/>
              </w:rPr>
            </w:pPr>
            <w:r w:rsidRPr="00345510">
              <w:rPr>
                <w:b w:val="0"/>
                <w:i w:val="0"/>
                <w:sz w:val="24"/>
                <w:szCs w:val="24"/>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DD3E24" w:rsidRPr="00345510" w:rsidRDefault="00DD3E24" w:rsidP="005811EB">
            <w:pPr>
              <w:pStyle w:val="91"/>
              <w:spacing w:line="276" w:lineRule="auto"/>
              <w:rPr>
                <w:b w:val="0"/>
                <w:i w:val="0"/>
                <w:sz w:val="24"/>
                <w:szCs w:val="24"/>
              </w:rPr>
            </w:pPr>
            <w:r w:rsidRPr="00345510">
              <w:rPr>
                <w:b w:val="0"/>
                <w:i w:val="0"/>
                <w:sz w:val="24"/>
                <w:szCs w:val="24"/>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DD3E24" w:rsidRPr="00345510" w:rsidRDefault="00DD3E24" w:rsidP="005811EB">
            <w:pPr>
              <w:pStyle w:val="91"/>
              <w:spacing w:line="276" w:lineRule="auto"/>
              <w:rPr>
                <w:b w:val="0"/>
                <w:i w:val="0"/>
                <w:sz w:val="24"/>
                <w:szCs w:val="24"/>
              </w:rPr>
            </w:pPr>
            <w:r w:rsidRPr="00345510">
              <w:rPr>
                <w:b w:val="0"/>
                <w:i w:val="0"/>
                <w:sz w:val="24"/>
                <w:szCs w:val="24"/>
              </w:rPr>
              <w:t>определение времени по часам тремя способами с точностью до 1 мин;</w:t>
            </w:r>
          </w:p>
          <w:p w:rsidR="00DD3E24" w:rsidRPr="00345510" w:rsidRDefault="00DD3E24" w:rsidP="005811EB">
            <w:pPr>
              <w:pStyle w:val="91"/>
              <w:spacing w:line="276" w:lineRule="auto"/>
              <w:rPr>
                <w:b w:val="0"/>
                <w:i w:val="0"/>
                <w:sz w:val="24"/>
                <w:szCs w:val="24"/>
              </w:rPr>
            </w:pPr>
            <w:r w:rsidRPr="00345510">
              <w:rPr>
                <w:b w:val="0"/>
                <w:i w:val="0"/>
                <w:sz w:val="24"/>
                <w:szCs w:val="24"/>
              </w:rPr>
              <w:t>решение, составление, иллюстрирование всех изученных простых арифметических задач;</w:t>
            </w:r>
          </w:p>
          <w:p w:rsidR="00DD3E24" w:rsidRPr="00345510" w:rsidRDefault="00DD3E24" w:rsidP="005811EB">
            <w:pPr>
              <w:pStyle w:val="91"/>
              <w:spacing w:line="276" w:lineRule="auto"/>
              <w:rPr>
                <w:b w:val="0"/>
                <w:i w:val="0"/>
                <w:sz w:val="24"/>
                <w:szCs w:val="24"/>
              </w:rPr>
            </w:pPr>
            <w:r w:rsidRPr="00345510">
              <w:rPr>
                <w:b w:val="0"/>
                <w:i w:val="0"/>
                <w:sz w:val="24"/>
                <w:szCs w:val="24"/>
              </w:rPr>
              <w:t>краткая запись, моделирование содержания, решение составных арифметических задач в два действия;</w:t>
            </w:r>
          </w:p>
          <w:p w:rsidR="00DD3E24" w:rsidRPr="00345510" w:rsidRDefault="00DD3E24" w:rsidP="005811EB">
            <w:pPr>
              <w:pStyle w:val="91"/>
              <w:spacing w:line="276" w:lineRule="auto"/>
              <w:rPr>
                <w:b w:val="0"/>
                <w:i w:val="0"/>
                <w:sz w:val="24"/>
                <w:szCs w:val="24"/>
              </w:rPr>
            </w:pPr>
            <w:r w:rsidRPr="00345510">
              <w:rPr>
                <w:b w:val="0"/>
                <w:i w:val="0"/>
                <w:sz w:val="24"/>
                <w:szCs w:val="24"/>
              </w:rPr>
              <w:t>различение замкнутых, незамкнутых кривых, ломаных линий; вычисление длины ломаной;</w:t>
            </w:r>
          </w:p>
          <w:p w:rsidR="00DD3E24" w:rsidRPr="00345510" w:rsidRDefault="00DD3E24" w:rsidP="005811EB">
            <w:pPr>
              <w:pStyle w:val="91"/>
              <w:spacing w:line="276" w:lineRule="auto"/>
              <w:rPr>
                <w:b w:val="0"/>
                <w:i w:val="0"/>
                <w:sz w:val="24"/>
                <w:szCs w:val="24"/>
              </w:rPr>
            </w:pPr>
            <w:r w:rsidRPr="00345510">
              <w:rPr>
                <w:b w:val="0"/>
                <w:i w:val="0"/>
                <w:sz w:val="24"/>
                <w:szCs w:val="24"/>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DD3E24" w:rsidRPr="00345510" w:rsidRDefault="00DD3E24" w:rsidP="005811EB">
            <w:pPr>
              <w:pStyle w:val="91"/>
              <w:spacing w:line="276" w:lineRule="auto"/>
              <w:rPr>
                <w:b w:val="0"/>
                <w:i w:val="0"/>
                <w:sz w:val="24"/>
                <w:szCs w:val="24"/>
              </w:rPr>
            </w:pPr>
            <w:r w:rsidRPr="00345510">
              <w:rPr>
                <w:b w:val="0"/>
                <w:i w:val="0"/>
                <w:sz w:val="24"/>
                <w:szCs w:val="24"/>
              </w:rPr>
              <w:t>вычерчивание окружности разных радиусов, различение окружности и</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круга.</w:t>
            </w: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rPr>
            </w:pPr>
            <w:r w:rsidRPr="00345510">
              <w:rPr>
                <w:sz w:val="24"/>
                <w:szCs w:val="24"/>
              </w:rPr>
              <w:t>Мир природы и человека</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назначении объектов изучения;</w:t>
            </w:r>
          </w:p>
          <w:p w:rsidR="00DD3E24" w:rsidRPr="00345510" w:rsidRDefault="00DD3E24" w:rsidP="005811EB">
            <w:pPr>
              <w:pStyle w:val="91"/>
              <w:spacing w:line="276" w:lineRule="auto"/>
              <w:rPr>
                <w:b w:val="0"/>
                <w:i w:val="0"/>
                <w:sz w:val="24"/>
                <w:szCs w:val="24"/>
              </w:rPr>
            </w:pPr>
            <w:r w:rsidRPr="00345510">
              <w:rPr>
                <w:b w:val="0"/>
                <w:i w:val="0"/>
                <w:sz w:val="24"/>
                <w:szCs w:val="24"/>
              </w:rPr>
              <w:t>узнавание и называние изученных объектов на иллюстрациях, фотографиях;</w:t>
            </w:r>
          </w:p>
          <w:p w:rsidR="00DD3E24" w:rsidRPr="00345510" w:rsidRDefault="00DD3E24" w:rsidP="005811EB">
            <w:pPr>
              <w:pStyle w:val="91"/>
              <w:spacing w:line="276" w:lineRule="auto"/>
              <w:rPr>
                <w:b w:val="0"/>
                <w:i w:val="0"/>
                <w:sz w:val="24"/>
                <w:szCs w:val="24"/>
              </w:rPr>
            </w:pPr>
            <w:r w:rsidRPr="00345510">
              <w:rPr>
                <w:b w:val="0"/>
                <w:i w:val="0"/>
                <w:sz w:val="24"/>
                <w:szCs w:val="24"/>
              </w:rPr>
              <w:t>отнесение изученных объектов к определенным группам (видо-родовые понятия);</w:t>
            </w:r>
          </w:p>
          <w:p w:rsidR="00DD3E24" w:rsidRPr="00345510" w:rsidRDefault="00DD3E24" w:rsidP="005811EB">
            <w:pPr>
              <w:pStyle w:val="91"/>
              <w:spacing w:line="276" w:lineRule="auto"/>
              <w:rPr>
                <w:b w:val="0"/>
                <w:i w:val="0"/>
                <w:sz w:val="24"/>
                <w:szCs w:val="24"/>
              </w:rPr>
            </w:pPr>
            <w:r w:rsidRPr="00345510">
              <w:rPr>
                <w:b w:val="0"/>
                <w:i w:val="0"/>
                <w:sz w:val="24"/>
                <w:szCs w:val="24"/>
              </w:rPr>
              <w:t>называние сходных объектов, отнесенных к одной и той же изучаемой группе;</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об элементарных правилах безопасного поведения в природе и обществе;</w:t>
            </w:r>
          </w:p>
          <w:p w:rsidR="00DD3E24" w:rsidRPr="00345510" w:rsidRDefault="00DD3E24" w:rsidP="005811EB">
            <w:pPr>
              <w:pStyle w:val="91"/>
              <w:spacing w:line="276" w:lineRule="auto"/>
              <w:rPr>
                <w:b w:val="0"/>
                <w:i w:val="0"/>
                <w:sz w:val="24"/>
                <w:szCs w:val="24"/>
              </w:rPr>
            </w:pPr>
            <w:r w:rsidRPr="00345510">
              <w:rPr>
                <w:b w:val="0"/>
                <w:i w:val="0"/>
                <w:sz w:val="24"/>
                <w:szCs w:val="24"/>
              </w:rPr>
              <w:t>знание требований к режиму дня школьника и понимание необходимости его выполнения;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основных правил личной гигиены и выполнение их в повседневной жизни;</w:t>
            </w:r>
          </w:p>
          <w:p w:rsidR="00DD3E24" w:rsidRPr="00345510" w:rsidRDefault="00DD3E24" w:rsidP="005811EB">
            <w:pPr>
              <w:pStyle w:val="91"/>
              <w:spacing w:line="276" w:lineRule="auto"/>
              <w:rPr>
                <w:b w:val="0"/>
                <w:i w:val="0"/>
                <w:sz w:val="24"/>
                <w:szCs w:val="24"/>
              </w:rPr>
            </w:pPr>
            <w:r w:rsidRPr="00345510">
              <w:rPr>
                <w:b w:val="0"/>
                <w:i w:val="0"/>
                <w:sz w:val="24"/>
                <w:szCs w:val="24"/>
              </w:rPr>
              <w:t>ухаживание за комнатными растениями; кормление зимующих птиц;</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повествовательного или описательного рассказа из 3-5 предложений об изученных объектах по предложенному плану;</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взаимосвязях между изученными объектами, их месте в окружающем мире;</w:t>
            </w:r>
          </w:p>
          <w:p w:rsidR="00DD3E24" w:rsidRPr="00345510" w:rsidRDefault="00DD3E24" w:rsidP="005811EB">
            <w:pPr>
              <w:pStyle w:val="91"/>
              <w:spacing w:line="276" w:lineRule="auto"/>
              <w:rPr>
                <w:b w:val="0"/>
                <w:i w:val="0"/>
                <w:sz w:val="24"/>
                <w:szCs w:val="24"/>
              </w:rPr>
            </w:pPr>
            <w:r w:rsidRPr="00345510">
              <w:rPr>
                <w:b w:val="0"/>
                <w:i w:val="0"/>
                <w:sz w:val="24"/>
                <w:szCs w:val="24"/>
              </w:rPr>
              <w:t>узнавание и называние изученных объектов в натуральном виде в естественных условиях;</w:t>
            </w:r>
          </w:p>
          <w:p w:rsidR="00DD3E24" w:rsidRPr="00345510" w:rsidRDefault="00DD3E24" w:rsidP="005811EB">
            <w:pPr>
              <w:pStyle w:val="91"/>
              <w:spacing w:line="276" w:lineRule="auto"/>
              <w:rPr>
                <w:b w:val="0"/>
                <w:i w:val="0"/>
                <w:sz w:val="24"/>
                <w:szCs w:val="24"/>
              </w:rPr>
            </w:pPr>
            <w:r w:rsidRPr="00345510">
              <w:rPr>
                <w:b w:val="0"/>
                <w:i w:val="0"/>
                <w:sz w:val="24"/>
                <w:szCs w:val="24"/>
              </w:rPr>
              <w:t>отнесение изученных объектов к определенным группам с учетом различных оснований для классификации;</w:t>
            </w:r>
          </w:p>
          <w:p w:rsidR="00DD3E24" w:rsidRPr="00345510" w:rsidRDefault="00DD3E24" w:rsidP="005811EB">
            <w:pPr>
              <w:pStyle w:val="91"/>
              <w:spacing w:line="276" w:lineRule="auto"/>
              <w:rPr>
                <w:b w:val="0"/>
                <w:i w:val="0"/>
                <w:sz w:val="24"/>
                <w:szCs w:val="24"/>
              </w:rPr>
            </w:pPr>
            <w:r w:rsidRPr="00345510">
              <w:rPr>
                <w:b w:val="0"/>
                <w:i w:val="0"/>
                <w:sz w:val="24"/>
                <w:szCs w:val="24"/>
              </w:rPr>
              <w:t>развернутая характеристика своего отношения к изученным объектам; знание отличительных существенных признаков групп объектов; знание правил гигиены органов чувств;</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некоторых правила безопасного поведения в природе и обществе с учетом возрастных особенностей;</w:t>
            </w:r>
          </w:p>
          <w:p w:rsidR="00DD3E24" w:rsidRPr="00345510" w:rsidRDefault="00DD3E24" w:rsidP="005811EB">
            <w:pPr>
              <w:pStyle w:val="91"/>
              <w:spacing w:line="276" w:lineRule="auto"/>
              <w:rPr>
                <w:b w:val="0"/>
                <w:i w:val="0"/>
                <w:sz w:val="24"/>
                <w:szCs w:val="24"/>
              </w:rPr>
            </w:pPr>
            <w:r w:rsidRPr="00345510">
              <w:rPr>
                <w:b w:val="0"/>
                <w:i w:val="0"/>
                <w:sz w:val="24"/>
                <w:szCs w:val="24"/>
              </w:rPr>
              <w:t>готовность к использованию полученных знаний при решении учебных, учебно-бытовых и учебно-трудовых задач.</w:t>
            </w:r>
          </w:p>
          <w:p w:rsidR="00DD3E24" w:rsidRPr="00345510" w:rsidRDefault="00DD3E24" w:rsidP="005811EB">
            <w:pPr>
              <w:pStyle w:val="91"/>
              <w:spacing w:line="276" w:lineRule="auto"/>
              <w:rPr>
                <w:b w:val="0"/>
                <w:i w:val="0"/>
                <w:sz w:val="24"/>
                <w:szCs w:val="24"/>
              </w:rPr>
            </w:pPr>
            <w:r w:rsidRPr="00345510">
              <w:rPr>
                <w:b w:val="0"/>
                <w:i w:val="0"/>
                <w:sz w:val="24"/>
                <w:szCs w:val="24"/>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DD3E24" w:rsidRPr="00345510" w:rsidRDefault="00DD3E24" w:rsidP="005811EB">
            <w:pPr>
              <w:pStyle w:val="91"/>
              <w:spacing w:line="276" w:lineRule="auto"/>
              <w:rPr>
                <w:b w:val="0"/>
                <w:i w:val="0"/>
                <w:sz w:val="24"/>
                <w:szCs w:val="24"/>
              </w:rPr>
            </w:pPr>
            <w:r w:rsidRPr="00345510">
              <w:rPr>
                <w:b w:val="0"/>
                <w:i w:val="0"/>
                <w:sz w:val="24"/>
                <w:szCs w:val="24"/>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DD3E24" w:rsidRPr="00345510" w:rsidRDefault="00DD3E24" w:rsidP="005811EB">
            <w:pPr>
              <w:pStyle w:val="91"/>
              <w:spacing w:line="276" w:lineRule="auto"/>
              <w:rPr>
                <w:b w:val="0"/>
                <w:i w:val="0"/>
                <w:sz w:val="24"/>
                <w:szCs w:val="24"/>
              </w:rPr>
            </w:pPr>
            <w:r w:rsidRPr="00345510">
              <w:rPr>
                <w:b w:val="0"/>
                <w:i w:val="0"/>
                <w:sz w:val="24"/>
                <w:szCs w:val="24"/>
              </w:rPr>
              <w:t>соблюдение элементарных санитарно-гигиенических норм;</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DD3E24" w:rsidRPr="00345510" w:rsidRDefault="00DD3E24" w:rsidP="005811EB">
            <w:pPr>
              <w:pStyle w:val="91"/>
              <w:shd w:val="clear" w:color="auto" w:fill="auto"/>
              <w:spacing w:after="0" w:line="276" w:lineRule="auto"/>
              <w:rPr>
                <w:b w:val="0"/>
                <w:i w:val="0"/>
                <w:sz w:val="24"/>
                <w:szCs w:val="24"/>
              </w:rPr>
            </w:pP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u w:val="single"/>
              </w:rPr>
            </w:pPr>
            <w:r w:rsidRPr="00345510">
              <w:rPr>
                <w:sz w:val="24"/>
                <w:szCs w:val="24"/>
                <w:u w:val="single"/>
              </w:rPr>
              <w:t>Изобразительное искусство</w:t>
            </w:r>
          </w:p>
          <w:p w:rsidR="00DD3E24" w:rsidRPr="00345510" w:rsidRDefault="00DD3E24" w:rsidP="005811EB">
            <w:pPr>
              <w:pStyle w:val="91"/>
              <w:shd w:val="clear" w:color="auto" w:fill="auto"/>
              <w:spacing w:after="0" w:line="276" w:lineRule="auto"/>
              <w:rPr>
                <w:sz w:val="24"/>
                <w:szCs w:val="24"/>
              </w:rPr>
            </w:pPr>
            <w:r w:rsidRPr="00345510">
              <w:rPr>
                <w:sz w:val="24"/>
                <w:szCs w:val="24"/>
                <w:u w:val="single"/>
              </w:rPr>
              <w:t>(V класс</w:t>
            </w:r>
            <w:r w:rsidRPr="00345510">
              <w:rPr>
                <w:sz w:val="24"/>
                <w:szCs w:val="24"/>
              </w:rPr>
              <w:t>)</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DD3E24" w:rsidRPr="00345510" w:rsidRDefault="00DD3E24" w:rsidP="005811EB">
            <w:pPr>
              <w:pStyle w:val="91"/>
              <w:spacing w:line="276" w:lineRule="auto"/>
              <w:rPr>
                <w:b w:val="0"/>
                <w:i w:val="0"/>
                <w:sz w:val="24"/>
                <w:szCs w:val="24"/>
              </w:rPr>
            </w:pPr>
            <w:r w:rsidRPr="00345510">
              <w:rPr>
                <w:b w:val="0"/>
                <w:i w:val="0"/>
                <w:sz w:val="24"/>
                <w:szCs w:val="24"/>
              </w:rPr>
              <w:t>знание элементарных правил композиции, цветоведения, передачи формы предмета и др.;</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DD3E24" w:rsidRPr="00345510" w:rsidRDefault="00DD3E24" w:rsidP="005811EB">
            <w:pPr>
              <w:pStyle w:val="91"/>
              <w:spacing w:line="276" w:lineRule="auto"/>
              <w:rPr>
                <w:b w:val="0"/>
                <w:i w:val="0"/>
                <w:sz w:val="24"/>
                <w:szCs w:val="24"/>
              </w:rPr>
            </w:pPr>
            <w:r w:rsidRPr="00345510">
              <w:rPr>
                <w:b w:val="0"/>
                <w:i w:val="0"/>
                <w:sz w:val="24"/>
                <w:szCs w:val="24"/>
              </w:rPr>
              <w:t>пользование материалами для рисования, аппликации, лепки; знание названий предметов, подлежащих рисованию, лепке и аппликации;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некоторых народных и национальных промыслов, изготавливающих игрушки: Дымково, Гжель, Городец, Каргополь и др.;</w:t>
            </w:r>
          </w:p>
          <w:p w:rsidR="00DD3E24" w:rsidRPr="00345510" w:rsidRDefault="00DD3E24" w:rsidP="005811EB">
            <w:pPr>
              <w:pStyle w:val="91"/>
              <w:spacing w:line="276" w:lineRule="auto"/>
              <w:rPr>
                <w:b w:val="0"/>
                <w:i w:val="0"/>
                <w:sz w:val="24"/>
                <w:szCs w:val="24"/>
              </w:rPr>
            </w:pPr>
            <w:r w:rsidRPr="00345510">
              <w:rPr>
                <w:b w:val="0"/>
                <w:i w:val="0"/>
                <w:sz w:val="24"/>
                <w:szCs w:val="24"/>
              </w:rPr>
              <w:t>организация рабочего места в зависимости от характера выполняемой работы;</w:t>
            </w:r>
          </w:p>
          <w:p w:rsidR="00DD3E24" w:rsidRPr="00345510" w:rsidRDefault="00DD3E24" w:rsidP="005811EB">
            <w:pPr>
              <w:pStyle w:val="91"/>
              <w:spacing w:line="276" w:lineRule="auto"/>
              <w:rPr>
                <w:b w:val="0"/>
                <w:i w:val="0"/>
                <w:sz w:val="24"/>
                <w:szCs w:val="24"/>
              </w:rPr>
            </w:pPr>
            <w:r w:rsidRPr="00345510">
              <w:rPr>
                <w:b w:val="0"/>
                <w:i w:val="0"/>
                <w:sz w:val="24"/>
                <w:szCs w:val="24"/>
              </w:rPr>
              <w:t>следование при выполнении работы инструкциям учителя; рациональная организация своей</w:t>
            </w:r>
            <w:r w:rsidRPr="00345510">
              <w:rPr>
                <w:b w:val="0"/>
                <w:i w:val="0"/>
                <w:sz w:val="24"/>
                <w:szCs w:val="24"/>
              </w:rPr>
              <w:tab/>
              <w:t>изобразительной деятельности;</w:t>
            </w:r>
          </w:p>
          <w:p w:rsidR="00DD3E24" w:rsidRPr="00345510" w:rsidRDefault="00DD3E24" w:rsidP="005811EB">
            <w:pPr>
              <w:pStyle w:val="91"/>
              <w:spacing w:line="276" w:lineRule="auto"/>
              <w:rPr>
                <w:b w:val="0"/>
                <w:i w:val="0"/>
                <w:sz w:val="24"/>
                <w:szCs w:val="24"/>
              </w:rPr>
            </w:pPr>
            <w:r w:rsidRPr="00345510">
              <w:rPr>
                <w:b w:val="0"/>
                <w:i w:val="0"/>
                <w:sz w:val="24"/>
                <w:szCs w:val="24"/>
              </w:rPr>
              <w:t>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DD3E24" w:rsidRPr="00345510" w:rsidRDefault="00DD3E24" w:rsidP="005811EB">
            <w:pPr>
              <w:pStyle w:val="91"/>
              <w:spacing w:line="276" w:lineRule="auto"/>
              <w:rPr>
                <w:b w:val="0"/>
                <w:i w:val="0"/>
                <w:sz w:val="24"/>
                <w:szCs w:val="24"/>
              </w:rPr>
            </w:pPr>
            <w:r w:rsidRPr="00345510">
              <w:rPr>
                <w:b w:val="0"/>
                <w:i w:val="0"/>
                <w:sz w:val="24"/>
                <w:szCs w:val="24"/>
              </w:rPr>
              <w:t>владение некоторыми приемами лепки (раскатывание, сплющивание, отщипывание) и аппликации (вырезание и наклеивание);</w:t>
            </w:r>
          </w:p>
          <w:p w:rsidR="00DD3E24" w:rsidRPr="00345510" w:rsidRDefault="00DD3E24" w:rsidP="005811EB">
            <w:pPr>
              <w:pStyle w:val="91"/>
              <w:spacing w:line="276" w:lineRule="auto"/>
              <w:rPr>
                <w:b w:val="0"/>
                <w:i w:val="0"/>
                <w:sz w:val="24"/>
                <w:szCs w:val="24"/>
              </w:rPr>
            </w:pPr>
            <w:r w:rsidRPr="00345510">
              <w:rPr>
                <w:b w:val="0"/>
                <w:i w:val="0"/>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DD3E24" w:rsidRPr="00345510" w:rsidRDefault="00DD3E24" w:rsidP="005811EB">
            <w:pPr>
              <w:pStyle w:val="91"/>
              <w:spacing w:line="276" w:lineRule="auto"/>
              <w:rPr>
                <w:b w:val="0"/>
                <w:i w:val="0"/>
                <w:sz w:val="24"/>
                <w:szCs w:val="24"/>
              </w:rPr>
            </w:pPr>
            <w:r w:rsidRPr="00345510">
              <w:rPr>
                <w:b w:val="0"/>
                <w:i w:val="0"/>
                <w:sz w:val="24"/>
                <w:szCs w:val="24"/>
              </w:rPr>
              <w:t>применение приемов работы карандашом, гуашью, акварельными красками с целью передачи фактуры предмета;</w:t>
            </w:r>
          </w:p>
          <w:p w:rsidR="00DD3E24" w:rsidRPr="00345510" w:rsidRDefault="00DD3E24" w:rsidP="005811EB">
            <w:pPr>
              <w:pStyle w:val="91"/>
              <w:spacing w:line="276" w:lineRule="auto"/>
              <w:rPr>
                <w:b w:val="0"/>
                <w:i w:val="0"/>
                <w:sz w:val="24"/>
                <w:szCs w:val="24"/>
              </w:rPr>
            </w:pPr>
            <w:r w:rsidRPr="00345510">
              <w:rPr>
                <w:b w:val="0"/>
                <w:i w:val="0"/>
                <w:sz w:val="24"/>
                <w:szCs w:val="24"/>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DD3E24" w:rsidRPr="00345510" w:rsidRDefault="00DD3E24" w:rsidP="005811EB">
            <w:pPr>
              <w:pStyle w:val="91"/>
              <w:spacing w:line="276" w:lineRule="auto"/>
              <w:rPr>
                <w:b w:val="0"/>
                <w:i w:val="0"/>
                <w:sz w:val="24"/>
                <w:szCs w:val="24"/>
              </w:rPr>
            </w:pPr>
            <w:r w:rsidRPr="00345510">
              <w:rPr>
                <w:b w:val="0"/>
                <w:i w:val="0"/>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узнавание и различение в книжных иллюстрациях и репродукциях изображенных предметов и действий.</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жанров изобразительного искусства (портрет, натюрморт, пейзаж и др.);</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некоторых народных и национальных промыслов (Дымково, Гжель, Городец, Хохлома и др.);</w:t>
            </w:r>
          </w:p>
          <w:p w:rsidR="00DD3E24" w:rsidRPr="00345510" w:rsidRDefault="00DD3E24" w:rsidP="005811EB">
            <w:pPr>
              <w:pStyle w:val="91"/>
              <w:spacing w:line="276" w:lineRule="auto"/>
              <w:rPr>
                <w:b w:val="0"/>
                <w:i w:val="0"/>
                <w:sz w:val="24"/>
                <w:szCs w:val="24"/>
              </w:rPr>
            </w:pPr>
            <w:r w:rsidRPr="00345510">
              <w:rPr>
                <w:b w:val="0"/>
                <w:i w:val="0"/>
                <w:sz w:val="24"/>
                <w:szCs w:val="24"/>
              </w:rPr>
              <w:t>знание основных особенностей некоторых материалов, используемых в рисовании, лепке и аппликации;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DD3E24" w:rsidRPr="00345510" w:rsidRDefault="00DD3E24" w:rsidP="005811EB">
            <w:pPr>
              <w:pStyle w:val="91"/>
              <w:spacing w:line="276" w:lineRule="auto"/>
              <w:rPr>
                <w:b w:val="0"/>
                <w:i w:val="0"/>
                <w:sz w:val="24"/>
                <w:szCs w:val="24"/>
              </w:rPr>
            </w:pPr>
            <w:r w:rsidRPr="00345510">
              <w:rPr>
                <w:b w:val="0"/>
                <w:i w:val="0"/>
                <w:sz w:val="24"/>
                <w:szCs w:val="24"/>
              </w:rPr>
              <w:t>знание правил цветоведения, светотени, перспективы; построения орнамента, стилизации формы предмета и др.;</w:t>
            </w:r>
          </w:p>
          <w:p w:rsidR="00DD3E24" w:rsidRPr="00345510" w:rsidRDefault="00DD3E24" w:rsidP="005811EB">
            <w:pPr>
              <w:pStyle w:val="91"/>
              <w:spacing w:line="276" w:lineRule="auto"/>
              <w:rPr>
                <w:b w:val="0"/>
                <w:i w:val="0"/>
                <w:sz w:val="24"/>
                <w:szCs w:val="24"/>
              </w:rPr>
            </w:pPr>
            <w:r w:rsidRPr="00345510">
              <w:rPr>
                <w:b w:val="0"/>
                <w:i w:val="0"/>
                <w:sz w:val="24"/>
                <w:szCs w:val="24"/>
              </w:rPr>
              <w:t>знание видов аппликации (предметная, сюжетная, декоративная);</w:t>
            </w:r>
          </w:p>
          <w:p w:rsidR="00DD3E24" w:rsidRPr="00345510" w:rsidRDefault="00DD3E24" w:rsidP="005811EB">
            <w:pPr>
              <w:pStyle w:val="91"/>
              <w:spacing w:line="276" w:lineRule="auto"/>
              <w:rPr>
                <w:b w:val="0"/>
                <w:i w:val="0"/>
                <w:sz w:val="24"/>
                <w:szCs w:val="24"/>
              </w:rPr>
            </w:pPr>
            <w:r w:rsidRPr="00345510">
              <w:rPr>
                <w:b w:val="0"/>
                <w:i w:val="0"/>
                <w:sz w:val="24"/>
                <w:szCs w:val="24"/>
              </w:rPr>
              <w:t>знание способов лепки (конструктивный, пластический, комбинированный);</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необходимой для выполнения работы информации в материалах учебника, рабочей тетради;</w:t>
            </w:r>
          </w:p>
          <w:p w:rsidR="00DD3E24" w:rsidRPr="00345510" w:rsidRDefault="00DD3E24" w:rsidP="005811EB">
            <w:pPr>
              <w:pStyle w:val="91"/>
              <w:spacing w:line="276" w:lineRule="auto"/>
              <w:rPr>
                <w:b w:val="0"/>
                <w:i w:val="0"/>
                <w:sz w:val="24"/>
                <w:szCs w:val="24"/>
              </w:rPr>
            </w:pPr>
            <w:r w:rsidRPr="00345510">
              <w:rPr>
                <w:b w:val="0"/>
                <w:i w:val="0"/>
                <w:sz w:val="24"/>
                <w:szCs w:val="24"/>
              </w:rPr>
              <w:t>следование при выполнении работы инструкциям учителя или инструкциям, представленным в других информационных источниках;</w:t>
            </w:r>
          </w:p>
          <w:p w:rsidR="00DD3E24" w:rsidRPr="00345510" w:rsidRDefault="00DD3E24" w:rsidP="005811EB">
            <w:pPr>
              <w:pStyle w:val="91"/>
              <w:spacing w:line="276" w:lineRule="auto"/>
              <w:rPr>
                <w:b w:val="0"/>
                <w:i w:val="0"/>
                <w:sz w:val="24"/>
                <w:szCs w:val="24"/>
              </w:rPr>
            </w:pPr>
            <w:r w:rsidRPr="00345510">
              <w:rPr>
                <w:b w:val="0"/>
                <w:i w:val="0"/>
                <w:sz w:val="24"/>
                <w:szCs w:val="24"/>
              </w:rPr>
              <w:t>оценка результатов собственной изобразительной деятельности и одноклассников (красиво, некрасиво, аккуратно, похоже на образец);</w:t>
            </w:r>
          </w:p>
          <w:p w:rsidR="00DD3E24" w:rsidRPr="00345510" w:rsidRDefault="00DD3E24" w:rsidP="005811EB">
            <w:pPr>
              <w:pStyle w:val="91"/>
              <w:spacing w:line="276" w:lineRule="auto"/>
              <w:rPr>
                <w:b w:val="0"/>
                <w:i w:val="0"/>
                <w:sz w:val="24"/>
                <w:szCs w:val="24"/>
              </w:rPr>
            </w:pPr>
            <w:r w:rsidRPr="00345510">
              <w:rPr>
                <w:b w:val="0"/>
                <w:i w:val="0"/>
                <w:sz w:val="24"/>
                <w:szCs w:val="24"/>
              </w:rPr>
              <w:t>использование разнообразных технологических способов выполнения аппликации;</w:t>
            </w:r>
          </w:p>
          <w:p w:rsidR="00DD3E24" w:rsidRPr="00345510" w:rsidRDefault="00DD3E24" w:rsidP="005811EB">
            <w:pPr>
              <w:pStyle w:val="91"/>
              <w:spacing w:line="276" w:lineRule="auto"/>
              <w:rPr>
                <w:b w:val="0"/>
                <w:i w:val="0"/>
                <w:sz w:val="24"/>
                <w:szCs w:val="24"/>
              </w:rPr>
            </w:pPr>
            <w:r w:rsidRPr="00345510">
              <w:rPr>
                <w:b w:val="0"/>
                <w:i w:val="0"/>
                <w:sz w:val="24"/>
                <w:szCs w:val="24"/>
              </w:rPr>
              <w:t>применение разных способов лепки;</w:t>
            </w:r>
          </w:p>
          <w:p w:rsidR="00DD3E24" w:rsidRPr="00345510" w:rsidRDefault="00DD3E24" w:rsidP="005811EB">
            <w:pPr>
              <w:pStyle w:val="91"/>
              <w:spacing w:line="276" w:lineRule="auto"/>
              <w:rPr>
                <w:b w:val="0"/>
                <w:i w:val="0"/>
                <w:sz w:val="24"/>
                <w:szCs w:val="24"/>
              </w:rPr>
            </w:pPr>
            <w:r w:rsidRPr="00345510">
              <w:rPr>
                <w:b w:val="0"/>
                <w:i w:val="0"/>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DD3E24" w:rsidRPr="00345510" w:rsidRDefault="00DD3E24" w:rsidP="005811EB">
            <w:pPr>
              <w:pStyle w:val="91"/>
              <w:spacing w:line="276" w:lineRule="auto"/>
              <w:rPr>
                <w:b w:val="0"/>
                <w:i w:val="0"/>
                <w:sz w:val="24"/>
                <w:szCs w:val="24"/>
              </w:rPr>
            </w:pPr>
            <w:r w:rsidRPr="00345510">
              <w:rPr>
                <w:b w:val="0"/>
                <w:i w:val="0"/>
                <w:sz w:val="24"/>
                <w:szCs w:val="24"/>
              </w:rPr>
              <w:t>различение и передача в рисунке эмоционального состояния и своего отношения к природе, человеку, семье и обществу;</w:t>
            </w:r>
          </w:p>
          <w:p w:rsidR="00DD3E24" w:rsidRPr="00345510" w:rsidRDefault="00DD3E24" w:rsidP="005811EB">
            <w:pPr>
              <w:pStyle w:val="91"/>
              <w:spacing w:line="276" w:lineRule="auto"/>
              <w:rPr>
                <w:b w:val="0"/>
                <w:i w:val="0"/>
                <w:sz w:val="24"/>
                <w:szCs w:val="24"/>
              </w:rPr>
            </w:pPr>
            <w:r w:rsidRPr="00345510">
              <w:rPr>
                <w:b w:val="0"/>
                <w:i w:val="0"/>
                <w:sz w:val="24"/>
                <w:szCs w:val="24"/>
              </w:rPr>
              <w:t>различение</w:t>
            </w:r>
            <w:r w:rsidRPr="00345510">
              <w:rPr>
                <w:b w:val="0"/>
                <w:i w:val="0"/>
                <w:sz w:val="24"/>
                <w:szCs w:val="24"/>
              </w:rPr>
              <w:tab/>
              <w:t>произведений</w:t>
            </w:r>
            <w:r w:rsidRPr="00345510">
              <w:rPr>
                <w:b w:val="0"/>
                <w:i w:val="0"/>
                <w:sz w:val="24"/>
                <w:szCs w:val="24"/>
              </w:rPr>
              <w:tab/>
              <w:t>живописи, графики,</w:t>
            </w:r>
            <w:r w:rsidRPr="00345510">
              <w:rPr>
                <w:b w:val="0"/>
                <w:i w:val="0"/>
                <w:sz w:val="24"/>
                <w:szCs w:val="24"/>
              </w:rPr>
              <w:tab/>
              <w:t>скульптуры,</w:t>
            </w:r>
          </w:p>
          <w:p w:rsidR="00DD3E24" w:rsidRPr="00345510" w:rsidRDefault="00DD3E24" w:rsidP="005811EB">
            <w:pPr>
              <w:pStyle w:val="91"/>
              <w:spacing w:line="276" w:lineRule="auto"/>
              <w:rPr>
                <w:b w:val="0"/>
                <w:i w:val="0"/>
                <w:sz w:val="24"/>
                <w:szCs w:val="24"/>
              </w:rPr>
            </w:pPr>
            <w:r w:rsidRPr="00345510">
              <w:rPr>
                <w:b w:val="0"/>
                <w:i w:val="0"/>
                <w:sz w:val="24"/>
                <w:szCs w:val="24"/>
              </w:rPr>
              <w:t>архитектуры и декоративно-прикладного искусства;</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различение жанров изобразительного искусства: пейзаж, портрет, натюрморт, сюжетное изображение.</w:t>
            </w: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u w:val="single"/>
              </w:rPr>
            </w:pPr>
            <w:r w:rsidRPr="00345510">
              <w:rPr>
                <w:sz w:val="24"/>
                <w:szCs w:val="24"/>
                <w:u w:val="single"/>
              </w:rPr>
              <w:t>Музыка (V класс)</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определение характера и содержания знакомых музыкальных произведений, предусмотренных Программой;</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некоторых музыкальных инструментах и их звучании (труба, баян, гитара);</w:t>
            </w:r>
          </w:p>
          <w:p w:rsidR="00DD3E24" w:rsidRPr="00345510" w:rsidRDefault="00DD3E24" w:rsidP="005811EB">
            <w:pPr>
              <w:pStyle w:val="91"/>
              <w:spacing w:line="276" w:lineRule="auto"/>
              <w:rPr>
                <w:b w:val="0"/>
                <w:i w:val="0"/>
                <w:sz w:val="24"/>
                <w:szCs w:val="24"/>
              </w:rPr>
            </w:pPr>
            <w:r w:rsidRPr="00345510">
              <w:rPr>
                <w:b w:val="0"/>
                <w:i w:val="0"/>
                <w:sz w:val="24"/>
                <w:szCs w:val="24"/>
              </w:rPr>
              <w:t>пение с инструментальным сопровождением и без него (с помощью педагога);</w:t>
            </w:r>
          </w:p>
          <w:p w:rsidR="00DD3E24" w:rsidRPr="00345510" w:rsidRDefault="00DD3E24" w:rsidP="005811EB">
            <w:pPr>
              <w:pStyle w:val="91"/>
              <w:spacing w:line="276" w:lineRule="auto"/>
              <w:rPr>
                <w:b w:val="0"/>
                <w:i w:val="0"/>
                <w:sz w:val="24"/>
                <w:szCs w:val="24"/>
              </w:rPr>
            </w:pPr>
            <w:r w:rsidRPr="00345510">
              <w:rPr>
                <w:b w:val="0"/>
                <w:i w:val="0"/>
                <w:sz w:val="24"/>
                <w:szCs w:val="24"/>
              </w:rPr>
              <w:t>выразительное, слаженное и достаточно эмоциональное исполнение выученных песен с простейшими элементами динамических оттенков;</w:t>
            </w:r>
          </w:p>
          <w:p w:rsidR="00DD3E24" w:rsidRPr="00345510" w:rsidRDefault="00DD3E24" w:rsidP="005811EB">
            <w:pPr>
              <w:pStyle w:val="91"/>
              <w:spacing w:line="276" w:lineRule="auto"/>
              <w:rPr>
                <w:b w:val="0"/>
                <w:i w:val="0"/>
                <w:sz w:val="24"/>
                <w:szCs w:val="24"/>
              </w:rPr>
            </w:pPr>
            <w:r w:rsidRPr="00345510">
              <w:rPr>
                <w:b w:val="0"/>
                <w:i w:val="0"/>
                <w:sz w:val="24"/>
                <w:szCs w:val="24"/>
              </w:rPr>
              <w:t>правильное формирование при пении гласных звуков и отчетливое произнесение согласных звуков в конце и в середине слов; правильная передача мелодии в диапазоне ре1-си1; различение вступления, запева, припева, проигрыша, окончания песни; различение песни, танца, марша;</w:t>
            </w:r>
          </w:p>
          <w:p w:rsidR="00DD3E24" w:rsidRPr="00345510" w:rsidRDefault="00DD3E24" w:rsidP="005811EB">
            <w:pPr>
              <w:pStyle w:val="91"/>
              <w:spacing w:line="276" w:lineRule="auto"/>
              <w:rPr>
                <w:b w:val="0"/>
                <w:i w:val="0"/>
                <w:sz w:val="24"/>
                <w:szCs w:val="24"/>
              </w:rPr>
            </w:pPr>
            <w:r w:rsidRPr="00345510">
              <w:rPr>
                <w:b w:val="0"/>
                <w:i w:val="0"/>
                <w:sz w:val="24"/>
                <w:szCs w:val="24"/>
              </w:rPr>
              <w:t>передача ритмического рисунка попевок (хлопками, на металлофоне, голосом);</w:t>
            </w:r>
          </w:p>
          <w:p w:rsidR="00DD3E24" w:rsidRPr="00345510" w:rsidRDefault="00DD3E24" w:rsidP="005811EB">
            <w:pPr>
              <w:pStyle w:val="91"/>
              <w:spacing w:line="276" w:lineRule="auto"/>
              <w:rPr>
                <w:b w:val="0"/>
                <w:i w:val="0"/>
                <w:sz w:val="24"/>
                <w:szCs w:val="24"/>
              </w:rPr>
            </w:pPr>
            <w:r w:rsidRPr="00345510">
              <w:rPr>
                <w:b w:val="0"/>
                <w:i w:val="0"/>
                <w:sz w:val="24"/>
                <w:szCs w:val="24"/>
              </w:rPr>
              <w:t>определение разнообразных по содержанию и характеру музыкальных произведений (веселые, грустные и спокойные);</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владение элементарными представлениями о нотной грамоте.</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самостоятельное исполнение разученных детских песен; знание динамических оттенков (форте-громко, пиано-тихо);</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народных музыкальных инструментах и их звучании (домра, мандолина, баян, гусли, свирель, гармонь, трещотка и др.);</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об особенностях мелодического голосоведения (плавно, отрывисто, скачкообразно);</w:t>
            </w:r>
          </w:p>
          <w:p w:rsidR="00DD3E24" w:rsidRPr="00345510" w:rsidRDefault="00DD3E24" w:rsidP="005811EB">
            <w:pPr>
              <w:pStyle w:val="91"/>
              <w:spacing w:line="276" w:lineRule="auto"/>
              <w:rPr>
                <w:b w:val="0"/>
                <w:i w:val="0"/>
                <w:sz w:val="24"/>
                <w:szCs w:val="24"/>
              </w:rPr>
            </w:pPr>
            <w:r w:rsidRPr="00345510">
              <w:rPr>
                <w:b w:val="0"/>
                <w:i w:val="0"/>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DD3E24" w:rsidRPr="00345510" w:rsidRDefault="00DD3E24" w:rsidP="005811EB">
            <w:pPr>
              <w:pStyle w:val="91"/>
              <w:spacing w:line="276" w:lineRule="auto"/>
              <w:rPr>
                <w:b w:val="0"/>
                <w:i w:val="0"/>
                <w:sz w:val="24"/>
                <w:szCs w:val="24"/>
              </w:rPr>
            </w:pPr>
            <w:r w:rsidRPr="00345510">
              <w:rPr>
                <w:b w:val="0"/>
                <w:i w:val="0"/>
                <w:sz w:val="24"/>
                <w:szCs w:val="24"/>
              </w:rPr>
              <w:t>различение разнообразных по характеру и звучанию песен, маршей, танцев;</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владение элементами музыкальной грамоты, как средства осознания музыкальной речи.</w:t>
            </w: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u w:val="single"/>
              </w:rPr>
            </w:pPr>
            <w:r w:rsidRPr="00345510">
              <w:rPr>
                <w:sz w:val="24"/>
                <w:szCs w:val="24"/>
                <w:u w:val="single"/>
              </w:rPr>
              <w:t>Физическая культура</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физической культуре как средстве укрепления здоровья, физического развития и физической подготовки человека;</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комплексов утренней гимнастики под руководством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основных правил поведения на уроках физической культуры и осознанное их применение;</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несложных упражнений по словесной инструкции при выполнении строевых команд;</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двигательных действиях; знание основных строевых команд; подсчёт при выполнении общеразвивающих упражнений;</w:t>
            </w:r>
          </w:p>
          <w:p w:rsidR="00DD3E24" w:rsidRPr="00345510" w:rsidRDefault="00DD3E24" w:rsidP="005811EB">
            <w:pPr>
              <w:pStyle w:val="91"/>
              <w:spacing w:line="276" w:lineRule="auto"/>
              <w:rPr>
                <w:b w:val="0"/>
                <w:i w:val="0"/>
                <w:sz w:val="24"/>
                <w:szCs w:val="24"/>
              </w:rPr>
            </w:pPr>
            <w:r w:rsidRPr="00345510">
              <w:rPr>
                <w:b w:val="0"/>
                <w:i w:val="0"/>
                <w:sz w:val="24"/>
                <w:szCs w:val="24"/>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DD3E24" w:rsidRPr="00345510" w:rsidRDefault="00DD3E24" w:rsidP="005811EB">
            <w:pPr>
              <w:pStyle w:val="91"/>
              <w:spacing w:line="276" w:lineRule="auto"/>
              <w:rPr>
                <w:b w:val="0"/>
                <w:i w:val="0"/>
                <w:sz w:val="24"/>
                <w:szCs w:val="24"/>
              </w:rPr>
            </w:pPr>
            <w:r w:rsidRPr="00345510">
              <w:rPr>
                <w:b w:val="0"/>
                <w:i w:val="0"/>
                <w:sz w:val="24"/>
                <w:szCs w:val="24"/>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основных двигательных действий в соответствии с заданием учителя: бег, ходьба, прыжки и др.;</w:t>
            </w:r>
          </w:p>
          <w:p w:rsidR="00DD3E24" w:rsidRPr="00345510" w:rsidRDefault="00DD3E24" w:rsidP="005811EB">
            <w:pPr>
              <w:pStyle w:val="91"/>
              <w:spacing w:line="276" w:lineRule="auto"/>
              <w:rPr>
                <w:b w:val="0"/>
                <w:i w:val="0"/>
                <w:sz w:val="24"/>
                <w:szCs w:val="24"/>
              </w:rPr>
            </w:pPr>
            <w:r w:rsidRPr="00345510">
              <w:rPr>
                <w:b w:val="0"/>
                <w:i w:val="0"/>
                <w:sz w:val="24"/>
                <w:szCs w:val="24"/>
              </w:rPr>
              <w:t>подача и выполнение строевых команд, ведение подсчёта при выполнении общеразвивающих упражнений.</w:t>
            </w:r>
          </w:p>
          <w:p w:rsidR="00DD3E24" w:rsidRPr="00345510" w:rsidRDefault="00DD3E24" w:rsidP="005811EB">
            <w:pPr>
              <w:pStyle w:val="91"/>
              <w:spacing w:line="276" w:lineRule="auto"/>
              <w:rPr>
                <w:b w:val="0"/>
                <w:i w:val="0"/>
                <w:sz w:val="24"/>
                <w:szCs w:val="24"/>
              </w:rPr>
            </w:pPr>
            <w:r w:rsidRPr="00345510">
              <w:rPr>
                <w:b w:val="0"/>
                <w:i w:val="0"/>
                <w:sz w:val="24"/>
                <w:szCs w:val="24"/>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DD3E24" w:rsidRPr="00345510" w:rsidRDefault="00DD3E24" w:rsidP="005811EB">
            <w:pPr>
              <w:pStyle w:val="91"/>
              <w:spacing w:line="276" w:lineRule="auto"/>
              <w:rPr>
                <w:b w:val="0"/>
                <w:i w:val="0"/>
                <w:sz w:val="24"/>
                <w:szCs w:val="24"/>
              </w:rPr>
            </w:pPr>
            <w:r w:rsidRPr="00345510">
              <w:rPr>
                <w:b w:val="0"/>
                <w:i w:val="0"/>
                <w:sz w:val="24"/>
                <w:szCs w:val="24"/>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и применение правил бережного обращения с инвентарём и оборудованием в повседневной жизни;</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соблюдение требований техники безопасности в процессе участия в физкультурно-спортивных мероприятиях.</w:t>
            </w:r>
          </w:p>
        </w:tc>
      </w:tr>
      <w:tr w:rsidR="00DD3E24" w:rsidRPr="00345510" w:rsidTr="005811EB">
        <w:tc>
          <w:tcPr>
            <w:tcW w:w="2402" w:type="dxa"/>
          </w:tcPr>
          <w:p w:rsidR="00DD3E24" w:rsidRPr="00345510" w:rsidRDefault="00DD3E24" w:rsidP="005811EB">
            <w:pPr>
              <w:pStyle w:val="91"/>
              <w:shd w:val="clear" w:color="auto" w:fill="auto"/>
              <w:spacing w:after="0" w:line="276" w:lineRule="auto"/>
              <w:rPr>
                <w:sz w:val="24"/>
                <w:szCs w:val="24"/>
                <w:u w:val="single"/>
              </w:rPr>
            </w:pPr>
            <w:r w:rsidRPr="00345510">
              <w:rPr>
                <w:sz w:val="24"/>
                <w:szCs w:val="24"/>
                <w:u w:val="single"/>
              </w:rPr>
              <w:t>Ручной труд</w:t>
            </w:r>
          </w:p>
        </w:tc>
        <w:tc>
          <w:tcPr>
            <w:tcW w:w="3693" w:type="dxa"/>
          </w:tcPr>
          <w:p w:rsidR="00DD3E24" w:rsidRPr="00345510" w:rsidRDefault="00DD3E24" w:rsidP="005811EB">
            <w:pPr>
              <w:pStyle w:val="91"/>
              <w:spacing w:line="276" w:lineRule="auto"/>
              <w:rPr>
                <w:b w:val="0"/>
                <w:i w:val="0"/>
                <w:sz w:val="24"/>
                <w:szCs w:val="24"/>
              </w:rPr>
            </w:pPr>
            <w:r w:rsidRPr="00345510">
              <w:rPr>
                <w:b w:val="0"/>
                <w:i w:val="0"/>
                <w:sz w:val="24"/>
                <w:szCs w:val="24"/>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DD3E24" w:rsidRPr="00345510" w:rsidRDefault="00DD3E24" w:rsidP="005811EB">
            <w:pPr>
              <w:pStyle w:val="91"/>
              <w:spacing w:line="276" w:lineRule="auto"/>
              <w:rPr>
                <w:b w:val="0"/>
                <w:i w:val="0"/>
                <w:sz w:val="24"/>
                <w:szCs w:val="24"/>
              </w:rPr>
            </w:pPr>
            <w:r w:rsidRPr="00345510">
              <w:rPr>
                <w:b w:val="0"/>
                <w:i w:val="0"/>
                <w:sz w:val="24"/>
                <w:szCs w:val="24"/>
              </w:rPr>
              <w:t>анализ объекта, подлежащего изготовлению, выделение и называние его признаков и свойств; определение способов соединения деталей;</w:t>
            </w:r>
          </w:p>
          <w:p w:rsidR="00DD3E24" w:rsidRPr="00345510" w:rsidRDefault="00DD3E24" w:rsidP="005811EB">
            <w:pPr>
              <w:pStyle w:val="91"/>
              <w:spacing w:line="276" w:lineRule="auto"/>
              <w:rPr>
                <w:b w:val="0"/>
                <w:i w:val="0"/>
                <w:sz w:val="24"/>
                <w:szCs w:val="24"/>
              </w:rPr>
            </w:pPr>
            <w:r w:rsidRPr="00345510">
              <w:rPr>
                <w:b w:val="0"/>
                <w:i w:val="0"/>
                <w:sz w:val="24"/>
                <w:szCs w:val="24"/>
              </w:rPr>
              <w:t>пользование доступными технологическими (инструкционными) картами;</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стандартного плана работы по пунктам; владение некоторыми технологическими приемами ручной обработки материалов;</w:t>
            </w:r>
          </w:p>
          <w:p w:rsidR="00DD3E24" w:rsidRPr="00345510" w:rsidRDefault="00DD3E24" w:rsidP="005811EB">
            <w:pPr>
              <w:pStyle w:val="91"/>
              <w:spacing w:line="276" w:lineRule="auto"/>
              <w:rPr>
                <w:b w:val="0"/>
                <w:i w:val="0"/>
                <w:sz w:val="24"/>
                <w:szCs w:val="24"/>
              </w:rPr>
            </w:pPr>
            <w:r w:rsidRPr="00345510">
              <w:rPr>
                <w:b w:val="0"/>
                <w:i w:val="0"/>
                <w:sz w:val="24"/>
                <w:szCs w:val="24"/>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выполнение несложного ремонта одежды.</w:t>
            </w:r>
          </w:p>
        </w:tc>
        <w:tc>
          <w:tcPr>
            <w:tcW w:w="3991" w:type="dxa"/>
          </w:tcPr>
          <w:p w:rsidR="00DD3E24" w:rsidRPr="00345510" w:rsidRDefault="00DD3E24" w:rsidP="005811EB">
            <w:pPr>
              <w:pStyle w:val="91"/>
              <w:spacing w:line="276" w:lineRule="auto"/>
              <w:rPr>
                <w:b w:val="0"/>
                <w:i w:val="0"/>
                <w:sz w:val="24"/>
                <w:szCs w:val="24"/>
              </w:rPr>
            </w:pPr>
            <w:r w:rsidRPr="00345510">
              <w:rPr>
                <w:b w:val="0"/>
                <w:i w:val="0"/>
                <w:sz w:val="24"/>
                <w:szCs w:val="24"/>
              </w:rPr>
              <w:t>знание правил рациональной организации труда, включающих упорядоченность действий и самодисциплину;</w:t>
            </w:r>
          </w:p>
          <w:p w:rsidR="00DD3E24" w:rsidRPr="00345510" w:rsidRDefault="00DD3E24" w:rsidP="005811EB">
            <w:pPr>
              <w:pStyle w:val="91"/>
              <w:spacing w:line="276" w:lineRule="auto"/>
              <w:rPr>
                <w:b w:val="0"/>
                <w:i w:val="0"/>
                <w:sz w:val="24"/>
                <w:szCs w:val="24"/>
              </w:rPr>
            </w:pPr>
            <w:r w:rsidRPr="00345510">
              <w:rPr>
                <w:b w:val="0"/>
                <w:i w:val="0"/>
                <w:sz w:val="24"/>
                <w:szCs w:val="24"/>
              </w:rPr>
              <w:t>знание об исторической, культурной и эстетической ценности вещей; знание видов художественных ремесел;</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необходимой информации в материалах учебника, рабочей тетради;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DD3E24" w:rsidRPr="00345510" w:rsidRDefault="00DD3E24" w:rsidP="005811EB">
            <w:pPr>
              <w:pStyle w:val="91"/>
              <w:spacing w:line="276" w:lineRule="auto"/>
              <w:rPr>
                <w:b w:val="0"/>
                <w:i w:val="0"/>
                <w:sz w:val="24"/>
                <w:szCs w:val="24"/>
              </w:rPr>
            </w:pPr>
            <w:r w:rsidRPr="00345510">
              <w:rPr>
                <w:b w:val="0"/>
                <w:i w:val="0"/>
                <w:sz w:val="24"/>
                <w:szCs w:val="24"/>
              </w:rPr>
              <w:t>осознанный подбор материалов по их физическим, декоративно-художественным и конструктивным свойствам;</w:t>
            </w:r>
          </w:p>
          <w:p w:rsidR="00DD3E24" w:rsidRPr="00345510" w:rsidRDefault="00DD3E24" w:rsidP="005811EB">
            <w:pPr>
              <w:pStyle w:val="91"/>
              <w:spacing w:line="276" w:lineRule="auto"/>
              <w:rPr>
                <w:b w:val="0"/>
                <w:i w:val="0"/>
                <w:sz w:val="24"/>
                <w:szCs w:val="24"/>
              </w:rPr>
            </w:pPr>
            <w:r w:rsidRPr="00345510">
              <w:rPr>
                <w:b w:val="0"/>
                <w:i w:val="0"/>
                <w:sz w:val="24"/>
                <w:szCs w:val="24"/>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DD3E24" w:rsidRPr="00345510" w:rsidRDefault="00DD3E24" w:rsidP="005811EB">
            <w:pPr>
              <w:pStyle w:val="91"/>
              <w:spacing w:line="276" w:lineRule="auto"/>
              <w:rPr>
                <w:b w:val="0"/>
                <w:i w:val="0"/>
                <w:sz w:val="24"/>
                <w:szCs w:val="24"/>
              </w:rPr>
            </w:pPr>
            <w:r w:rsidRPr="00345510">
              <w:rPr>
                <w:b w:val="0"/>
                <w:i w:val="0"/>
                <w:sz w:val="24"/>
                <w:szCs w:val="24"/>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DD3E24" w:rsidRPr="00345510" w:rsidRDefault="00DD3E24" w:rsidP="005811EB">
            <w:pPr>
              <w:pStyle w:val="91"/>
              <w:spacing w:line="276" w:lineRule="auto"/>
              <w:rPr>
                <w:b w:val="0"/>
                <w:i w:val="0"/>
                <w:sz w:val="24"/>
                <w:szCs w:val="24"/>
              </w:rPr>
            </w:pPr>
            <w:r w:rsidRPr="00345510">
              <w:rPr>
                <w:b w:val="0"/>
                <w:i w:val="0"/>
                <w:sz w:val="24"/>
                <w:szCs w:val="24"/>
              </w:rPr>
              <w:t>осуществление текущего самоконтроля выполняемых практических действий и корректировка хода практической работы;</w:t>
            </w:r>
          </w:p>
          <w:p w:rsidR="00DD3E24" w:rsidRPr="00345510" w:rsidRDefault="00DD3E24" w:rsidP="005811EB">
            <w:pPr>
              <w:pStyle w:val="91"/>
              <w:spacing w:line="276" w:lineRule="auto"/>
              <w:rPr>
                <w:b w:val="0"/>
                <w:i w:val="0"/>
                <w:sz w:val="24"/>
                <w:szCs w:val="24"/>
              </w:rPr>
            </w:pPr>
            <w:r w:rsidRPr="00345510">
              <w:rPr>
                <w:b w:val="0"/>
                <w:i w:val="0"/>
                <w:sz w:val="24"/>
                <w:szCs w:val="24"/>
              </w:rPr>
              <w:t>оценка своих изделий (красиво, некрасиво, аккуратно, похоже на образец);</w:t>
            </w:r>
          </w:p>
          <w:p w:rsidR="00DD3E24" w:rsidRPr="00345510" w:rsidRDefault="00DD3E24" w:rsidP="005811EB">
            <w:pPr>
              <w:pStyle w:val="91"/>
              <w:spacing w:line="276" w:lineRule="auto"/>
              <w:rPr>
                <w:b w:val="0"/>
                <w:i w:val="0"/>
                <w:sz w:val="24"/>
                <w:szCs w:val="24"/>
              </w:rPr>
            </w:pPr>
            <w:r w:rsidRPr="00345510">
              <w:rPr>
                <w:b w:val="0"/>
                <w:i w:val="0"/>
                <w:sz w:val="24"/>
                <w:szCs w:val="24"/>
              </w:rPr>
              <w:t>установление причинно-следственных связей между выполняемыми действиями и их результатами;</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выполнение общественных поручений по уборке класса/мастерской после уроков трудового обучения.</w:t>
            </w:r>
          </w:p>
        </w:tc>
      </w:tr>
    </w:tbl>
    <w:p w:rsidR="00DD3E24" w:rsidRPr="00345510" w:rsidRDefault="00DD3E24" w:rsidP="00DD3E24">
      <w:pPr>
        <w:pStyle w:val="311"/>
        <w:shd w:val="clear" w:color="auto" w:fill="auto"/>
        <w:spacing w:line="276" w:lineRule="auto"/>
        <w:ind w:firstLine="740"/>
        <w:jc w:val="both"/>
        <w:rPr>
          <w:sz w:val="24"/>
          <w:szCs w:val="24"/>
        </w:rPr>
      </w:pPr>
      <w:r w:rsidRPr="00345510">
        <w:rPr>
          <w:sz w:val="24"/>
          <w:szCs w:val="24"/>
        </w:rPr>
        <w:t>Минимальный и достаточный уровни усвоения предметных результатов по отдельным учебным предметам на конец школьного обучения (IX класс)</w:t>
      </w:r>
      <w:r w:rsidRPr="00345510">
        <w:rPr>
          <w:rStyle w:val="35"/>
          <w:sz w:val="24"/>
          <w:szCs w:val="24"/>
        </w:rPr>
        <w:t>:</w:t>
      </w:r>
    </w:p>
    <w:tbl>
      <w:tblPr>
        <w:tblStyle w:val="ab"/>
        <w:tblW w:w="5000" w:type="pct"/>
        <w:tblLook w:val="04A0"/>
      </w:tblPr>
      <w:tblGrid>
        <w:gridCol w:w="2012"/>
        <w:gridCol w:w="3452"/>
        <w:gridCol w:w="4227"/>
      </w:tblGrid>
      <w:tr w:rsidR="00DD3E24" w:rsidRPr="00345510" w:rsidTr="005811EB">
        <w:tc>
          <w:tcPr>
            <w:tcW w:w="1038" w:type="pct"/>
            <w:vMerge w:val="restart"/>
          </w:tcPr>
          <w:p w:rsidR="00DD3E24" w:rsidRPr="00345510" w:rsidRDefault="00DD3E24" w:rsidP="005811EB">
            <w:pPr>
              <w:pStyle w:val="91"/>
              <w:spacing w:line="276" w:lineRule="auto"/>
              <w:rPr>
                <w:sz w:val="24"/>
                <w:szCs w:val="24"/>
              </w:rPr>
            </w:pPr>
            <w:r w:rsidRPr="00345510">
              <w:rPr>
                <w:sz w:val="24"/>
                <w:szCs w:val="24"/>
              </w:rPr>
              <w:t>Учебные предметы</w:t>
            </w:r>
          </w:p>
        </w:tc>
        <w:tc>
          <w:tcPr>
            <w:tcW w:w="3962" w:type="pct"/>
            <w:gridSpan w:val="2"/>
          </w:tcPr>
          <w:p w:rsidR="00DD3E24" w:rsidRPr="00345510" w:rsidRDefault="00DD3E24" w:rsidP="005811EB">
            <w:pPr>
              <w:pStyle w:val="91"/>
              <w:spacing w:line="276" w:lineRule="auto"/>
              <w:rPr>
                <w:sz w:val="24"/>
                <w:szCs w:val="24"/>
                <w:u w:val="single"/>
              </w:rPr>
            </w:pPr>
            <w:r w:rsidRPr="00345510">
              <w:rPr>
                <w:sz w:val="24"/>
                <w:szCs w:val="24"/>
              </w:rPr>
              <w:t>Уровень освоения предметных результатов</w:t>
            </w:r>
          </w:p>
        </w:tc>
      </w:tr>
      <w:tr w:rsidR="00DD3E24" w:rsidRPr="00345510" w:rsidTr="005811EB">
        <w:tc>
          <w:tcPr>
            <w:tcW w:w="1038" w:type="pct"/>
            <w:vMerge/>
          </w:tcPr>
          <w:p w:rsidR="00DD3E24" w:rsidRPr="00345510" w:rsidRDefault="00DD3E24" w:rsidP="005811EB">
            <w:pPr>
              <w:pStyle w:val="91"/>
              <w:spacing w:line="276" w:lineRule="auto"/>
              <w:rPr>
                <w:sz w:val="24"/>
                <w:szCs w:val="24"/>
                <w:u w:val="single"/>
              </w:rPr>
            </w:pPr>
          </w:p>
        </w:tc>
        <w:tc>
          <w:tcPr>
            <w:tcW w:w="1781" w:type="pct"/>
          </w:tcPr>
          <w:p w:rsidR="00DD3E24" w:rsidRPr="00345510" w:rsidRDefault="00DD3E24" w:rsidP="005811EB">
            <w:pPr>
              <w:pStyle w:val="91"/>
              <w:shd w:val="clear" w:color="auto" w:fill="auto"/>
              <w:spacing w:after="0" w:line="276" w:lineRule="auto"/>
              <w:rPr>
                <w:sz w:val="24"/>
                <w:szCs w:val="24"/>
              </w:rPr>
            </w:pPr>
            <w:r w:rsidRPr="00345510">
              <w:rPr>
                <w:sz w:val="24"/>
                <w:szCs w:val="24"/>
              </w:rPr>
              <w:t>Минимальный уровень:</w:t>
            </w:r>
          </w:p>
        </w:tc>
        <w:tc>
          <w:tcPr>
            <w:tcW w:w="2181" w:type="pct"/>
          </w:tcPr>
          <w:p w:rsidR="00DD3E24" w:rsidRPr="00345510" w:rsidRDefault="00DD3E24" w:rsidP="005811EB">
            <w:pPr>
              <w:pStyle w:val="91"/>
              <w:spacing w:line="276" w:lineRule="auto"/>
              <w:rPr>
                <w:sz w:val="24"/>
                <w:szCs w:val="24"/>
                <w:u w:val="single"/>
              </w:rPr>
            </w:pPr>
            <w:r w:rsidRPr="00345510">
              <w:rPr>
                <w:sz w:val="24"/>
                <w:szCs w:val="24"/>
                <w:u w:val="single"/>
              </w:rPr>
              <w:t>Достаточный уровень:</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Русский язык</w:t>
            </w:r>
          </w:p>
        </w:tc>
        <w:tc>
          <w:tcPr>
            <w:tcW w:w="1781" w:type="pct"/>
          </w:tcPr>
          <w:p w:rsidR="00DD3E24" w:rsidRPr="00345510" w:rsidRDefault="00DD3E24" w:rsidP="005811EB">
            <w:pPr>
              <w:pStyle w:val="91"/>
              <w:spacing w:line="276" w:lineRule="auto"/>
              <w:rPr>
                <w:b w:val="0"/>
                <w:i w:val="0"/>
                <w:sz w:val="24"/>
                <w:szCs w:val="24"/>
              </w:rPr>
            </w:pPr>
            <w:r w:rsidRPr="00345510">
              <w:rPr>
                <w:b w:val="0"/>
                <w:i w:val="0"/>
                <w:sz w:val="24"/>
                <w:szCs w:val="24"/>
              </w:rPr>
              <w:t>знание отличительных грамматических признаков основных частей слова;</w:t>
            </w:r>
          </w:p>
          <w:p w:rsidR="00DD3E24" w:rsidRPr="00345510" w:rsidRDefault="00DD3E24" w:rsidP="005811EB">
            <w:pPr>
              <w:pStyle w:val="91"/>
              <w:spacing w:line="276" w:lineRule="auto"/>
              <w:rPr>
                <w:b w:val="0"/>
                <w:i w:val="0"/>
                <w:sz w:val="24"/>
                <w:szCs w:val="24"/>
              </w:rPr>
            </w:pPr>
            <w:r w:rsidRPr="00345510">
              <w:rPr>
                <w:b w:val="0"/>
                <w:i w:val="0"/>
                <w:sz w:val="24"/>
                <w:szCs w:val="24"/>
              </w:rPr>
              <w:t>разбор слова с опорой на представленный образец, схему, вопросы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образование слов с новым значением с опорой на образец; представления о грамматических разрядах слов; различение изученных частей речи по вопросу и значению;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различных конструкций предложений с опорой на представленный образец;</w:t>
            </w:r>
          </w:p>
          <w:p w:rsidR="00DD3E24" w:rsidRPr="00345510" w:rsidRDefault="00DD3E24" w:rsidP="005811EB">
            <w:pPr>
              <w:pStyle w:val="91"/>
              <w:spacing w:line="276" w:lineRule="auto"/>
              <w:rPr>
                <w:b w:val="0"/>
                <w:i w:val="0"/>
                <w:sz w:val="24"/>
                <w:szCs w:val="24"/>
              </w:rPr>
            </w:pPr>
            <w:r w:rsidRPr="00345510">
              <w:rPr>
                <w:b w:val="0"/>
                <w:i w:val="0"/>
                <w:sz w:val="24"/>
                <w:szCs w:val="24"/>
              </w:rPr>
              <w:t>установление смысловых связей в словосочетании по образцу, вопросам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главных и второстепенных членов предложения без деления на виды (с помощью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в тексте однородных членов предложения; различение предложений, разных по интонации;</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в тексте предложений, различных по цели высказывания (с помощью учителя);</w:t>
            </w:r>
          </w:p>
          <w:p w:rsidR="00DD3E24" w:rsidRPr="00345510" w:rsidRDefault="00DD3E24" w:rsidP="005811EB">
            <w:pPr>
              <w:pStyle w:val="91"/>
              <w:spacing w:line="276" w:lineRule="auto"/>
              <w:rPr>
                <w:b w:val="0"/>
                <w:i w:val="0"/>
                <w:sz w:val="24"/>
                <w:szCs w:val="24"/>
              </w:rPr>
            </w:pPr>
            <w:r w:rsidRPr="00345510">
              <w:rPr>
                <w:b w:val="0"/>
                <w:i w:val="0"/>
                <w:sz w:val="24"/>
                <w:szCs w:val="24"/>
              </w:rPr>
              <w:t>участие в обсуждении фактического материала высказывания, необходимого для раскрытия его темы и основной мысли;</w:t>
            </w:r>
          </w:p>
          <w:p w:rsidR="00DD3E24" w:rsidRPr="00345510" w:rsidRDefault="00DD3E24" w:rsidP="005811EB">
            <w:pPr>
              <w:pStyle w:val="91"/>
              <w:spacing w:line="276" w:lineRule="auto"/>
              <w:rPr>
                <w:b w:val="0"/>
                <w:i w:val="0"/>
                <w:sz w:val="24"/>
                <w:szCs w:val="24"/>
              </w:rPr>
            </w:pPr>
            <w:r w:rsidRPr="00345510">
              <w:rPr>
                <w:b w:val="0"/>
                <w:i w:val="0"/>
                <w:sz w:val="24"/>
                <w:szCs w:val="24"/>
              </w:rPr>
              <w:t>выбор одного заголовка из нескольких предложенных, соответствующих теме текста;</w:t>
            </w:r>
          </w:p>
          <w:p w:rsidR="00DD3E24" w:rsidRPr="00345510" w:rsidRDefault="00DD3E24" w:rsidP="005811EB">
            <w:pPr>
              <w:pStyle w:val="91"/>
              <w:spacing w:line="276" w:lineRule="auto"/>
              <w:rPr>
                <w:b w:val="0"/>
                <w:i w:val="0"/>
                <w:sz w:val="24"/>
                <w:szCs w:val="24"/>
              </w:rPr>
            </w:pPr>
            <w:r w:rsidRPr="00345510">
              <w:rPr>
                <w:b w:val="0"/>
                <w:i w:val="0"/>
                <w:sz w:val="24"/>
                <w:szCs w:val="24"/>
              </w:rPr>
              <w:t>оформление изученных видов деловых бумаг с опорой на представленный образец;</w:t>
            </w:r>
          </w:p>
          <w:p w:rsidR="00DD3E24" w:rsidRPr="00345510" w:rsidRDefault="00DD3E24" w:rsidP="005811EB">
            <w:pPr>
              <w:pStyle w:val="91"/>
              <w:spacing w:line="276" w:lineRule="auto"/>
              <w:rPr>
                <w:b w:val="0"/>
                <w:i w:val="0"/>
                <w:sz w:val="24"/>
                <w:szCs w:val="24"/>
              </w:rPr>
            </w:pPr>
            <w:r w:rsidRPr="00345510">
              <w:rPr>
                <w:b w:val="0"/>
                <w:i w:val="0"/>
                <w:sz w:val="24"/>
                <w:szCs w:val="24"/>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DD3E24" w:rsidRPr="00345510" w:rsidRDefault="00DD3E24" w:rsidP="005811EB">
            <w:pPr>
              <w:pStyle w:val="91"/>
              <w:shd w:val="clear" w:color="auto" w:fill="auto"/>
              <w:spacing w:after="0" w:line="276" w:lineRule="auto"/>
              <w:rPr>
                <w:sz w:val="24"/>
                <w:szCs w:val="24"/>
              </w:rPr>
            </w:pPr>
            <w:r w:rsidRPr="00345510">
              <w:rPr>
                <w:b w:val="0"/>
                <w:i w:val="0"/>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2181" w:type="pct"/>
          </w:tcPr>
          <w:p w:rsidR="00DD3E24" w:rsidRPr="00345510" w:rsidRDefault="00DD3E24" w:rsidP="005811EB">
            <w:pPr>
              <w:pStyle w:val="91"/>
              <w:spacing w:line="276" w:lineRule="auto"/>
              <w:rPr>
                <w:b w:val="0"/>
                <w:i w:val="0"/>
                <w:sz w:val="24"/>
                <w:szCs w:val="24"/>
              </w:rPr>
            </w:pPr>
            <w:r w:rsidRPr="00345510">
              <w:rPr>
                <w:b w:val="0"/>
                <w:i w:val="0"/>
                <w:sz w:val="24"/>
                <w:szCs w:val="24"/>
              </w:rPr>
              <w:t>знание значимых частей слова и их дифференцировка по существенным признакам;</w:t>
            </w:r>
          </w:p>
          <w:p w:rsidR="00DD3E24" w:rsidRPr="00345510" w:rsidRDefault="00DD3E24" w:rsidP="005811EB">
            <w:pPr>
              <w:pStyle w:val="91"/>
              <w:spacing w:line="276" w:lineRule="auto"/>
              <w:rPr>
                <w:b w:val="0"/>
                <w:i w:val="0"/>
                <w:sz w:val="24"/>
                <w:szCs w:val="24"/>
              </w:rPr>
            </w:pPr>
            <w:r w:rsidRPr="00345510">
              <w:rPr>
                <w:b w:val="0"/>
                <w:i w:val="0"/>
                <w:sz w:val="24"/>
                <w:szCs w:val="24"/>
              </w:rPr>
              <w:t>разбор слова по составу с использованием опорных схем;</w:t>
            </w:r>
          </w:p>
          <w:p w:rsidR="00DD3E24" w:rsidRPr="00345510" w:rsidRDefault="00DD3E24" w:rsidP="005811EB">
            <w:pPr>
              <w:pStyle w:val="91"/>
              <w:spacing w:line="276" w:lineRule="auto"/>
              <w:rPr>
                <w:b w:val="0"/>
                <w:i w:val="0"/>
                <w:sz w:val="24"/>
                <w:szCs w:val="24"/>
              </w:rPr>
            </w:pPr>
            <w:r w:rsidRPr="00345510">
              <w:rPr>
                <w:b w:val="0"/>
                <w:i w:val="0"/>
                <w:sz w:val="24"/>
                <w:szCs w:val="24"/>
              </w:rPr>
              <w:t>образование слов с новым значением, относящихся к разным частям речи, с использованием приставок и суффиксов с опорой на схему;</w:t>
            </w:r>
          </w:p>
          <w:p w:rsidR="00DD3E24" w:rsidRPr="00345510" w:rsidRDefault="00DD3E24" w:rsidP="005811EB">
            <w:pPr>
              <w:pStyle w:val="91"/>
              <w:spacing w:line="276" w:lineRule="auto"/>
              <w:rPr>
                <w:b w:val="0"/>
                <w:i w:val="0"/>
                <w:sz w:val="24"/>
                <w:szCs w:val="24"/>
              </w:rPr>
            </w:pPr>
            <w:r w:rsidRPr="00345510">
              <w:rPr>
                <w:b w:val="0"/>
                <w:i w:val="0"/>
                <w:sz w:val="24"/>
                <w:szCs w:val="24"/>
              </w:rPr>
              <w:t>дифференцировка слов, относящихся к различным частям речи по существенным признакам;</w:t>
            </w:r>
          </w:p>
          <w:p w:rsidR="00DD3E24" w:rsidRPr="00345510" w:rsidRDefault="00DD3E24" w:rsidP="005811EB">
            <w:pPr>
              <w:pStyle w:val="91"/>
              <w:spacing w:line="276" w:lineRule="auto"/>
              <w:rPr>
                <w:b w:val="0"/>
                <w:i w:val="0"/>
                <w:sz w:val="24"/>
                <w:szCs w:val="24"/>
              </w:rPr>
            </w:pPr>
            <w:r w:rsidRPr="00345510">
              <w:rPr>
                <w:b w:val="0"/>
                <w:i w:val="0"/>
                <w:sz w:val="24"/>
                <w:szCs w:val="24"/>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орфографической трудности в слове и решение орографической задачи (под руководством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пользование орфографическим словарем для уточнения написания слова;</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простых распространенных и сложных предложений по схеме, опорным словам, на предложенную тему и т. д.;</w:t>
            </w:r>
          </w:p>
          <w:p w:rsidR="00DD3E24" w:rsidRPr="00345510" w:rsidRDefault="00DD3E24" w:rsidP="005811EB">
            <w:pPr>
              <w:pStyle w:val="91"/>
              <w:spacing w:line="276" w:lineRule="auto"/>
              <w:rPr>
                <w:b w:val="0"/>
                <w:i w:val="0"/>
                <w:sz w:val="24"/>
                <w:szCs w:val="24"/>
              </w:rPr>
            </w:pPr>
            <w:r w:rsidRPr="00345510">
              <w:rPr>
                <w:b w:val="0"/>
                <w:i w:val="0"/>
                <w:sz w:val="24"/>
                <w:szCs w:val="24"/>
              </w:rPr>
              <w:t>установление смысловых связей в несложных по содержанию и структуре предложениях (не более 4-5 слов) по вопросам учителя, опорной схеме;</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главных и второстепенных членов предложения с использованием опорных схем;</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предложений с однородными членами с опорой на образец;</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предложений, разных по интонации с опорой на образец;</w:t>
            </w:r>
          </w:p>
          <w:p w:rsidR="00DD3E24" w:rsidRPr="00345510" w:rsidRDefault="00DD3E24" w:rsidP="005811EB">
            <w:pPr>
              <w:pStyle w:val="91"/>
              <w:spacing w:line="276" w:lineRule="auto"/>
              <w:rPr>
                <w:b w:val="0"/>
                <w:i w:val="0"/>
                <w:sz w:val="24"/>
                <w:szCs w:val="24"/>
              </w:rPr>
            </w:pPr>
            <w:r w:rsidRPr="00345510">
              <w:rPr>
                <w:b w:val="0"/>
                <w:i w:val="0"/>
                <w:sz w:val="24"/>
                <w:szCs w:val="24"/>
              </w:rPr>
              <w:t>различение предложений (с помощью учителя) различных по цели высказывания;</w:t>
            </w:r>
          </w:p>
          <w:p w:rsidR="00DD3E24" w:rsidRPr="00345510" w:rsidRDefault="00DD3E24" w:rsidP="005811EB">
            <w:pPr>
              <w:pStyle w:val="91"/>
              <w:spacing w:line="276" w:lineRule="auto"/>
              <w:rPr>
                <w:b w:val="0"/>
                <w:i w:val="0"/>
                <w:sz w:val="24"/>
                <w:szCs w:val="24"/>
              </w:rPr>
            </w:pPr>
            <w:r w:rsidRPr="00345510">
              <w:rPr>
                <w:b w:val="0"/>
                <w:i w:val="0"/>
                <w:sz w:val="24"/>
                <w:szCs w:val="24"/>
              </w:rPr>
              <w:t>отбор фактического материала, необходимого для раскрытия темы текста;</w:t>
            </w:r>
          </w:p>
          <w:p w:rsidR="00DD3E24" w:rsidRPr="00345510" w:rsidRDefault="00DD3E24" w:rsidP="005811EB">
            <w:pPr>
              <w:pStyle w:val="91"/>
              <w:spacing w:line="276" w:lineRule="auto"/>
              <w:rPr>
                <w:b w:val="0"/>
                <w:i w:val="0"/>
                <w:sz w:val="24"/>
                <w:szCs w:val="24"/>
              </w:rPr>
            </w:pPr>
            <w:r w:rsidRPr="00345510">
              <w:rPr>
                <w:b w:val="0"/>
                <w:i w:val="0"/>
                <w:sz w:val="24"/>
                <w:szCs w:val="24"/>
              </w:rPr>
              <w:t>отбор фактического материала, необходимого для раскрытия основной мысли текста (с помощью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выбор одного заголовка из нескольких предложенных, соответствующих теме и основной мысли текста;</w:t>
            </w:r>
          </w:p>
          <w:p w:rsidR="00DD3E24" w:rsidRPr="00345510" w:rsidRDefault="00DD3E24" w:rsidP="005811EB">
            <w:pPr>
              <w:pStyle w:val="91"/>
              <w:spacing w:line="276" w:lineRule="auto"/>
              <w:rPr>
                <w:b w:val="0"/>
                <w:i w:val="0"/>
                <w:sz w:val="24"/>
                <w:szCs w:val="24"/>
              </w:rPr>
            </w:pPr>
            <w:r w:rsidRPr="00345510">
              <w:rPr>
                <w:b w:val="0"/>
                <w:i w:val="0"/>
                <w:sz w:val="24"/>
                <w:szCs w:val="24"/>
              </w:rPr>
              <w:t>оформление всех видов изученных деловых бумаг;</w:t>
            </w:r>
          </w:p>
          <w:p w:rsidR="00DD3E24" w:rsidRPr="00345510" w:rsidRDefault="00DD3E24" w:rsidP="005811EB">
            <w:pPr>
              <w:pStyle w:val="91"/>
              <w:spacing w:line="276" w:lineRule="auto"/>
              <w:rPr>
                <w:b w:val="0"/>
                <w:i w:val="0"/>
                <w:sz w:val="24"/>
                <w:szCs w:val="24"/>
              </w:rPr>
            </w:pPr>
            <w:r w:rsidRPr="00345510">
              <w:rPr>
                <w:b w:val="0"/>
                <w:i w:val="0"/>
                <w:sz w:val="24"/>
                <w:szCs w:val="24"/>
              </w:rPr>
              <w:t>письмо изложений повествовательных текстов и текстов с элементами описания и рассуждения после предварительного разбора (до 70 слов);</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DD3E24" w:rsidRPr="00345510" w:rsidRDefault="00DD3E24" w:rsidP="005811EB">
            <w:pPr>
              <w:pStyle w:val="91"/>
              <w:shd w:val="clear" w:color="auto" w:fill="auto"/>
              <w:spacing w:after="0" w:line="276" w:lineRule="auto"/>
              <w:rPr>
                <w:sz w:val="24"/>
                <w:szCs w:val="24"/>
              </w:rPr>
            </w:pP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Чтение</w:t>
            </w:r>
          </w:p>
        </w:tc>
        <w:tc>
          <w:tcPr>
            <w:tcW w:w="1781" w:type="pct"/>
          </w:tcPr>
          <w:p w:rsidR="00DD3E24" w:rsidRPr="00345510" w:rsidRDefault="00DD3E24" w:rsidP="005811EB">
            <w:pPr>
              <w:pStyle w:val="91"/>
              <w:spacing w:line="276" w:lineRule="auto"/>
              <w:rPr>
                <w:b w:val="0"/>
                <w:i w:val="0"/>
                <w:sz w:val="24"/>
                <w:szCs w:val="24"/>
              </w:rPr>
            </w:pPr>
            <w:r w:rsidRPr="00345510">
              <w:rPr>
                <w:b w:val="0"/>
                <w:i w:val="0"/>
                <w:sz w:val="24"/>
                <w:szCs w:val="24"/>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DD3E24" w:rsidRPr="00345510" w:rsidRDefault="00DD3E24" w:rsidP="005811EB">
            <w:pPr>
              <w:pStyle w:val="91"/>
              <w:spacing w:line="276" w:lineRule="auto"/>
              <w:rPr>
                <w:b w:val="0"/>
                <w:i w:val="0"/>
                <w:sz w:val="24"/>
                <w:szCs w:val="24"/>
              </w:rPr>
            </w:pPr>
            <w:r w:rsidRPr="00345510">
              <w:rPr>
                <w:b w:val="0"/>
                <w:i w:val="0"/>
                <w:sz w:val="24"/>
                <w:szCs w:val="24"/>
              </w:rPr>
              <w:t>определение темы произведения (под руководством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ответы на вопросы учителя по фактическому содержанию произведения своими словами;</w:t>
            </w:r>
          </w:p>
          <w:p w:rsidR="00DD3E24" w:rsidRPr="00345510" w:rsidRDefault="00DD3E24" w:rsidP="005811EB">
            <w:pPr>
              <w:pStyle w:val="91"/>
              <w:spacing w:line="276" w:lineRule="auto"/>
              <w:rPr>
                <w:b w:val="0"/>
                <w:i w:val="0"/>
                <w:sz w:val="24"/>
                <w:szCs w:val="24"/>
              </w:rPr>
            </w:pPr>
            <w:r w:rsidRPr="00345510">
              <w:rPr>
                <w:b w:val="0"/>
                <w:i w:val="0"/>
                <w:sz w:val="24"/>
                <w:szCs w:val="24"/>
              </w:rPr>
              <w:t>участие в коллективном составлении словесно-логического плана прочитанного и разобранного под руководством учителя текста;</w:t>
            </w:r>
          </w:p>
          <w:p w:rsidR="00DD3E24" w:rsidRPr="00345510" w:rsidRDefault="00DD3E24" w:rsidP="005811EB">
            <w:pPr>
              <w:pStyle w:val="91"/>
              <w:spacing w:line="276" w:lineRule="auto"/>
              <w:rPr>
                <w:b w:val="0"/>
                <w:i w:val="0"/>
                <w:sz w:val="24"/>
                <w:szCs w:val="24"/>
              </w:rPr>
            </w:pPr>
            <w:r w:rsidRPr="00345510">
              <w:rPr>
                <w:b w:val="0"/>
                <w:i w:val="0"/>
                <w:sz w:val="24"/>
                <w:szCs w:val="24"/>
              </w:rPr>
              <w:t>пересказ текста по частям на основе коллективно составленного плана (с помощью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выбор заголовка к пунктам плана из нескольких предложенных; установление последовательности событий в произведении; определение главных героев текста;</w:t>
            </w:r>
          </w:p>
          <w:p w:rsidR="00DD3E24" w:rsidRPr="00345510" w:rsidRDefault="00DD3E24" w:rsidP="005811EB">
            <w:pPr>
              <w:pStyle w:val="91"/>
              <w:spacing w:line="276" w:lineRule="auto"/>
              <w:rPr>
                <w:b w:val="0"/>
                <w:i w:val="0"/>
                <w:sz w:val="24"/>
                <w:szCs w:val="24"/>
              </w:rPr>
            </w:pPr>
            <w:r w:rsidRPr="00345510">
              <w:rPr>
                <w:b w:val="0"/>
                <w:i w:val="0"/>
                <w:sz w:val="24"/>
                <w:szCs w:val="24"/>
              </w:rPr>
              <w:t>составление элементарной характеристики героя на основе предложенного плана и по вопросам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в тексте незнакомых слов и выражений, объяснение их значения с помощью учителя;</w:t>
            </w:r>
          </w:p>
          <w:p w:rsidR="00DD3E24" w:rsidRPr="00345510" w:rsidRDefault="00DD3E24" w:rsidP="005811EB">
            <w:pPr>
              <w:pStyle w:val="91"/>
              <w:spacing w:line="276" w:lineRule="auto"/>
              <w:rPr>
                <w:b w:val="0"/>
                <w:i w:val="0"/>
                <w:sz w:val="24"/>
                <w:szCs w:val="24"/>
              </w:rPr>
            </w:pPr>
            <w:r w:rsidRPr="00345510">
              <w:rPr>
                <w:b w:val="0"/>
                <w:i w:val="0"/>
                <w:sz w:val="24"/>
                <w:szCs w:val="24"/>
              </w:rPr>
              <w:t>заучивание стихотворений наизусть (7-9);</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p>
        </w:tc>
        <w:tc>
          <w:tcPr>
            <w:tcW w:w="2181" w:type="pct"/>
          </w:tcPr>
          <w:p w:rsidR="00DD3E24" w:rsidRPr="00345510" w:rsidRDefault="00DD3E24" w:rsidP="005811EB">
            <w:pPr>
              <w:pStyle w:val="91"/>
              <w:spacing w:line="276" w:lineRule="auto"/>
              <w:rPr>
                <w:b w:val="0"/>
                <w:i w:val="0"/>
                <w:sz w:val="24"/>
                <w:szCs w:val="24"/>
              </w:rPr>
            </w:pPr>
            <w:r w:rsidRPr="00345510">
              <w:rPr>
                <w:b w:val="0"/>
                <w:i w:val="0"/>
                <w:sz w:val="24"/>
                <w:szCs w:val="24"/>
              </w:rPr>
              <w:t>правильное, осознанное и беглое чтение вслух, с соблюдением некоторых усвоенных норм орфоэпии;</w:t>
            </w:r>
          </w:p>
          <w:p w:rsidR="00DD3E24" w:rsidRPr="00345510" w:rsidRDefault="00DD3E24" w:rsidP="005811EB">
            <w:pPr>
              <w:pStyle w:val="91"/>
              <w:spacing w:line="276" w:lineRule="auto"/>
              <w:rPr>
                <w:b w:val="0"/>
                <w:i w:val="0"/>
                <w:sz w:val="24"/>
                <w:szCs w:val="24"/>
              </w:rPr>
            </w:pPr>
            <w:r w:rsidRPr="00345510">
              <w:rPr>
                <w:b w:val="0"/>
                <w:i w:val="0"/>
                <w:sz w:val="24"/>
                <w:szCs w:val="24"/>
              </w:rPr>
              <w:t>ответы на вопросы учителя своими словами и словами автора (выборочное чтение);</w:t>
            </w:r>
          </w:p>
          <w:p w:rsidR="00DD3E24" w:rsidRPr="00345510" w:rsidRDefault="00DD3E24" w:rsidP="005811EB">
            <w:pPr>
              <w:pStyle w:val="91"/>
              <w:spacing w:line="276" w:lineRule="auto"/>
              <w:rPr>
                <w:b w:val="0"/>
                <w:i w:val="0"/>
                <w:sz w:val="24"/>
                <w:szCs w:val="24"/>
              </w:rPr>
            </w:pPr>
            <w:r w:rsidRPr="00345510">
              <w:rPr>
                <w:b w:val="0"/>
                <w:i w:val="0"/>
                <w:sz w:val="24"/>
                <w:szCs w:val="24"/>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DD3E24" w:rsidRPr="00345510" w:rsidRDefault="00DD3E24" w:rsidP="005811EB">
            <w:pPr>
              <w:pStyle w:val="91"/>
              <w:spacing w:line="276" w:lineRule="auto"/>
              <w:rPr>
                <w:b w:val="0"/>
                <w:i w:val="0"/>
                <w:sz w:val="24"/>
                <w:szCs w:val="24"/>
              </w:rPr>
            </w:pPr>
            <w:r w:rsidRPr="00345510">
              <w:rPr>
                <w:b w:val="0"/>
                <w:i w:val="0"/>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DD3E24" w:rsidRPr="00345510" w:rsidRDefault="00DD3E24" w:rsidP="005811EB">
            <w:pPr>
              <w:pStyle w:val="91"/>
              <w:spacing w:line="276" w:lineRule="auto"/>
              <w:rPr>
                <w:b w:val="0"/>
                <w:i w:val="0"/>
                <w:sz w:val="24"/>
                <w:szCs w:val="24"/>
              </w:rPr>
            </w:pPr>
            <w:r w:rsidRPr="00345510">
              <w:rPr>
                <w:b w:val="0"/>
                <w:i w:val="0"/>
                <w:sz w:val="24"/>
                <w:szCs w:val="24"/>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DD3E24" w:rsidRPr="00345510" w:rsidRDefault="00DD3E24" w:rsidP="005811EB">
            <w:pPr>
              <w:pStyle w:val="91"/>
              <w:spacing w:line="276" w:lineRule="auto"/>
              <w:rPr>
                <w:b w:val="0"/>
                <w:i w:val="0"/>
                <w:sz w:val="24"/>
                <w:szCs w:val="24"/>
              </w:rPr>
            </w:pPr>
            <w:r w:rsidRPr="00345510">
              <w:rPr>
                <w:b w:val="0"/>
                <w:i w:val="0"/>
                <w:sz w:val="24"/>
                <w:szCs w:val="24"/>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знание наизусть 10-12 стихотворений и 1 прозаического отрывка.</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Математика</w:t>
            </w:r>
          </w:p>
        </w:tc>
        <w:tc>
          <w:tcPr>
            <w:tcW w:w="1781" w:type="pct"/>
          </w:tcPr>
          <w:p w:rsidR="00DD3E24" w:rsidRPr="00345510" w:rsidRDefault="00DD3E24" w:rsidP="005811EB">
            <w:pPr>
              <w:pStyle w:val="91"/>
              <w:spacing w:line="276" w:lineRule="auto"/>
              <w:rPr>
                <w:b w:val="0"/>
                <w:i w:val="0"/>
                <w:sz w:val="24"/>
                <w:szCs w:val="24"/>
              </w:rPr>
            </w:pPr>
            <w:r w:rsidRPr="00345510">
              <w:rPr>
                <w:b w:val="0"/>
                <w:i w:val="0"/>
                <w:sz w:val="24"/>
                <w:szCs w:val="24"/>
              </w:rPr>
              <w:t>знание числового ряда чисел в пределах 100 000; чтение, запись и сравнение целых чисел в пределах 100 000;</w:t>
            </w:r>
          </w:p>
          <w:p w:rsidR="00DD3E24" w:rsidRPr="00345510" w:rsidRDefault="00DD3E24" w:rsidP="005811EB">
            <w:pPr>
              <w:pStyle w:val="91"/>
              <w:spacing w:line="276" w:lineRule="auto"/>
              <w:rPr>
                <w:b w:val="0"/>
                <w:i w:val="0"/>
                <w:sz w:val="24"/>
                <w:szCs w:val="24"/>
              </w:rPr>
            </w:pPr>
            <w:r w:rsidRPr="00345510">
              <w:rPr>
                <w:b w:val="0"/>
                <w:i w:val="0"/>
                <w:sz w:val="24"/>
                <w:szCs w:val="24"/>
              </w:rPr>
              <w:t>знание таблицы сложения однозначных чисел;</w:t>
            </w:r>
          </w:p>
          <w:p w:rsidR="00DD3E24" w:rsidRPr="00345510" w:rsidRDefault="00DD3E24" w:rsidP="005811EB">
            <w:pPr>
              <w:pStyle w:val="91"/>
              <w:spacing w:line="276" w:lineRule="auto"/>
              <w:rPr>
                <w:b w:val="0"/>
                <w:i w:val="0"/>
                <w:sz w:val="24"/>
                <w:szCs w:val="24"/>
              </w:rPr>
            </w:pPr>
            <w:r w:rsidRPr="00345510">
              <w:rPr>
                <w:b w:val="0"/>
                <w:i w:val="0"/>
                <w:sz w:val="24"/>
                <w:szCs w:val="24"/>
              </w:rPr>
              <w:t>знание табличных случаев умножения и получаемых из них случаев деления;</w:t>
            </w:r>
          </w:p>
          <w:p w:rsidR="00DD3E24" w:rsidRPr="00345510" w:rsidRDefault="00DD3E24" w:rsidP="005811EB">
            <w:pPr>
              <w:pStyle w:val="91"/>
              <w:spacing w:line="276" w:lineRule="auto"/>
              <w:rPr>
                <w:b w:val="0"/>
                <w:i w:val="0"/>
                <w:sz w:val="24"/>
                <w:szCs w:val="24"/>
              </w:rPr>
            </w:pPr>
            <w:r w:rsidRPr="00345510">
              <w:rPr>
                <w:b w:val="0"/>
                <w:i w:val="0"/>
                <w:sz w:val="24"/>
                <w:szCs w:val="24"/>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r w:rsidRPr="00345510">
              <w:rPr>
                <w:b w:val="0"/>
                <w:i w:val="0"/>
                <w:sz w:val="24"/>
                <w:szCs w:val="24"/>
              </w:rPr>
              <w:cr/>
            </w:r>
          </w:p>
          <w:p w:rsidR="00DD3E24" w:rsidRPr="00345510" w:rsidRDefault="00DD3E24" w:rsidP="005811EB">
            <w:pPr>
              <w:pStyle w:val="91"/>
              <w:spacing w:line="276" w:lineRule="auto"/>
              <w:rPr>
                <w:b w:val="0"/>
                <w:i w:val="0"/>
                <w:sz w:val="24"/>
                <w:szCs w:val="24"/>
              </w:rPr>
            </w:pPr>
            <w:r w:rsidRPr="00345510">
              <w:rPr>
                <w:b w:val="0"/>
                <w:i w:val="0"/>
                <w:sz w:val="24"/>
                <w:szCs w:val="24"/>
              </w:rPr>
              <w:t>знание обыкновенных и десятичных дробей; их получение, запись, чтение;</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доли величины и величины по значению её доли (половина, треть, четверть, пятая, десятая часть);</w:t>
            </w:r>
          </w:p>
          <w:p w:rsidR="00DD3E24" w:rsidRPr="00345510" w:rsidRDefault="00DD3E24" w:rsidP="005811EB">
            <w:pPr>
              <w:pStyle w:val="91"/>
              <w:spacing w:line="276" w:lineRule="auto"/>
              <w:rPr>
                <w:b w:val="0"/>
                <w:i w:val="0"/>
                <w:sz w:val="24"/>
                <w:szCs w:val="24"/>
              </w:rPr>
            </w:pPr>
            <w:r w:rsidRPr="00345510">
              <w:rPr>
                <w:b w:val="0"/>
                <w:i w:val="0"/>
                <w:sz w:val="24"/>
                <w:szCs w:val="24"/>
              </w:rPr>
              <w:t>решение простых арифметических задач и составных задач в 2 действия;</w:t>
            </w:r>
          </w:p>
          <w:p w:rsidR="00DD3E24" w:rsidRPr="00345510" w:rsidRDefault="00DD3E24" w:rsidP="005811EB">
            <w:pPr>
              <w:pStyle w:val="91"/>
              <w:spacing w:line="276" w:lineRule="auto"/>
              <w:rPr>
                <w:b w:val="0"/>
                <w:i w:val="0"/>
                <w:sz w:val="24"/>
                <w:szCs w:val="24"/>
              </w:rPr>
            </w:pPr>
            <w:r w:rsidRPr="00345510">
              <w:rPr>
                <w:b w:val="0"/>
                <w:i w:val="0"/>
                <w:sz w:val="24"/>
                <w:szCs w:val="24"/>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tc>
        <w:tc>
          <w:tcPr>
            <w:tcW w:w="2181" w:type="pct"/>
          </w:tcPr>
          <w:p w:rsidR="00DD3E24" w:rsidRPr="00345510" w:rsidRDefault="00DD3E24" w:rsidP="005811EB">
            <w:pPr>
              <w:pStyle w:val="91"/>
              <w:spacing w:line="276" w:lineRule="auto"/>
              <w:rPr>
                <w:b w:val="0"/>
                <w:i w:val="0"/>
                <w:sz w:val="24"/>
                <w:szCs w:val="24"/>
              </w:rPr>
            </w:pPr>
            <w:r w:rsidRPr="00345510">
              <w:rPr>
                <w:b w:val="0"/>
                <w:i w:val="0"/>
                <w:sz w:val="24"/>
                <w:szCs w:val="24"/>
              </w:rPr>
              <w:t>знание числового ряда чисел в пределах 1 000 000; чтение, запись и сравнение чисел в пределах 1 000 000;</w:t>
            </w:r>
          </w:p>
          <w:p w:rsidR="00DD3E24" w:rsidRPr="00345510" w:rsidRDefault="00DD3E24" w:rsidP="005811EB">
            <w:pPr>
              <w:pStyle w:val="91"/>
              <w:spacing w:line="276" w:lineRule="auto"/>
              <w:rPr>
                <w:b w:val="0"/>
                <w:i w:val="0"/>
                <w:sz w:val="24"/>
                <w:szCs w:val="24"/>
              </w:rPr>
            </w:pPr>
            <w:r w:rsidRPr="00345510">
              <w:rPr>
                <w:b w:val="0"/>
                <w:i w:val="0"/>
                <w:sz w:val="24"/>
                <w:szCs w:val="24"/>
              </w:rPr>
              <w:t>знание таблицы сложения однозначных чисел, в том числе с переходом через десяток;</w:t>
            </w:r>
          </w:p>
          <w:p w:rsidR="00DD3E24" w:rsidRPr="00345510" w:rsidRDefault="00DD3E24" w:rsidP="005811EB">
            <w:pPr>
              <w:pStyle w:val="91"/>
              <w:spacing w:line="276" w:lineRule="auto"/>
              <w:rPr>
                <w:b w:val="0"/>
                <w:i w:val="0"/>
                <w:sz w:val="24"/>
                <w:szCs w:val="24"/>
              </w:rPr>
            </w:pPr>
            <w:r w:rsidRPr="00345510">
              <w:rPr>
                <w:b w:val="0"/>
                <w:i w:val="0"/>
                <w:sz w:val="24"/>
                <w:szCs w:val="24"/>
              </w:rPr>
              <w:t>знание табличных случаев умножения и получаемых из них случаев деления;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обозначений, соотношения крупных и мелких единиц измерения стоимости, длины, массы, времени, площади, объема;</w:t>
            </w:r>
          </w:p>
          <w:p w:rsidR="00DD3E24" w:rsidRPr="00345510" w:rsidRDefault="00DD3E24" w:rsidP="005811EB">
            <w:pPr>
              <w:pStyle w:val="91"/>
              <w:spacing w:line="276" w:lineRule="auto"/>
              <w:rPr>
                <w:b w:val="0"/>
                <w:i w:val="0"/>
                <w:sz w:val="24"/>
                <w:szCs w:val="24"/>
              </w:rPr>
            </w:pPr>
            <w:r w:rsidRPr="00345510">
              <w:rPr>
                <w:b w:val="0"/>
                <w:i w:val="0"/>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DD3E24" w:rsidRPr="00345510" w:rsidRDefault="00DD3E24" w:rsidP="005811EB">
            <w:pPr>
              <w:pStyle w:val="91"/>
              <w:spacing w:line="276" w:lineRule="auto"/>
              <w:rPr>
                <w:b w:val="0"/>
                <w:i w:val="0"/>
                <w:sz w:val="24"/>
                <w:szCs w:val="24"/>
              </w:rPr>
            </w:pPr>
            <w:r w:rsidRPr="00345510">
              <w:rPr>
                <w:b w:val="0"/>
                <w:i w:val="0"/>
                <w:sz w:val="24"/>
                <w:szCs w:val="24"/>
              </w:rPr>
              <w:t>письменное выполнение арифметических действий с многозначными числами и числами, полученными при измерении, в пределах 1 000 000;</w:t>
            </w:r>
          </w:p>
          <w:p w:rsidR="00DD3E24" w:rsidRPr="00345510" w:rsidRDefault="00DD3E24" w:rsidP="005811EB">
            <w:pPr>
              <w:pStyle w:val="91"/>
              <w:spacing w:line="276" w:lineRule="auto"/>
              <w:rPr>
                <w:b w:val="0"/>
                <w:i w:val="0"/>
                <w:sz w:val="24"/>
                <w:szCs w:val="24"/>
              </w:rPr>
            </w:pPr>
            <w:r w:rsidRPr="00345510">
              <w:rPr>
                <w:b w:val="0"/>
                <w:i w:val="0"/>
                <w:sz w:val="24"/>
                <w:szCs w:val="24"/>
              </w:rPr>
              <w:t>знание обыкновенных и десятичных дробей, их получение, запись, чтение;</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DD3E24" w:rsidRPr="00345510" w:rsidRDefault="00DD3E24" w:rsidP="005811EB">
            <w:pPr>
              <w:pStyle w:val="91"/>
              <w:spacing w:line="276" w:lineRule="auto"/>
              <w:rPr>
                <w:b w:val="0"/>
                <w:i w:val="0"/>
                <w:sz w:val="24"/>
                <w:szCs w:val="24"/>
              </w:rPr>
            </w:pPr>
            <w:r w:rsidRPr="00345510">
              <w:rPr>
                <w:b w:val="0"/>
                <w:i w:val="0"/>
                <w:sz w:val="24"/>
                <w:szCs w:val="24"/>
              </w:rPr>
              <w:t>решение простых задач в соответствии с программой, составных задач в 2-3 арифметических действия;</w:t>
            </w:r>
          </w:p>
          <w:p w:rsidR="00DD3E24" w:rsidRPr="00345510" w:rsidRDefault="00DD3E24" w:rsidP="005811EB">
            <w:pPr>
              <w:pStyle w:val="91"/>
              <w:spacing w:line="276" w:lineRule="auto"/>
              <w:rPr>
                <w:b w:val="0"/>
                <w:i w:val="0"/>
                <w:sz w:val="24"/>
                <w:szCs w:val="24"/>
              </w:rPr>
            </w:pPr>
            <w:r w:rsidRPr="00345510">
              <w:rPr>
                <w:b w:val="0"/>
                <w:i w:val="0"/>
                <w:sz w:val="24"/>
                <w:szCs w:val="24"/>
              </w:rPr>
              <w:t>распознавание, различение и называние геометрических фигур и тел (куб, шар, параллелепипед, пирамида, призма, цилиндр, конус);</w:t>
            </w:r>
          </w:p>
          <w:p w:rsidR="00DD3E24" w:rsidRPr="00345510" w:rsidRDefault="00DD3E24" w:rsidP="005811EB">
            <w:pPr>
              <w:pStyle w:val="91"/>
              <w:spacing w:line="276" w:lineRule="auto"/>
              <w:rPr>
                <w:b w:val="0"/>
                <w:i w:val="0"/>
                <w:sz w:val="24"/>
                <w:szCs w:val="24"/>
              </w:rPr>
            </w:pPr>
            <w:r w:rsidRPr="00345510">
              <w:rPr>
                <w:b w:val="0"/>
                <w:i w:val="0"/>
                <w:sz w:val="24"/>
                <w:szCs w:val="24"/>
              </w:rPr>
              <w:t>знание свойств элементов многоугольников (треугольник, прямоугольник, параллелограмм), прямоугольного параллелепипеда;</w:t>
            </w:r>
          </w:p>
          <w:p w:rsidR="00DD3E24" w:rsidRPr="00345510" w:rsidRDefault="00DD3E24" w:rsidP="005811EB">
            <w:pPr>
              <w:pStyle w:val="91"/>
              <w:spacing w:line="276" w:lineRule="auto"/>
              <w:rPr>
                <w:b w:val="0"/>
                <w:i w:val="0"/>
                <w:sz w:val="24"/>
                <w:szCs w:val="24"/>
              </w:rPr>
            </w:pPr>
            <w:r w:rsidRPr="00345510">
              <w:rPr>
                <w:b w:val="0"/>
                <w:i w:val="0"/>
                <w:sz w:val="24"/>
                <w:szCs w:val="24"/>
              </w:rPr>
              <w:t>вычисление площади прямоугольника, объема прямоугольного параллелепипеда (куба);</w:t>
            </w:r>
          </w:p>
          <w:p w:rsidR="00DD3E24" w:rsidRPr="00345510" w:rsidRDefault="00DD3E24" w:rsidP="005811EB">
            <w:pPr>
              <w:pStyle w:val="91"/>
              <w:spacing w:line="276" w:lineRule="auto"/>
              <w:rPr>
                <w:b w:val="0"/>
                <w:i w:val="0"/>
                <w:sz w:val="24"/>
                <w:szCs w:val="24"/>
              </w:rPr>
            </w:pPr>
            <w:r w:rsidRPr="00345510">
              <w:rPr>
                <w:b w:val="0"/>
                <w:i w:val="0"/>
                <w:sz w:val="24"/>
                <w:szCs w:val="24"/>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DD3E24" w:rsidRPr="00345510" w:rsidRDefault="00DD3E24" w:rsidP="005811EB">
            <w:pPr>
              <w:pStyle w:val="91"/>
              <w:spacing w:line="276" w:lineRule="auto"/>
              <w:rPr>
                <w:b w:val="0"/>
                <w:i w:val="0"/>
                <w:sz w:val="24"/>
                <w:szCs w:val="24"/>
              </w:rPr>
            </w:pPr>
            <w:r w:rsidRPr="00345510">
              <w:rPr>
                <w:b w:val="0"/>
                <w:i w:val="0"/>
                <w:sz w:val="24"/>
                <w:szCs w:val="24"/>
              </w:rPr>
              <w:t>применение математических знаний для решения профессиональных трудовых задач;</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представления о персональном компьютере как техническом средстве, его основных устройствах и их назначении;</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Информатика (VII-IX классы)</w:t>
            </w:r>
          </w:p>
        </w:tc>
        <w:tc>
          <w:tcPr>
            <w:tcW w:w="1781" w:type="pct"/>
          </w:tcPr>
          <w:p w:rsidR="00DD3E24" w:rsidRPr="00345510" w:rsidRDefault="00DD3E24" w:rsidP="005811EB">
            <w:pPr>
              <w:pStyle w:val="210"/>
              <w:spacing w:line="276" w:lineRule="auto"/>
              <w:jc w:val="both"/>
              <w:rPr>
                <w:sz w:val="24"/>
                <w:szCs w:val="24"/>
              </w:rPr>
            </w:pPr>
            <w:r w:rsidRPr="00345510">
              <w:rPr>
                <w:sz w:val="24"/>
                <w:szCs w:val="24"/>
              </w:rPr>
              <w:t>представление о персональном компьютере как техническом средстве, его основных устройствах и их назначении;</w:t>
            </w:r>
          </w:p>
          <w:p w:rsidR="00DD3E24" w:rsidRPr="00345510" w:rsidRDefault="00DD3E24" w:rsidP="005811EB">
            <w:pPr>
              <w:pStyle w:val="210"/>
              <w:spacing w:line="276" w:lineRule="auto"/>
              <w:jc w:val="both"/>
              <w:rPr>
                <w:sz w:val="24"/>
                <w:szCs w:val="24"/>
              </w:rPr>
            </w:pPr>
            <w:r w:rsidRPr="00345510">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DD3E24" w:rsidRPr="00345510" w:rsidRDefault="00DD3E24" w:rsidP="005811EB">
            <w:pPr>
              <w:pStyle w:val="210"/>
              <w:shd w:val="clear" w:color="auto" w:fill="auto"/>
              <w:spacing w:line="276" w:lineRule="auto"/>
              <w:jc w:val="both"/>
              <w:rPr>
                <w:sz w:val="24"/>
                <w:szCs w:val="24"/>
              </w:rPr>
            </w:pPr>
            <w:r w:rsidRPr="00345510">
              <w:rPr>
                <w:sz w:val="24"/>
                <w:szCs w:val="24"/>
              </w:rPr>
              <w:t>пользование компьютером для решения доступных учебных задач с простыми информационными объектами (текстами, рисунками и др.).</w:t>
            </w:r>
          </w:p>
        </w:tc>
        <w:tc>
          <w:tcPr>
            <w:tcW w:w="2181" w:type="pct"/>
          </w:tcPr>
          <w:p w:rsidR="00DD3E24" w:rsidRPr="00345510" w:rsidRDefault="00DD3E24" w:rsidP="005811EB">
            <w:pPr>
              <w:pStyle w:val="210"/>
              <w:spacing w:line="276" w:lineRule="auto"/>
              <w:jc w:val="both"/>
              <w:rPr>
                <w:sz w:val="24"/>
                <w:szCs w:val="24"/>
              </w:rPr>
            </w:pPr>
            <w:r w:rsidRPr="00345510">
              <w:rPr>
                <w:sz w:val="24"/>
                <w:szCs w:val="24"/>
              </w:rPr>
              <w:t>представление о персональном компьютере как техническом средстве, его основных устройствах и их назначении;</w:t>
            </w:r>
          </w:p>
          <w:p w:rsidR="00DD3E24" w:rsidRPr="00345510" w:rsidRDefault="00DD3E24" w:rsidP="005811EB">
            <w:pPr>
              <w:pStyle w:val="210"/>
              <w:spacing w:line="276" w:lineRule="auto"/>
              <w:jc w:val="both"/>
              <w:rPr>
                <w:sz w:val="24"/>
                <w:szCs w:val="24"/>
              </w:rPr>
            </w:pPr>
            <w:r w:rsidRPr="00345510">
              <w:rPr>
                <w:sz w:val="24"/>
                <w:szCs w:val="24"/>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DD3E24" w:rsidRPr="00345510" w:rsidRDefault="00DD3E24" w:rsidP="005811EB">
            <w:pPr>
              <w:pStyle w:val="210"/>
              <w:spacing w:line="276" w:lineRule="auto"/>
              <w:jc w:val="both"/>
              <w:rPr>
                <w:sz w:val="24"/>
                <w:szCs w:val="24"/>
              </w:rPr>
            </w:pPr>
            <w:r w:rsidRPr="00345510">
              <w:rPr>
                <w:sz w:val="24"/>
                <w:szCs w:val="24"/>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DD3E24" w:rsidRPr="00345510" w:rsidRDefault="00DD3E24" w:rsidP="005811EB">
            <w:pPr>
              <w:pStyle w:val="210"/>
              <w:spacing w:line="276" w:lineRule="auto"/>
              <w:jc w:val="both"/>
              <w:rPr>
                <w:sz w:val="24"/>
                <w:szCs w:val="24"/>
              </w:rPr>
            </w:pPr>
            <w:r w:rsidRPr="00345510">
              <w:rPr>
                <w:sz w:val="24"/>
                <w:szCs w:val="24"/>
              </w:rPr>
              <w:t>пользование компьютером для поиска, получения, хранения, воспроизведения и передачи необходимой информации;</w:t>
            </w:r>
          </w:p>
          <w:p w:rsidR="00DD3E24" w:rsidRPr="00345510" w:rsidRDefault="00DD3E24" w:rsidP="005811EB">
            <w:pPr>
              <w:pStyle w:val="210"/>
              <w:shd w:val="clear" w:color="auto" w:fill="auto"/>
              <w:spacing w:line="276" w:lineRule="auto"/>
              <w:jc w:val="both"/>
              <w:rPr>
                <w:sz w:val="24"/>
                <w:szCs w:val="24"/>
              </w:rPr>
            </w:pPr>
            <w:r w:rsidRPr="00345510">
              <w:rPr>
                <w:sz w:val="24"/>
                <w:szCs w:val="24"/>
              </w:rPr>
              <w:t>запись (фиксация) выборочной информации об окружающем мире и о себе самом с помощью инструментов ИКТ.</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Природоведение</w:t>
            </w:r>
            <w:r w:rsidRPr="00345510">
              <w:rPr>
                <w:sz w:val="24"/>
                <w:szCs w:val="24"/>
              </w:rPr>
              <w:t xml:space="preserve"> (V-VI класс)</w:t>
            </w:r>
          </w:p>
        </w:tc>
        <w:tc>
          <w:tcPr>
            <w:tcW w:w="1781" w:type="pct"/>
          </w:tcPr>
          <w:p w:rsidR="00DD3E24" w:rsidRPr="00345510" w:rsidRDefault="00DD3E24" w:rsidP="005811EB">
            <w:pPr>
              <w:pStyle w:val="101"/>
              <w:spacing w:line="276" w:lineRule="auto"/>
              <w:ind w:firstLine="142"/>
              <w:rPr>
                <w:i w:val="0"/>
                <w:sz w:val="24"/>
                <w:szCs w:val="24"/>
              </w:rPr>
            </w:pPr>
            <w:r w:rsidRPr="00345510">
              <w:rPr>
                <w:i w:val="0"/>
                <w:sz w:val="24"/>
                <w:szCs w:val="24"/>
              </w:rPr>
              <w:t>узнавание и называние изученных объектов на иллюстрациях, фотографиях;</w:t>
            </w:r>
          </w:p>
          <w:p w:rsidR="00DD3E24" w:rsidRPr="00345510" w:rsidRDefault="00DD3E24" w:rsidP="005811EB">
            <w:pPr>
              <w:pStyle w:val="101"/>
              <w:spacing w:line="276" w:lineRule="auto"/>
              <w:ind w:firstLine="142"/>
              <w:rPr>
                <w:i w:val="0"/>
                <w:sz w:val="24"/>
                <w:szCs w:val="24"/>
              </w:rPr>
            </w:pPr>
            <w:r w:rsidRPr="00345510">
              <w:rPr>
                <w:i w:val="0"/>
                <w:sz w:val="24"/>
                <w:szCs w:val="24"/>
              </w:rPr>
              <w:t>представления о назначении изученных объектов, их роли в окружающем мире;</w:t>
            </w:r>
          </w:p>
          <w:p w:rsidR="00DD3E24" w:rsidRPr="00345510" w:rsidRDefault="00DD3E24" w:rsidP="005811EB">
            <w:pPr>
              <w:pStyle w:val="101"/>
              <w:spacing w:line="276" w:lineRule="auto"/>
              <w:ind w:firstLine="142"/>
              <w:rPr>
                <w:i w:val="0"/>
                <w:sz w:val="24"/>
                <w:szCs w:val="24"/>
              </w:rPr>
            </w:pPr>
            <w:r w:rsidRPr="00345510">
              <w:rPr>
                <w:i w:val="0"/>
                <w:sz w:val="24"/>
                <w:szCs w:val="24"/>
              </w:rPr>
              <w:t>отнесение изученных объектов к определенным группам (осина - лиственное дерево леса);</w:t>
            </w:r>
          </w:p>
          <w:p w:rsidR="00DD3E24" w:rsidRPr="00345510" w:rsidRDefault="00DD3E24" w:rsidP="005811EB">
            <w:pPr>
              <w:pStyle w:val="101"/>
              <w:spacing w:line="276" w:lineRule="auto"/>
              <w:ind w:firstLine="142"/>
              <w:rPr>
                <w:i w:val="0"/>
                <w:sz w:val="24"/>
                <w:szCs w:val="24"/>
              </w:rPr>
            </w:pPr>
            <w:r w:rsidRPr="00345510">
              <w:rPr>
                <w:i w:val="0"/>
                <w:sz w:val="24"/>
                <w:szCs w:val="24"/>
              </w:rPr>
              <w:t>называние сходных объектов, отнесенных к одной и той же изучаемой группе (полезные ископаемые);</w:t>
            </w:r>
          </w:p>
          <w:p w:rsidR="00DD3E24" w:rsidRPr="00345510" w:rsidRDefault="00DD3E24" w:rsidP="005811EB">
            <w:pPr>
              <w:pStyle w:val="101"/>
              <w:spacing w:line="276" w:lineRule="auto"/>
              <w:ind w:firstLine="142"/>
              <w:rPr>
                <w:i w:val="0"/>
                <w:sz w:val="24"/>
                <w:szCs w:val="24"/>
              </w:rPr>
            </w:pPr>
            <w:r w:rsidRPr="00345510">
              <w:rPr>
                <w:i w:val="0"/>
                <w:sz w:val="24"/>
                <w:szCs w:val="24"/>
              </w:rPr>
              <w:t>соблюдение режима дня, правил личной гигиены и здорового образа жизни, понимание их значение в жизни человека;</w:t>
            </w:r>
          </w:p>
          <w:p w:rsidR="00DD3E24" w:rsidRPr="00345510" w:rsidRDefault="00DD3E24" w:rsidP="005811EB">
            <w:pPr>
              <w:pStyle w:val="101"/>
              <w:spacing w:line="276" w:lineRule="auto"/>
              <w:ind w:firstLine="142"/>
              <w:rPr>
                <w:i w:val="0"/>
                <w:sz w:val="24"/>
                <w:szCs w:val="24"/>
              </w:rPr>
            </w:pPr>
            <w:r w:rsidRPr="00345510">
              <w:rPr>
                <w:i w:val="0"/>
                <w:sz w:val="24"/>
                <w:szCs w:val="24"/>
              </w:rPr>
              <w:t>соблюдение элементарных правил безопасного поведения в природе и обществе (под контролем взрослого);</w:t>
            </w:r>
          </w:p>
          <w:p w:rsidR="00DD3E24" w:rsidRPr="00345510" w:rsidRDefault="00DD3E24" w:rsidP="005811EB">
            <w:pPr>
              <w:pStyle w:val="101"/>
              <w:shd w:val="clear" w:color="auto" w:fill="auto"/>
              <w:spacing w:line="276" w:lineRule="auto"/>
              <w:ind w:firstLine="142"/>
              <w:rPr>
                <w:i w:val="0"/>
                <w:sz w:val="24"/>
                <w:szCs w:val="24"/>
              </w:rPr>
            </w:pPr>
            <w:r w:rsidRPr="00345510">
              <w:rPr>
                <w:i w:val="0"/>
                <w:sz w:val="24"/>
                <w:szCs w:val="24"/>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tc>
        <w:tc>
          <w:tcPr>
            <w:tcW w:w="2181" w:type="pct"/>
          </w:tcPr>
          <w:p w:rsidR="00DD3E24" w:rsidRPr="00345510" w:rsidRDefault="00DD3E24" w:rsidP="005811EB">
            <w:pPr>
              <w:pStyle w:val="101"/>
              <w:spacing w:line="276" w:lineRule="auto"/>
              <w:ind w:firstLine="142"/>
              <w:rPr>
                <w:i w:val="0"/>
                <w:sz w:val="24"/>
                <w:szCs w:val="24"/>
              </w:rPr>
            </w:pPr>
            <w:r w:rsidRPr="00345510">
              <w:rPr>
                <w:i w:val="0"/>
                <w:sz w:val="24"/>
                <w:szCs w:val="24"/>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DD3E24" w:rsidRPr="00345510" w:rsidRDefault="00DD3E24" w:rsidP="005811EB">
            <w:pPr>
              <w:pStyle w:val="101"/>
              <w:spacing w:line="276" w:lineRule="auto"/>
              <w:ind w:firstLine="142"/>
              <w:rPr>
                <w:i w:val="0"/>
                <w:sz w:val="24"/>
                <w:szCs w:val="24"/>
              </w:rPr>
            </w:pPr>
            <w:r w:rsidRPr="00345510">
              <w:rPr>
                <w:i w:val="0"/>
                <w:sz w:val="24"/>
                <w:szCs w:val="24"/>
              </w:rPr>
              <w:t>представления о взаимосвязях между изученными объектами, их месте в окружающем мире;</w:t>
            </w:r>
          </w:p>
          <w:p w:rsidR="00DD3E24" w:rsidRPr="00345510" w:rsidRDefault="00DD3E24" w:rsidP="005811EB">
            <w:pPr>
              <w:pStyle w:val="101"/>
              <w:spacing w:line="276" w:lineRule="auto"/>
              <w:ind w:firstLine="142"/>
              <w:rPr>
                <w:i w:val="0"/>
                <w:sz w:val="24"/>
                <w:szCs w:val="24"/>
              </w:rPr>
            </w:pPr>
            <w:r w:rsidRPr="00345510">
              <w:rPr>
                <w:i w:val="0"/>
                <w:sz w:val="24"/>
                <w:szCs w:val="24"/>
              </w:rPr>
              <w:t>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w:t>
            </w:r>
          </w:p>
          <w:p w:rsidR="00DD3E24" w:rsidRPr="00345510" w:rsidRDefault="00DD3E24" w:rsidP="005811EB">
            <w:pPr>
              <w:pStyle w:val="101"/>
              <w:spacing w:line="276" w:lineRule="auto"/>
              <w:ind w:firstLine="142"/>
              <w:rPr>
                <w:i w:val="0"/>
                <w:sz w:val="24"/>
                <w:szCs w:val="24"/>
              </w:rPr>
            </w:pPr>
            <w:r w:rsidRPr="00345510">
              <w:rPr>
                <w:i w:val="0"/>
                <w:sz w:val="24"/>
                <w:szCs w:val="24"/>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DD3E24" w:rsidRPr="00345510" w:rsidRDefault="00DD3E24" w:rsidP="005811EB">
            <w:pPr>
              <w:pStyle w:val="101"/>
              <w:spacing w:line="276" w:lineRule="auto"/>
              <w:ind w:firstLine="142"/>
              <w:rPr>
                <w:i w:val="0"/>
                <w:sz w:val="24"/>
                <w:szCs w:val="24"/>
              </w:rPr>
            </w:pPr>
            <w:r w:rsidRPr="00345510">
              <w:rPr>
                <w:i w:val="0"/>
                <w:sz w:val="24"/>
                <w:szCs w:val="24"/>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DD3E24" w:rsidRPr="00345510" w:rsidRDefault="00DD3E24" w:rsidP="005811EB">
            <w:pPr>
              <w:pStyle w:val="101"/>
              <w:spacing w:line="276" w:lineRule="auto"/>
              <w:ind w:firstLine="142"/>
              <w:rPr>
                <w:i w:val="0"/>
                <w:sz w:val="24"/>
                <w:szCs w:val="24"/>
              </w:rPr>
            </w:pPr>
            <w:r w:rsidRPr="00345510">
              <w:rPr>
                <w:i w:val="0"/>
                <w:sz w:val="24"/>
                <w:szCs w:val="24"/>
              </w:rPr>
              <w:t>участие в беседе; обсуждение изученного; проявление желания рассказать о предмете изучения, наблюдения, заинтересовавшем объекте;</w:t>
            </w:r>
          </w:p>
          <w:p w:rsidR="00DD3E24" w:rsidRPr="00345510" w:rsidRDefault="00DD3E24" w:rsidP="005811EB">
            <w:pPr>
              <w:pStyle w:val="101"/>
              <w:spacing w:line="276" w:lineRule="auto"/>
              <w:ind w:firstLine="142"/>
              <w:rPr>
                <w:i w:val="0"/>
                <w:sz w:val="24"/>
                <w:szCs w:val="24"/>
              </w:rPr>
            </w:pPr>
            <w:r w:rsidRPr="00345510">
              <w:rPr>
                <w:i w:val="0"/>
                <w:sz w:val="24"/>
                <w:szCs w:val="24"/>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DD3E24" w:rsidRPr="00345510" w:rsidRDefault="00DD3E24" w:rsidP="005811EB">
            <w:pPr>
              <w:pStyle w:val="101"/>
              <w:spacing w:line="276" w:lineRule="auto"/>
              <w:ind w:firstLine="142"/>
              <w:rPr>
                <w:i w:val="0"/>
                <w:sz w:val="24"/>
                <w:szCs w:val="24"/>
              </w:rPr>
            </w:pPr>
            <w:r w:rsidRPr="00345510">
              <w:rPr>
                <w:i w:val="0"/>
                <w:sz w:val="24"/>
                <w:szCs w:val="24"/>
              </w:rPr>
              <w:t>совершение действий по соблюдению санитарно-гигиенических норм в отношении изученных объектов и явлений;</w:t>
            </w:r>
          </w:p>
          <w:p w:rsidR="00DD3E24" w:rsidRPr="00345510" w:rsidRDefault="00DD3E24" w:rsidP="005811EB">
            <w:pPr>
              <w:pStyle w:val="101"/>
              <w:shd w:val="clear" w:color="auto" w:fill="auto"/>
              <w:spacing w:line="276" w:lineRule="auto"/>
              <w:ind w:firstLine="142"/>
              <w:rPr>
                <w:i w:val="0"/>
                <w:sz w:val="24"/>
                <w:szCs w:val="24"/>
              </w:rPr>
            </w:pPr>
            <w:r w:rsidRPr="00345510">
              <w:rPr>
                <w:i w:val="0"/>
                <w:sz w:val="24"/>
                <w:szCs w:val="24"/>
              </w:rPr>
              <w:t>выполнение доступных возрасту природоохранительных действий; осуществление деятельности по уходу за комнатными и культурными растениями.</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Биология</w:t>
            </w:r>
          </w:p>
        </w:tc>
        <w:tc>
          <w:tcPr>
            <w:tcW w:w="1781" w:type="pct"/>
          </w:tcPr>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об объектах и явлениях неживой и живой природы, организма человека;</w:t>
            </w:r>
          </w:p>
          <w:p w:rsidR="00DD3E24" w:rsidRPr="00345510" w:rsidRDefault="00DD3E24" w:rsidP="005811EB">
            <w:pPr>
              <w:pStyle w:val="91"/>
              <w:spacing w:line="276" w:lineRule="auto"/>
              <w:rPr>
                <w:b w:val="0"/>
                <w:i w:val="0"/>
                <w:sz w:val="24"/>
                <w:szCs w:val="24"/>
              </w:rPr>
            </w:pPr>
            <w:r w:rsidRPr="00345510">
              <w:rPr>
                <w:b w:val="0"/>
                <w:i w:val="0"/>
                <w:sz w:val="24"/>
                <w:szCs w:val="24"/>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DD3E24" w:rsidRPr="00345510" w:rsidRDefault="00DD3E24" w:rsidP="005811EB">
            <w:pPr>
              <w:pStyle w:val="91"/>
              <w:spacing w:line="276" w:lineRule="auto"/>
              <w:rPr>
                <w:b w:val="0"/>
                <w:i w:val="0"/>
                <w:sz w:val="24"/>
                <w:szCs w:val="24"/>
              </w:rPr>
            </w:pPr>
            <w:r w:rsidRPr="00345510">
              <w:rPr>
                <w:b w:val="0"/>
                <w:i w:val="0"/>
                <w:sz w:val="24"/>
                <w:szCs w:val="24"/>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совместно с учителем практических работ, предусмотренных программой;</w:t>
            </w:r>
          </w:p>
          <w:p w:rsidR="00DD3E24" w:rsidRPr="00345510" w:rsidRDefault="00DD3E24" w:rsidP="005811EB">
            <w:pPr>
              <w:pStyle w:val="91"/>
              <w:spacing w:line="276" w:lineRule="auto"/>
              <w:rPr>
                <w:b w:val="0"/>
                <w:i w:val="0"/>
                <w:sz w:val="24"/>
                <w:szCs w:val="24"/>
              </w:rPr>
            </w:pPr>
            <w:r w:rsidRPr="00345510">
              <w:rPr>
                <w:b w:val="0"/>
                <w:i w:val="0"/>
                <w:sz w:val="24"/>
                <w:szCs w:val="24"/>
              </w:rPr>
              <w:t>описание особенностей состояния своего организма;</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специализации врачей;</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tc>
        <w:tc>
          <w:tcPr>
            <w:tcW w:w="2181" w:type="pct"/>
          </w:tcPr>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об объектах неживой и живой природы, организме человека;</w:t>
            </w:r>
          </w:p>
          <w:p w:rsidR="00DD3E24" w:rsidRPr="00345510" w:rsidRDefault="00DD3E24" w:rsidP="005811EB">
            <w:pPr>
              <w:pStyle w:val="91"/>
              <w:spacing w:line="276" w:lineRule="auto"/>
              <w:rPr>
                <w:b w:val="0"/>
                <w:i w:val="0"/>
                <w:sz w:val="24"/>
                <w:szCs w:val="24"/>
              </w:rPr>
            </w:pPr>
            <w:r w:rsidRPr="00345510">
              <w:rPr>
                <w:b w:val="0"/>
                <w:i w:val="0"/>
                <w:sz w:val="24"/>
                <w:szCs w:val="24"/>
              </w:rPr>
              <w:t>осознание основных взаимосвязей между природными компонентами, природой и человеком, органами и системами органов у человека;</w:t>
            </w:r>
          </w:p>
          <w:p w:rsidR="00DD3E24" w:rsidRPr="00345510" w:rsidRDefault="00DD3E24" w:rsidP="005811EB">
            <w:pPr>
              <w:pStyle w:val="91"/>
              <w:spacing w:line="276" w:lineRule="auto"/>
              <w:rPr>
                <w:b w:val="0"/>
                <w:i w:val="0"/>
                <w:sz w:val="24"/>
                <w:szCs w:val="24"/>
              </w:rPr>
            </w:pPr>
            <w:r w:rsidRPr="00345510">
              <w:rPr>
                <w:b w:val="0"/>
                <w:i w:val="0"/>
                <w:sz w:val="24"/>
                <w:szCs w:val="24"/>
              </w:rPr>
              <w:t>установление взаимосвязи между средой обитания и внешним видом объекта (единство формы и функции);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признаков сходства и различия между группами растений и животных; выполнение классификаций на основе выделения общих признаков;</w:t>
            </w:r>
          </w:p>
          <w:p w:rsidR="00DD3E24" w:rsidRPr="00345510" w:rsidRDefault="00DD3E24" w:rsidP="005811EB">
            <w:pPr>
              <w:pStyle w:val="91"/>
              <w:spacing w:line="276" w:lineRule="auto"/>
              <w:rPr>
                <w:b w:val="0"/>
                <w:i w:val="0"/>
                <w:sz w:val="24"/>
                <w:szCs w:val="24"/>
              </w:rPr>
            </w:pPr>
            <w:r w:rsidRPr="00345510">
              <w:rPr>
                <w:b w:val="0"/>
                <w:i w:val="0"/>
                <w:sz w:val="24"/>
                <w:szCs w:val="24"/>
              </w:rPr>
              <w:t>узнавание изученных природных объектов по внешнему виду (натуральные объекты, муляжи, слайды, рисунки, схемы);</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элементарных функций и расположения основных органов в организме человека;</w:t>
            </w:r>
          </w:p>
          <w:p w:rsidR="00DD3E24" w:rsidRPr="00345510" w:rsidRDefault="00DD3E24" w:rsidP="005811EB">
            <w:pPr>
              <w:pStyle w:val="91"/>
              <w:spacing w:line="276" w:lineRule="auto"/>
              <w:rPr>
                <w:b w:val="0"/>
                <w:i w:val="0"/>
                <w:sz w:val="24"/>
                <w:szCs w:val="24"/>
              </w:rPr>
            </w:pPr>
            <w:r w:rsidRPr="00345510">
              <w:rPr>
                <w:b w:val="0"/>
                <w:i w:val="0"/>
                <w:sz w:val="24"/>
                <w:szCs w:val="24"/>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правил здорового образа жизни и безопасного поведения, использование их для объяснения новых ситуаций;</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w:t>
            </w:r>
            <w:r w:rsidRPr="00345510">
              <w:rPr>
                <w:b w:val="0"/>
                <w:i w:val="0"/>
                <w:sz w:val="24"/>
                <w:szCs w:val="24"/>
              </w:rPr>
              <w:tab/>
              <w:t>практических работ самостоятельно</w:t>
            </w:r>
            <w:r w:rsidRPr="00345510">
              <w:rPr>
                <w:b w:val="0"/>
                <w:i w:val="0"/>
                <w:sz w:val="24"/>
                <w:szCs w:val="24"/>
              </w:rPr>
              <w:tab/>
              <w:t>или при</w:t>
            </w:r>
          </w:p>
          <w:p w:rsidR="00DD3E24" w:rsidRPr="00345510" w:rsidRDefault="00DD3E24" w:rsidP="005811EB">
            <w:pPr>
              <w:pStyle w:val="91"/>
              <w:spacing w:line="276" w:lineRule="auto"/>
              <w:rPr>
                <w:b w:val="0"/>
                <w:i w:val="0"/>
                <w:sz w:val="24"/>
                <w:szCs w:val="24"/>
              </w:rPr>
            </w:pPr>
            <w:r w:rsidRPr="00345510">
              <w:rPr>
                <w:b w:val="0"/>
                <w:i w:val="0"/>
                <w:sz w:val="24"/>
                <w:szCs w:val="24"/>
              </w:rPr>
              <w:t>предварительной</w:t>
            </w:r>
            <w:r w:rsidRPr="00345510">
              <w:rPr>
                <w:b w:val="0"/>
                <w:i w:val="0"/>
                <w:sz w:val="24"/>
                <w:szCs w:val="24"/>
              </w:rPr>
              <w:tab/>
              <w:t>(ориентировочной) помощи педагога</w:t>
            </w:r>
            <w:r w:rsidRPr="00345510">
              <w:rPr>
                <w:b w:val="0"/>
                <w:i w:val="0"/>
                <w:sz w:val="24"/>
                <w:szCs w:val="24"/>
              </w:rPr>
              <w:tab/>
              <w:t>(измерение</w:t>
            </w:r>
          </w:p>
          <w:p w:rsidR="00DD3E24" w:rsidRPr="00345510" w:rsidRDefault="00DD3E24" w:rsidP="005811EB">
            <w:pPr>
              <w:pStyle w:val="91"/>
              <w:spacing w:line="276" w:lineRule="auto"/>
              <w:rPr>
                <w:b w:val="0"/>
                <w:i w:val="0"/>
                <w:sz w:val="24"/>
                <w:szCs w:val="24"/>
              </w:rPr>
            </w:pPr>
            <w:r w:rsidRPr="00345510">
              <w:rPr>
                <w:b w:val="0"/>
                <w:i w:val="0"/>
                <w:sz w:val="24"/>
                <w:szCs w:val="24"/>
              </w:rPr>
              <w:t>температуры тела, оказание доврачебной помощи при вывихах, порезах, кровотечении, ожогах);</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владение сформированными знаниями и умениями в учебных, учебно- бытовых и учебно-трудовых ситуациях.</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География</w:t>
            </w:r>
          </w:p>
        </w:tc>
        <w:tc>
          <w:tcPr>
            <w:tcW w:w="1781" w:type="pct"/>
          </w:tcPr>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DD3E24" w:rsidRPr="00345510" w:rsidRDefault="00DD3E24" w:rsidP="005811EB">
            <w:pPr>
              <w:pStyle w:val="91"/>
              <w:spacing w:line="276" w:lineRule="auto"/>
              <w:rPr>
                <w:b w:val="0"/>
                <w:i w:val="0"/>
                <w:sz w:val="24"/>
                <w:szCs w:val="24"/>
              </w:rPr>
            </w:pPr>
            <w:r w:rsidRPr="00345510">
              <w:rPr>
                <w:b w:val="0"/>
                <w:i w:val="0"/>
                <w:sz w:val="24"/>
                <w:szCs w:val="24"/>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DD3E24" w:rsidRPr="00345510" w:rsidRDefault="00DD3E24" w:rsidP="005811EB">
            <w:pPr>
              <w:pStyle w:val="91"/>
              <w:spacing w:line="276" w:lineRule="auto"/>
              <w:rPr>
                <w:b w:val="0"/>
                <w:i w:val="0"/>
                <w:sz w:val="24"/>
                <w:szCs w:val="24"/>
              </w:rPr>
            </w:pPr>
            <w:r w:rsidRPr="00345510">
              <w:rPr>
                <w:b w:val="0"/>
                <w:i w:val="0"/>
                <w:sz w:val="24"/>
                <w:szCs w:val="24"/>
              </w:rPr>
              <w:t>выделение, описание и объяснение существенных признаков географических объектов и явлений;</w:t>
            </w:r>
          </w:p>
          <w:p w:rsidR="00DD3E24" w:rsidRPr="00345510" w:rsidRDefault="00DD3E24" w:rsidP="005811EB">
            <w:pPr>
              <w:pStyle w:val="91"/>
              <w:spacing w:line="276" w:lineRule="auto"/>
              <w:rPr>
                <w:b w:val="0"/>
                <w:i w:val="0"/>
                <w:sz w:val="24"/>
                <w:szCs w:val="24"/>
              </w:rPr>
            </w:pPr>
            <w:r w:rsidRPr="00345510">
              <w:rPr>
                <w:b w:val="0"/>
                <w:i w:val="0"/>
                <w:sz w:val="24"/>
                <w:szCs w:val="24"/>
              </w:rPr>
              <w:t>сравнение географических объектов, фактов, явлений, событий по заданным критериям;</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DD3E24" w:rsidRPr="00345510" w:rsidRDefault="00DD3E24" w:rsidP="005811EB">
            <w:pPr>
              <w:pStyle w:val="91"/>
              <w:shd w:val="clear" w:color="auto" w:fill="auto"/>
              <w:spacing w:after="0" w:line="276" w:lineRule="auto"/>
              <w:rPr>
                <w:b w:val="0"/>
                <w:i w:val="0"/>
                <w:sz w:val="24"/>
                <w:szCs w:val="24"/>
              </w:rPr>
            </w:pPr>
          </w:p>
        </w:tc>
        <w:tc>
          <w:tcPr>
            <w:tcW w:w="2181" w:type="pct"/>
          </w:tcPr>
          <w:p w:rsidR="00DD3E24" w:rsidRPr="00345510" w:rsidRDefault="00DD3E24" w:rsidP="005811EB">
            <w:pPr>
              <w:pStyle w:val="91"/>
              <w:spacing w:line="276" w:lineRule="auto"/>
              <w:rPr>
                <w:b w:val="0"/>
                <w:i w:val="0"/>
                <w:sz w:val="24"/>
                <w:szCs w:val="24"/>
              </w:rPr>
            </w:pPr>
            <w:r w:rsidRPr="00345510">
              <w:rPr>
                <w:b w:val="0"/>
                <w:i w:val="0"/>
                <w:sz w:val="24"/>
                <w:szCs w:val="24"/>
              </w:rPr>
              <w:t>применение элементарных практических умений и приемов работы с географической картой для получения географической информации;</w:t>
            </w:r>
          </w:p>
          <w:p w:rsidR="00DD3E24" w:rsidRPr="00345510" w:rsidRDefault="00DD3E24" w:rsidP="005811EB">
            <w:pPr>
              <w:pStyle w:val="91"/>
              <w:spacing w:line="276" w:lineRule="auto"/>
              <w:rPr>
                <w:b w:val="0"/>
                <w:i w:val="0"/>
                <w:sz w:val="24"/>
                <w:szCs w:val="24"/>
              </w:rPr>
            </w:pPr>
            <w:r w:rsidRPr="00345510">
              <w:rPr>
                <w:b w:val="0"/>
                <w:i w:val="0"/>
                <w:sz w:val="24"/>
                <w:szCs w:val="24"/>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DD3E24" w:rsidRPr="00345510" w:rsidRDefault="00DD3E24" w:rsidP="005811EB">
            <w:pPr>
              <w:pStyle w:val="91"/>
              <w:spacing w:line="276" w:lineRule="auto"/>
              <w:rPr>
                <w:b w:val="0"/>
                <w:i w:val="0"/>
                <w:sz w:val="24"/>
                <w:szCs w:val="24"/>
              </w:rPr>
            </w:pPr>
            <w:r w:rsidRPr="00345510">
              <w:rPr>
                <w:b w:val="0"/>
                <w:i w:val="0"/>
                <w:sz w:val="24"/>
                <w:szCs w:val="24"/>
              </w:rPr>
              <w:t>нахождение в различных источниках и анализ географической информации;</w:t>
            </w:r>
          </w:p>
          <w:p w:rsidR="00DD3E24" w:rsidRPr="00345510" w:rsidRDefault="00DD3E24" w:rsidP="005811EB">
            <w:pPr>
              <w:pStyle w:val="91"/>
              <w:spacing w:line="276" w:lineRule="auto"/>
              <w:rPr>
                <w:b w:val="0"/>
                <w:i w:val="0"/>
                <w:sz w:val="24"/>
                <w:szCs w:val="24"/>
              </w:rPr>
            </w:pPr>
            <w:r w:rsidRPr="00345510">
              <w:rPr>
                <w:b w:val="0"/>
                <w:i w:val="0"/>
                <w:sz w:val="24"/>
                <w:szCs w:val="24"/>
              </w:rPr>
              <w:t>применение приборов и инструментов для определения количественных и качественных характеристик компонентов природы;</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называние и показ на иллюстрациях изученных культурных и исторических памятников своей области.</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Основы социальной жизни</w:t>
            </w:r>
          </w:p>
        </w:tc>
        <w:tc>
          <w:tcPr>
            <w:tcW w:w="1781" w:type="pct"/>
          </w:tcPr>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DD3E24" w:rsidRPr="00345510" w:rsidRDefault="00DD3E24" w:rsidP="005811EB">
            <w:pPr>
              <w:pStyle w:val="91"/>
              <w:spacing w:line="276" w:lineRule="auto"/>
              <w:rPr>
                <w:b w:val="0"/>
                <w:i w:val="0"/>
                <w:sz w:val="24"/>
                <w:szCs w:val="24"/>
              </w:rPr>
            </w:pPr>
            <w:r w:rsidRPr="00345510">
              <w:rPr>
                <w:b w:val="0"/>
                <w:i w:val="0"/>
                <w:sz w:val="24"/>
                <w:szCs w:val="24"/>
              </w:rPr>
              <w:t>приготовление несложных видов блюд под руководством учителя; 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отдельных видов одежды и обуви, некоторых правил ухода за ними; соблюдение усвоенных правил в повседневной жизни;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правил личной гигиены и их выполнение под руководством взрослого;</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торговых организаций, их видов и назначения; совершение покупок различных товаров под руководством взрослого; первоначальные представления о статьях семейного бюджета;</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различных видах средств связи;</w:t>
            </w:r>
          </w:p>
          <w:p w:rsidR="00DD3E24" w:rsidRPr="00345510" w:rsidRDefault="00DD3E24" w:rsidP="005811EB">
            <w:pPr>
              <w:pStyle w:val="91"/>
              <w:spacing w:line="276" w:lineRule="auto"/>
              <w:rPr>
                <w:b w:val="0"/>
                <w:i w:val="0"/>
                <w:sz w:val="24"/>
                <w:szCs w:val="24"/>
              </w:rPr>
            </w:pPr>
            <w:r w:rsidRPr="00345510">
              <w:rPr>
                <w:b w:val="0"/>
                <w:i w:val="0"/>
                <w:sz w:val="24"/>
                <w:szCs w:val="24"/>
              </w:rPr>
              <w:t>знание и соблюдение правил поведения в общественных местах (магазинах, транспорте, музеях, медицинских учреждениях);</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знание названий организаций социальной направленности и их назначения;</w:t>
            </w:r>
          </w:p>
        </w:tc>
        <w:tc>
          <w:tcPr>
            <w:tcW w:w="2181" w:type="pct"/>
          </w:tcPr>
          <w:p w:rsidR="00DD3E24" w:rsidRPr="00345510" w:rsidRDefault="00DD3E24" w:rsidP="005811EB">
            <w:pPr>
              <w:pStyle w:val="91"/>
              <w:spacing w:line="276" w:lineRule="auto"/>
              <w:rPr>
                <w:b w:val="0"/>
                <w:i w:val="0"/>
                <w:sz w:val="24"/>
                <w:szCs w:val="24"/>
              </w:rPr>
            </w:pPr>
            <w:r w:rsidRPr="00345510">
              <w:rPr>
                <w:b w:val="0"/>
                <w:i w:val="0"/>
                <w:sz w:val="24"/>
                <w:szCs w:val="24"/>
              </w:rPr>
              <w:t>знание способов хранения и переработки продуктов питания; составление ежедневного меню из предложенных продуктов питания; самостоятельное приготовление несложных знакомых блюд; самостоятельное совершение покупок товаров ежедневного назначения; соблюдение правил личной гигиены по уходу за полостью рта, волосами, кожей рук и т.д.;</w:t>
            </w:r>
          </w:p>
          <w:p w:rsidR="00DD3E24" w:rsidRPr="00345510" w:rsidRDefault="00DD3E24" w:rsidP="005811EB">
            <w:pPr>
              <w:pStyle w:val="91"/>
              <w:spacing w:line="276" w:lineRule="auto"/>
              <w:rPr>
                <w:b w:val="0"/>
                <w:i w:val="0"/>
                <w:sz w:val="24"/>
                <w:szCs w:val="24"/>
              </w:rPr>
            </w:pPr>
            <w:r w:rsidRPr="00345510">
              <w:rPr>
                <w:b w:val="0"/>
                <w:i w:val="0"/>
                <w:sz w:val="24"/>
                <w:szCs w:val="24"/>
              </w:rPr>
              <w:t>соблюдение правила поведения в доме и общественных местах; представления о морально-этических нормах поведения;</w:t>
            </w:r>
          </w:p>
          <w:p w:rsidR="00DD3E24" w:rsidRPr="00345510" w:rsidRDefault="00DD3E24" w:rsidP="005811EB">
            <w:pPr>
              <w:pStyle w:val="91"/>
              <w:spacing w:line="276" w:lineRule="auto"/>
              <w:rPr>
                <w:b w:val="0"/>
                <w:i w:val="0"/>
                <w:sz w:val="24"/>
                <w:szCs w:val="24"/>
              </w:rPr>
            </w:pPr>
            <w:r w:rsidRPr="00345510">
              <w:rPr>
                <w:b w:val="0"/>
                <w:i w:val="0"/>
                <w:sz w:val="24"/>
                <w:szCs w:val="24"/>
              </w:rPr>
              <w:t>некоторые навыки ведения домашнего хозяйства (уборка дома, стирка белья, мытье посуды и т. п.);</w:t>
            </w:r>
          </w:p>
          <w:p w:rsidR="00DD3E24" w:rsidRPr="00345510" w:rsidRDefault="00DD3E24" w:rsidP="005811EB">
            <w:pPr>
              <w:pStyle w:val="91"/>
              <w:spacing w:line="276" w:lineRule="auto"/>
              <w:rPr>
                <w:b w:val="0"/>
                <w:i w:val="0"/>
                <w:sz w:val="24"/>
                <w:szCs w:val="24"/>
              </w:rPr>
            </w:pPr>
            <w:r w:rsidRPr="00345510">
              <w:rPr>
                <w:b w:val="0"/>
                <w:i w:val="0"/>
                <w:sz w:val="24"/>
                <w:szCs w:val="24"/>
              </w:rPr>
              <w:t>навыки обращения в различные медицинские учреждения (под руководством взрослого);</w:t>
            </w:r>
          </w:p>
          <w:p w:rsidR="00DD3E24" w:rsidRPr="00345510" w:rsidRDefault="00DD3E24" w:rsidP="005811EB">
            <w:pPr>
              <w:pStyle w:val="91"/>
              <w:spacing w:line="276" w:lineRule="auto"/>
              <w:rPr>
                <w:b w:val="0"/>
                <w:i w:val="0"/>
                <w:sz w:val="24"/>
                <w:szCs w:val="24"/>
              </w:rPr>
            </w:pPr>
            <w:r w:rsidRPr="00345510">
              <w:rPr>
                <w:b w:val="0"/>
                <w:i w:val="0"/>
                <w:sz w:val="24"/>
                <w:szCs w:val="24"/>
              </w:rPr>
              <w:t>пользование различными средствами связи для решения практических житейских задач;</w:t>
            </w:r>
          </w:p>
          <w:p w:rsidR="00DD3E24" w:rsidRPr="00345510" w:rsidRDefault="00DD3E24" w:rsidP="005811EB">
            <w:pPr>
              <w:pStyle w:val="91"/>
              <w:spacing w:line="276" w:lineRule="auto"/>
              <w:rPr>
                <w:b w:val="0"/>
                <w:i w:val="0"/>
                <w:sz w:val="24"/>
                <w:szCs w:val="24"/>
              </w:rPr>
            </w:pPr>
            <w:r w:rsidRPr="00345510">
              <w:rPr>
                <w:b w:val="0"/>
                <w:i w:val="0"/>
                <w:sz w:val="24"/>
                <w:szCs w:val="24"/>
              </w:rPr>
              <w:t>знание основных статей семейного бюджета; коллективный расчет расходов и доходов семейного бюджета;</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составление различных видов деловых бумаг под руководством учителя с целью обращения в различные организации социального назначения;</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Мир истории</w:t>
            </w:r>
          </w:p>
        </w:tc>
        <w:tc>
          <w:tcPr>
            <w:tcW w:w="1781" w:type="pct"/>
          </w:tcPr>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понимание доступных исторических фактов; использование некоторых усвоенных понятий в активной речи; последовательные ответы на вопросы, выбор правильного ответа из ряда предложенных вариантов;</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использование помощи учителя при выполнении учебных задач, самостоятельное исправление ошибок;</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усвоение элементов контроля учебной деятельности (с помощью памяток, инструкций, опорных схем);</w:t>
            </w:r>
          </w:p>
          <w:p w:rsidR="00DD3E24" w:rsidRPr="00345510" w:rsidRDefault="00DD3E24" w:rsidP="005811EB">
            <w:pPr>
              <w:pStyle w:val="210"/>
              <w:shd w:val="clear" w:color="auto" w:fill="auto"/>
              <w:spacing w:line="276" w:lineRule="auto"/>
              <w:jc w:val="both"/>
              <w:rPr>
                <w:rStyle w:val="29"/>
                <w:b w:val="0"/>
                <w:i w:val="0"/>
                <w:sz w:val="24"/>
                <w:szCs w:val="24"/>
              </w:rPr>
            </w:pPr>
            <w:r w:rsidRPr="00345510">
              <w:rPr>
                <w:rStyle w:val="29"/>
                <w:b w:val="0"/>
                <w:sz w:val="24"/>
                <w:szCs w:val="24"/>
              </w:rPr>
              <w:t>адекватное реагирование на оценку учебных действий.</w:t>
            </w:r>
          </w:p>
        </w:tc>
        <w:tc>
          <w:tcPr>
            <w:tcW w:w="2181" w:type="pct"/>
          </w:tcPr>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знание изученных понятий и наличие представлений по всем разделам программы;</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использование усвоенных исторических понятий в самостоятельных высказываниях;</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участие в беседах по основным темам программы; высказывание собственных суждений и личностное отношение к изученным фактам;</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понимание содержания учебных заданий, их выполнение самостоятельно или с помощью учителя;</w:t>
            </w:r>
          </w:p>
          <w:p w:rsidR="00DD3E24" w:rsidRPr="00345510" w:rsidRDefault="00DD3E24" w:rsidP="005811EB">
            <w:pPr>
              <w:pStyle w:val="210"/>
              <w:shd w:val="clear" w:color="auto" w:fill="auto"/>
              <w:spacing w:line="276" w:lineRule="auto"/>
              <w:jc w:val="both"/>
              <w:rPr>
                <w:rStyle w:val="29"/>
                <w:b w:val="0"/>
                <w:i w:val="0"/>
                <w:sz w:val="24"/>
                <w:szCs w:val="24"/>
              </w:rPr>
            </w:pPr>
            <w:r w:rsidRPr="00345510">
              <w:rPr>
                <w:rStyle w:val="29"/>
                <w:b w:val="0"/>
                <w:sz w:val="24"/>
                <w:szCs w:val="24"/>
              </w:rPr>
              <w:t>владение элементами самоконтроля при выполнении заданий; владение элементами оценки и самооценки; проявление интереса к изучению истории.</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История Отечества</w:t>
            </w:r>
          </w:p>
        </w:tc>
        <w:tc>
          <w:tcPr>
            <w:tcW w:w="1781" w:type="pct"/>
          </w:tcPr>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знание некоторых дат важнейших событий отечественной истории; знание некоторых основных фактов исторических событий, явлений, процессов;</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установление по датам последовательности и длительности исторических событий, пользование «Лентой времени»;</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описание предметов, событий, исторических героев с опорой на наглядность, составление рассказов о них по вопросам учителя;</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нахождение и показ на исторической карте основных изучаемых объектов и событий;</w:t>
            </w:r>
          </w:p>
          <w:p w:rsidR="00DD3E24" w:rsidRPr="00345510" w:rsidRDefault="00DD3E24" w:rsidP="005811EB">
            <w:pPr>
              <w:pStyle w:val="210"/>
              <w:shd w:val="clear" w:color="auto" w:fill="auto"/>
              <w:spacing w:line="276" w:lineRule="auto"/>
              <w:jc w:val="both"/>
              <w:rPr>
                <w:rStyle w:val="29"/>
                <w:b w:val="0"/>
                <w:i w:val="0"/>
                <w:sz w:val="24"/>
                <w:szCs w:val="24"/>
              </w:rPr>
            </w:pPr>
            <w:r w:rsidRPr="00345510">
              <w:rPr>
                <w:rStyle w:val="29"/>
                <w:b w:val="0"/>
                <w:sz w:val="24"/>
                <w:szCs w:val="24"/>
              </w:rPr>
              <w:t>объяснение значения основных исторических понятий с помощью учителя.</w:t>
            </w:r>
          </w:p>
        </w:tc>
        <w:tc>
          <w:tcPr>
            <w:tcW w:w="2181" w:type="pct"/>
          </w:tcPr>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знание хронологических рамок ключевых процессов, дат важнейших событий отечественной истории;</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 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формирование первоначальных представлений о взаимосвязи и последовательности важнейших исторических событий;</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понимание «легенды» исторической карты и «чтение» исторической карты с опорой на ее «легенду»;</w:t>
            </w:r>
          </w:p>
          <w:p w:rsidR="00DD3E24" w:rsidRPr="00345510" w:rsidRDefault="00DD3E24" w:rsidP="005811EB">
            <w:pPr>
              <w:pStyle w:val="210"/>
              <w:spacing w:line="276" w:lineRule="auto"/>
              <w:jc w:val="both"/>
              <w:rPr>
                <w:rStyle w:val="29"/>
                <w:b w:val="0"/>
                <w:i w:val="0"/>
                <w:sz w:val="24"/>
                <w:szCs w:val="24"/>
              </w:rPr>
            </w:pPr>
            <w:r w:rsidRPr="00345510">
              <w:rPr>
                <w:rStyle w:val="29"/>
                <w:b w:val="0"/>
                <w:sz w:val="24"/>
                <w:szCs w:val="24"/>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DD3E24" w:rsidRPr="00345510" w:rsidRDefault="00DD3E24" w:rsidP="005811EB">
            <w:pPr>
              <w:pStyle w:val="210"/>
              <w:shd w:val="clear" w:color="auto" w:fill="auto"/>
              <w:spacing w:line="276" w:lineRule="auto"/>
              <w:jc w:val="both"/>
              <w:rPr>
                <w:rStyle w:val="29"/>
                <w:b w:val="0"/>
                <w:i w:val="0"/>
                <w:sz w:val="24"/>
                <w:szCs w:val="24"/>
              </w:rPr>
            </w:pPr>
            <w:r w:rsidRPr="00345510">
              <w:rPr>
                <w:rStyle w:val="29"/>
                <w:b w:val="0"/>
                <w:sz w:val="24"/>
                <w:szCs w:val="24"/>
              </w:rPr>
              <w:t>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Физическая культура</w:t>
            </w:r>
          </w:p>
        </w:tc>
        <w:tc>
          <w:tcPr>
            <w:tcW w:w="1781" w:type="pct"/>
          </w:tcPr>
          <w:p w:rsidR="00DD3E24" w:rsidRPr="00345510" w:rsidRDefault="00DD3E24" w:rsidP="005811EB">
            <w:pPr>
              <w:pStyle w:val="210"/>
              <w:spacing w:line="276" w:lineRule="auto"/>
              <w:jc w:val="both"/>
              <w:rPr>
                <w:sz w:val="24"/>
                <w:szCs w:val="24"/>
              </w:rPr>
            </w:pPr>
            <w:r w:rsidRPr="00345510">
              <w:rPr>
                <w:sz w:val="24"/>
                <w:szCs w:val="24"/>
              </w:rPr>
              <w:t>знания о физической культуре как системе разнообразных форм занятий физическими упражнениями по укреплению здоровья;</w:t>
            </w:r>
          </w:p>
          <w:p w:rsidR="00DD3E24" w:rsidRPr="00345510" w:rsidRDefault="00DD3E24" w:rsidP="005811EB">
            <w:pPr>
              <w:pStyle w:val="210"/>
              <w:spacing w:line="276" w:lineRule="auto"/>
              <w:jc w:val="both"/>
              <w:rPr>
                <w:sz w:val="24"/>
                <w:szCs w:val="24"/>
              </w:rPr>
            </w:pPr>
            <w:r w:rsidRPr="00345510">
              <w:rPr>
                <w:sz w:val="24"/>
                <w:szCs w:val="24"/>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DD3E24" w:rsidRPr="00345510" w:rsidRDefault="00DD3E24" w:rsidP="005811EB">
            <w:pPr>
              <w:pStyle w:val="210"/>
              <w:spacing w:line="276" w:lineRule="auto"/>
              <w:jc w:val="both"/>
              <w:rPr>
                <w:sz w:val="24"/>
                <w:szCs w:val="24"/>
              </w:rPr>
            </w:pPr>
            <w:r w:rsidRPr="00345510">
              <w:rPr>
                <w:sz w:val="24"/>
                <w:szCs w:val="24"/>
              </w:rPr>
              <w:t>понимание влияния физических упражнений на физическое развитие и развитие физических качеств человека;</w:t>
            </w:r>
          </w:p>
          <w:p w:rsidR="00DD3E24" w:rsidRPr="00345510" w:rsidRDefault="00DD3E24" w:rsidP="005811EB">
            <w:pPr>
              <w:pStyle w:val="210"/>
              <w:spacing w:line="276" w:lineRule="auto"/>
              <w:jc w:val="both"/>
              <w:rPr>
                <w:sz w:val="24"/>
                <w:szCs w:val="24"/>
              </w:rPr>
            </w:pPr>
            <w:r w:rsidRPr="00345510">
              <w:rPr>
                <w:sz w:val="24"/>
                <w:szCs w:val="24"/>
              </w:rPr>
              <w:t>планирование занятий физическими упражнениями в режиме дня (под руководством учителя);</w:t>
            </w:r>
          </w:p>
          <w:p w:rsidR="00DD3E24" w:rsidRPr="00345510" w:rsidRDefault="00DD3E24" w:rsidP="005811EB">
            <w:pPr>
              <w:pStyle w:val="210"/>
              <w:spacing w:line="276" w:lineRule="auto"/>
              <w:jc w:val="both"/>
              <w:rPr>
                <w:sz w:val="24"/>
                <w:szCs w:val="24"/>
              </w:rPr>
            </w:pPr>
            <w:r w:rsidRPr="00345510">
              <w:rPr>
                <w:sz w:val="24"/>
                <w:szCs w:val="24"/>
              </w:rPr>
              <w:t>выбор (под руководством учителя) спортивной одежды и обуви в зависимости от погодных условий и времени года;</w:t>
            </w:r>
          </w:p>
          <w:p w:rsidR="00DD3E24" w:rsidRPr="00345510" w:rsidRDefault="00DD3E24" w:rsidP="005811EB">
            <w:pPr>
              <w:pStyle w:val="210"/>
              <w:spacing w:line="276" w:lineRule="auto"/>
              <w:jc w:val="both"/>
              <w:rPr>
                <w:sz w:val="24"/>
                <w:szCs w:val="24"/>
              </w:rPr>
            </w:pPr>
            <w:r w:rsidRPr="00345510">
              <w:rPr>
                <w:sz w:val="24"/>
                <w:szCs w:val="24"/>
              </w:rPr>
              <w:t>знания об основных физических качествах человека: сила, быстрота, выносливость, гибкость, координация;</w:t>
            </w:r>
          </w:p>
          <w:p w:rsidR="00DD3E24" w:rsidRPr="00345510" w:rsidRDefault="00DD3E24" w:rsidP="005811EB">
            <w:pPr>
              <w:pStyle w:val="210"/>
              <w:spacing w:line="276" w:lineRule="auto"/>
              <w:jc w:val="both"/>
              <w:rPr>
                <w:sz w:val="24"/>
                <w:szCs w:val="24"/>
              </w:rPr>
            </w:pPr>
            <w:r w:rsidRPr="00345510">
              <w:rPr>
                <w:sz w:val="24"/>
                <w:szCs w:val="24"/>
              </w:rPr>
              <w:t>демонстрация жизненно важных способов передвижения человека (ходьба, бег, прыжки, лазанье, ходьба на лыжах, плавание);</w:t>
            </w:r>
          </w:p>
          <w:p w:rsidR="00DD3E24" w:rsidRPr="00345510" w:rsidRDefault="00DD3E24" w:rsidP="005811EB">
            <w:pPr>
              <w:pStyle w:val="210"/>
              <w:spacing w:line="276" w:lineRule="auto"/>
              <w:jc w:val="both"/>
              <w:rPr>
                <w:sz w:val="24"/>
                <w:szCs w:val="24"/>
              </w:rPr>
            </w:pPr>
            <w:r w:rsidRPr="00345510">
              <w:rPr>
                <w:sz w:val="24"/>
                <w:szCs w:val="24"/>
              </w:rPr>
              <w:t>определение индивидуальных показателей физического развития (длина и масса тела) (под руководством учителя);</w:t>
            </w:r>
          </w:p>
          <w:p w:rsidR="00DD3E24" w:rsidRPr="00345510" w:rsidRDefault="00DD3E24" w:rsidP="005811EB">
            <w:pPr>
              <w:pStyle w:val="210"/>
              <w:spacing w:line="276" w:lineRule="auto"/>
              <w:jc w:val="both"/>
              <w:rPr>
                <w:sz w:val="24"/>
                <w:szCs w:val="24"/>
              </w:rPr>
            </w:pPr>
            <w:r w:rsidRPr="00345510">
              <w:rPr>
                <w:sz w:val="24"/>
                <w:szCs w:val="24"/>
              </w:rPr>
              <w:t>выполнение технических действий из базовых видов спорта, применение их в игровой и учебной деятельности;</w:t>
            </w:r>
          </w:p>
          <w:p w:rsidR="00DD3E24" w:rsidRPr="00345510" w:rsidRDefault="00DD3E24" w:rsidP="005811EB">
            <w:pPr>
              <w:pStyle w:val="210"/>
              <w:spacing w:line="276" w:lineRule="auto"/>
              <w:jc w:val="both"/>
              <w:rPr>
                <w:sz w:val="24"/>
                <w:szCs w:val="24"/>
              </w:rPr>
            </w:pPr>
            <w:r w:rsidRPr="00345510">
              <w:rPr>
                <w:sz w:val="24"/>
                <w:szCs w:val="24"/>
              </w:rPr>
              <w:t>выполнение акробатических и гимнастических комбинаций из числа усвоенных (под руководством учителя);</w:t>
            </w:r>
          </w:p>
          <w:p w:rsidR="00DD3E24" w:rsidRPr="00345510" w:rsidRDefault="00DD3E24" w:rsidP="005811EB">
            <w:pPr>
              <w:pStyle w:val="210"/>
              <w:spacing w:line="276" w:lineRule="auto"/>
              <w:jc w:val="both"/>
              <w:rPr>
                <w:sz w:val="24"/>
                <w:szCs w:val="24"/>
              </w:rPr>
            </w:pPr>
            <w:r w:rsidRPr="00345510">
              <w:rPr>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DD3E24" w:rsidRPr="00345510" w:rsidRDefault="00DD3E24" w:rsidP="005811EB">
            <w:pPr>
              <w:pStyle w:val="210"/>
              <w:spacing w:line="276" w:lineRule="auto"/>
              <w:jc w:val="both"/>
              <w:rPr>
                <w:sz w:val="24"/>
                <w:szCs w:val="24"/>
              </w:rPr>
            </w:pPr>
            <w:r w:rsidRPr="00345510">
              <w:rPr>
                <w:sz w:val="24"/>
                <w:szCs w:val="24"/>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DD3E24" w:rsidRPr="00345510" w:rsidRDefault="00DD3E24" w:rsidP="005811EB">
            <w:pPr>
              <w:pStyle w:val="210"/>
              <w:spacing w:line="276" w:lineRule="auto"/>
              <w:jc w:val="both"/>
              <w:rPr>
                <w:sz w:val="24"/>
                <w:szCs w:val="24"/>
              </w:rPr>
            </w:pPr>
            <w:r w:rsidRPr="00345510">
              <w:rPr>
                <w:sz w:val="24"/>
                <w:szCs w:val="24"/>
              </w:rPr>
              <w:t>оказание посильной помощи сверстникам при выполнении учебных заданий;</w:t>
            </w:r>
          </w:p>
          <w:p w:rsidR="00DD3E24" w:rsidRPr="00345510" w:rsidRDefault="00DD3E24" w:rsidP="005811EB">
            <w:pPr>
              <w:pStyle w:val="210"/>
              <w:shd w:val="clear" w:color="auto" w:fill="auto"/>
              <w:spacing w:line="276" w:lineRule="auto"/>
              <w:jc w:val="both"/>
              <w:rPr>
                <w:sz w:val="24"/>
                <w:szCs w:val="24"/>
              </w:rPr>
            </w:pPr>
            <w:r w:rsidRPr="00345510">
              <w:rPr>
                <w:sz w:val="24"/>
                <w:szCs w:val="24"/>
              </w:rPr>
              <w:t>применение спортивного инвентаря, тренажерных устройств на уроке физической культуры.</w:t>
            </w:r>
          </w:p>
        </w:tc>
        <w:tc>
          <w:tcPr>
            <w:tcW w:w="2181" w:type="pct"/>
          </w:tcPr>
          <w:p w:rsidR="00DD3E24" w:rsidRPr="00345510" w:rsidRDefault="00DD3E24" w:rsidP="005811EB">
            <w:pPr>
              <w:pStyle w:val="210"/>
              <w:spacing w:line="276" w:lineRule="auto"/>
              <w:jc w:val="both"/>
              <w:rPr>
                <w:sz w:val="24"/>
                <w:szCs w:val="24"/>
              </w:rPr>
            </w:pPr>
            <w:r w:rsidRPr="00345510">
              <w:rPr>
                <w:sz w:val="24"/>
                <w:szCs w:val="24"/>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DD3E24" w:rsidRPr="00345510" w:rsidRDefault="00DD3E24" w:rsidP="005811EB">
            <w:pPr>
              <w:pStyle w:val="210"/>
              <w:spacing w:line="276" w:lineRule="auto"/>
              <w:jc w:val="both"/>
              <w:rPr>
                <w:sz w:val="24"/>
                <w:szCs w:val="24"/>
              </w:rPr>
            </w:pPr>
            <w:r w:rsidRPr="00345510">
              <w:rPr>
                <w:sz w:val="24"/>
                <w:szCs w:val="24"/>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DD3E24" w:rsidRPr="00345510" w:rsidRDefault="00DD3E24" w:rsidP="005811EB">
            <w:pPr>
              <w:pStyle w:val="210"/>
              <w:spacing w:line="276" w:lineRule="auto"/>
              <w:jc w:val="both"/>
              <w:rPr>
                <w:sz w:val="24"/>
                <w:szCs w:val="24"/>
              </w:rPr>
            </w:pPr>
            <w:r w:rsidRPr="00345510">
              <w:rPr>
                <w:sz w:val="24"/>
                <w:szCs w:val="24"/>
              </w:rPr>
              <w:t>выполнение строевых действий в шеренге и колонне;</w:t>
            </w:r>
          </w:p>
          <w:p w:rsidR="00DD3E24" w:rsidRPr="00345510" w:rsidRDefault="00DD3E24" w:rsidP="005811EB">
            <w:pPr>
              <w:pStyle w:val="210"/>
              <w:spacing w:line="276" w:lineRule="auto"/>
              <w:jc w:val="both"/>
              <w:rPr>
                <w:sz w:val="24"/>
                <w:szCs w:val="24"/>
              </w:rPr>
            </w:pPr>
            <w:r w:rsidRPr="00345510">
              <w:rPr>
                <w:sz w:val="24"/>
                <w:szCs w:val="24"/>
              </w:rPr>
              <w:t>знание видов лыжного спорта, демонстрация техники лыжных ходов; знание температурных норм для занятий;</w:t>
            </w:r>
          </w:p>
          <w:p w:rsidR="00DD3E24" w:rsidRPr="00345510" w:rsidRDefault="00DD3E24" w:rsidP="005811EB">
            <w:pPr>
              <w:pStyle w:val="210"/>
              <w:spacing w:line="276" w:lineRule="auto"/>
              <w:jc w:val="both"/>
              <w:rPr>
                <w:sz w:val="24"/>
                <w:szCs w:val="24"/>
              </w:rPr>
            </w:pPr>
            <w:r w:rsidRPr="00345510">
              <w:rPr>
                <w:sz w:val="24"/>
                <w:szCs w:val="24"/>
              </w:rPr>
              <w:t>планирование занятий физическими упражнениями в режиме дня, организация отдыха и досуга с использованием средств физической культуры;</w:t>
            </w:r>
          </w:p>
          <w:p w:rsidR="00DD3E24" w:rsidRPr="00345510" w:rsidRDefault="00DD3E24" w:rsidP="005811EB">
            <w:pPr>
              <w:pStyle w:val="210"/>
              <w:spacing w:line="276" w:lineRule="auto"/>
              <w:jc w:val="both"/>
              <w:rPr>
                <w:sz w:val="24"/>
                <w:szCs w:val="24"/>
              </w:rPr>
            </w:pPr>
            <w:r w:rsidRPr="00345510">
              <w:rPr>
                <w:sz w:val="24"/>
                <w:szCs w:val="24"/>
              </w:rPr>
              <w:t>знание и измерение индивидуальных показателей физического развития (длина и масса тела),</w:t>
            </w:r>
          </w:p>
          <w:p w:rsidR="00DD3E24" w:rsidRPr="00345510" w:rsidRDefault="00DD3E24" w:rsidP="005811EB">
            <w:pPr>
              <w:pStyle w:val="210"/>
              <w:spacing w:line="276" w:lineRule="auto"/>
              <w:jc w:val="both"/>
              <w:rPr>
                <w:sz w:val="24"/>
                <w:szCs w:val="24"/>
              </w:rPr>
            </w:pPr>
            <w:r w:rsidRPr="00345510">
              <w:rPr>
                <w:sz w:val="24"/>
                <w:szCs w:val="24"/>
              </w:rPr>
              <w:t>подача строевых команд, ведение подсчёта при выполнении общеразвивающих упражнений (под руководством учителя);</w:t>
            </w:r>
          </w:p>
          <w:p w:rsidR="00DD3E24" w:rsidRPr="00345510" w:rsidRDefault="00DD3E24" w:rsidP="005811EB">
            <w:pPr>
              <w:pStyle w:val="210"/>
              <w:spacing w:line="276" w:lineRule="auto"/>
              <w:jc w:val="both"/>
              <w:rPr>
                <w:sz w:val="24"/>
                <w:szCs w:val="24"/>
              </w:rPr>
            </w:pPr>
            <w:r w:rsidRPr="00345510">
              <w:rPr>
                <w:sz w:val="24"/>
                <w:szCs w:val="24"/>
              </w:rPr>
              <w:t>выполнение акробатических и гимнастических комбинаций на доступном техническом уровне;</w:t>
            </w:r>
          </w:p>
          <w:p w:rsidR="00DD3E24" w:rsidRPr="00345510" w:rsidRDefault="00DD3E24" w:rsidP="005811EB">
            <w:pPr>
              <w:pStyle w:val="210"/>
              <w:spacing w:line="276" w:lineRule="auto"/>
              <w:jc w:val="both"/>
              <w:rPr>
                <w:sz w:val="24"/>
                <w:szCs w:val="24"/>
              </w:rPr>
            </w:pPr>
            <w:r w:rsidRPr="00345510">
              <w:rPr>
                <w:sz w:val="24"/>
                <w:szCs w:val="24"/>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DD3E24" w:rsidRPr="00345510" w:rsidRDefault="00DD3E24" w:rsidP="005811EB">
            <w:pPr>
              <w:pStyle w:val="210"/>
              <w:spacing w:line="276" w:lineRule="auto"/>
              <w:jc w:val="both"/>
              <w:rPr>
                <w:sz w:val="24"/>
                <w:szCs w:val="24"/>
              </w:rPr>
            </w:pPr>
            <w:r w:rsidRPr="00345510">
              <w:rPr>
                <w:sz w:val="24"/>
                <w:szCs w:val="24"/>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DD3E24" w:rsidRPr="00345510" w:rsidRDefault="00DD3E24" w:rsidP="005811EB">
            <w:pPr>
              <w:pStyle w:val="210"/>
              <w:spacing w:line="276" w:lineRule="auto"/>
              <w:jc w:val="both"/>
              <w:rPr>
                <w:sz w:val="24"/>
                <w:szCs w:val="24"/>
              </w:rPr>
            </w:pPr>
            <w:r w:rsidRPr="00345510">
              <w:rPr>
                <w:sz w:val="24"/>
                <w:szCs w:val="24"/>
              </w:rPr>
              <w:t>доброжелательное и уважительное объяснение ошибок при выполнении заданий и предложение способов их устранения;</w:t>
            </w:r>
          </w:p>
          <w:p w:rsidR="00DD3E24" w:rsidRPr="00345510" w:rsidRDefault="00DD3E24" w:rsidP="005811EB">
            <w:pPr>
              <w:pStyle w:val="210"/>
              <w:spacing w:line="276" w:lineRule="auto"/>
              <w:jc w:val="both"/>
              <w:rPr>
                <w:sz w:val="24"/>
                <w:szCs w:val="24"/>
              </w:rPr>
            </w:pPr>
            <w:r w:rsidRPr="00345510">
              <w:rPr>
                <w:sz w:val="24"/>
                <w:szCs w:val="24"/>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DD3E24" w:rsidRPr="00345510" w:rsidRDefault="00DD3E24" w:rsidP="005811EB">
            <w:pPr>
              <w:pStyle w:val="210"/>
              <w:spacing w:line="276" w:lineRule="auto"/>
              <w:jc w:val="both"/>
              <w:rPr>
                <w:sz w:val="24"/>
                <w:szCs w:val="24"/>
              </w:rPr>
            </w:pPr>
            <w:r w:rsidRPr="00345510">
              <w:rPr>
                <w:sz w:val="24"/>
                <w:szCs w:val="24"/>
              </w:rPr>
              <w:t>использование разметки спортивной площадки при выполнении физических упражнений;</w:t>
            </w:r>
          </w:p>
          <w:p w:rsidR="00DD3E24" w:rsidRPr="00345510" w:rsidRDefault="00DD3E24" w:rsidP="005811EB">
            <w:pPr>
              <w:pStyle w:val="210"/>
              <w:spacing w:line="276" w:lineRule="auto"/>
              <w:jc w:val="both"/>
              <w:rPr>
                <w:sz w:val="24"/>
                <w:szCs w:val="24"/>
              </w:rPr>
            </w:pPr>
            <w:r w:rsidRPr="00345510">
              <w:rPr>
                <w:sz w:val="24"/>
                <w:szCs w:val="24"/>
              </w:rPr>
              <w:t>пользование спортивным инвентарем и тренажерным оборудованием; правильная ориентировка в пространстве спортивного зала и на стадионе;</w:t>
            </w:r>
          </w:p>
          <w:p w:rsidR="00DD3E24" w:rsidRPr="00345510" w:rsidRDefault="00DD3E24" w:rsidP="005811EB">
            <w:pPr>
              <w:pStyle w:val="210"/>
              <w:shd w:val="clear" w:color="auto" w:fill="auto"/>
              <w:spacing w:line="276" w:lineRule="auto"/>
              <w:jc w:val="both"/>
              <w:rPr>
                <w:sz w:val="24"/>
                <w:szCs w:val="24"/>
              </w:rPr>
            </w:pPr>
            <w:r w:rsidRPr="00345510">
              <w:rPr>
                <w:sz w:val="24"/>
                <w:szCs w:val="24"/>
              </w:rPr>
              <w:t>правильное размещение спортивных снарядов при организации и проведении подвижных и спортивных игр.</w:t>
            </w:r>
          </w:p>
        </w:tc>
      </w:tr>
      <w:tr w:rsidR="00DD3E24" w:rsidRPr="00345510" w:rsidTr="005811EB">
        <w:tc>
          <w:tcPr>
            <w:tcW w:w="1038" w:type="pct"/>
          </w:tcPr>
          <w:p w:rsidR="00DD3E24" w:rsidRPr="00345510" w:rsidRDefault="00DD3E24" w:rsidP="005811EB">
            <w:pPr>
              <w:pStyle w:val="91"/>
              <w:spacing w:line="276" w:lineRule="auto"/>
              <w:rPr>
                <w:sz w:val="24"/>
                <w:szCs w:val="24"/>
                <w:u w:val="single"/>
              </w:rPr>
            </w:pPr>
            <w:r w:rsidRPr="00345510">
              <w:rPr>
                <w:sz w:val="24"/>
                <w:szCs w:val="24"/>
                <w:u w:val="single"/>
              </w:rPr>
              <w:t>Профильный труд</w:t>
            </w:r>
          </w:p>
        </w:tc>
        <w:tc>
          <w:tcPr>
            <w:tcW w:w="1781" w:type="pct"/>
          </w:tcPr>
          <w:p w:rsidR="00DD3E24" w:rsidRPr="00345510" w:rsidRDefault="00DD3E24" w:rsidP="005811EB">
            <w:pPr>
              <w:pStyle w:val="91"/>
              <w:spacing w:line="276" w:lineRule="auto"/>
              <w:rPr>
                <w:b w:val="0"/>
                <w:i w:val="0"/>
                <w:sz w:val="24"/>
                <w:szCs w:val="24"/>
              </w:rPr>
            </w:pPr>
            <w:r w:rsidRPr="00345510">
              <w:rPr>
                <w:b w:val="0"/>
                <w:i w:val="0"/>
                <w:sz w:val="24"/>
                <w:szCs w:val="24"/>
              </w:rPr>
              <w:t>знание названий некоторых материалов; изделий, которые из них изготавливаются и применяются в быту, игре, учебе, отдыхе;</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DD3E24" w:rsidRPr="00345510" w:rsidRDefault="00DD3E24" w:rsidP="005811EB">
            <w:pPr>
              <w:pStyle w:val="91"/>
              <w:spacing w:line="276" w:lineRule="auto"/>
              <w:rPr>
                <w:b w:val="0"/>
                <w:i w:val="0"/>
                <w:sz w:val="24"/>
                <w:szCs w:val="24"/>
              </w:rPr>
            </w:pPr>
            <w:r w:rsidRPr="00345510">
              <w:rPr>
                <w:b w:val="0"/>
                <w:i w:val="0"/>
                <w:sz w:val="24"/>
                <w:szCs w:val="24"/>
              </w:rPr>
              <w:t>отбор (с помощью учителя) материалов и инструментов, необходимых для работы;</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правилах безопасной работы с инструментами и оборудованием, санитарно-гигиенических требованиях при выполнении работы;</w:t>
            </w:r>
          </w:p>
          <w:p w:rsidR="00DD3E24" w:rsidRPr="00345510" w:rsidRDefault="00DD3E24" w:rsidP="005811EB">
            <w:pPr>
              <w:pStyle w:val="91"/>
              <w:spacing w:line="276" w:lineRule="auto"/>
              <w:rPr>
                <w:b w:val="0"/>
                <w:i w:val="0"/>
                <w:sz w:val="24"/>
                <w:szCs w:val="24"/>
              </w:rPr>
            </w:pPr>
            <w:r w:rsidRPr="00345510">
              <w:rPr>
                <w:b w:val="0"/>
                <w:i w:val="0"/>
                <w:sz w:val="24"/>
                <w:szCs w:val="24"/>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DD3E24" w:rsidRPr="00345510" w:rsidRDefault="00DD3E24" w:rsidP="005811EB">
            <w:pPr>
              <w:pStyle w:val="91"/>
              <w:spacing w:line="276" w:lineRule="auto"/>
              <w:rPr>
                <w:b w:val="0"/>
                <w:i w:val="0"/>
                <w:sz w:val="24"/>
                <w:szCs w:val="24"/>
              </w:rPr>
            </w:pPr>
            <w:r w:rsidRPr="00345510">
              <w:rPr>
                <w:b w:val="0"/>
                <w:i w:val="0"/>
                <w:sz w:val="24"/>
                <w:szCs w:val="24"/>
              </w:rPr>
              <w:t>чтение (с помощью учителя) технологической карты, используемой в процессе изготовления изделия;</w:t>
            </w:r>
          </w:p>
          <w:p w:rsidR="00DD3E24" w:rsidRPr="00345510" w:rsidRDefault="00DD3E24" w:rsidP="005811EB">
            <w:pPr>
              <w:pStyle w:val="91"/>
              <w:spacing w:line="276" w:lineRule="auto"/>
              <w:rPr>
                <w:b w:val="0"/>
                <w:i w:val="0"/>
                <w:sz w:val="24"/>
                <w:szCs w:val="24"/>
              </w:rPr>
            </w:pPr>
            <w:r w:rsidRPr="00345510">
              <w:rPr>
                <w:b w:val="0"/>
                <w:i w:val="0"/>
                <w:sz w:val="24"/>
                <w:szCs w:val="24"/>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rsidR="00DD3E24" w:rsidRPr="00345510" w:rsidRDefault="00DD3E24" w:rsidP="005811EB">
            <w:pPr>
              <w:pStyle w:val="91"/>
              <w:spacing w:line="276" w:lineRule="auto"/>
              <w:rPr>
                <w:b w:val="0"/>
                <w:i w:val="0"/>
                <w:sz w:val="24"/>
                <w:szCs w:val="24"/>
              </w:rPr>
            </w:pPr>
            <w:r w:rsidRPr="00345510">
              <w:rPr>
                <w:b w:val="0"/>
                <w:i w:val="0"/>
                <w:sz w:val="24"/>
                <w:szCs w:val="24"/>
              </w:rPr>
              <w:t>понимание значения и ценности труда; понимание красоты труда и его результатов;</w:t>
            </w:r>
          </w:p>
          <w:p w:rsidR="00DD3E24" w:rsidRPr="00345510" w:rsidRDefault="00DD3E24" w:rsidP="005811EB">
            <w:pPr>
              <w:pStyle w:val="91"/>
              <w:spacing w:line="276" w:lineRule="auto"/>
              <w:rPr>
                <w:b w:val="0"/>
                <w:i w:val="0"/>
                <w:sz w:val="24"/>
                <w:szCs w:val="24"/>
              </w:rPr>
            </w:pPr>
            <w:r w:rsidRPr="00345510">
              <w:rPr>
                <w:b w:val="0"/>
                <w:i w:val="0"/>
                <w:sz w:val="24"/>
                <w:szCs w:val="24"/>
              </w:rPr>
              <w:t>заботливое и бережное отношение к общественному достоянию и родной природе;</w:t>
            </w:r>
          </w:p>
          <w:p w:rsidR="00DD3E24" w:rsidRPr="00345510" w:rsidRDefault="00DD3E24" w:rsidP="005811EB">
            <w:pPr>
              <w:pStyle w:val="91"/>
              <w:spacing w:line="276" w:lineRule="auto"/>
              <w:rPr>
                <w:b w:val="0"/>
                <w:i w:val="0"/>
                <w:sz w:val="24"/>
                <w:szCs w:val="24"/>
              </w:rPr>
            </w:pPr>
            <w:r w:rsidRPr="00345510">
              <w:rPr>
                <w:b w:val="0"/>
                <w:i w:val="0"/>
                <w:sz w:val="24"/>
                <w:szCs w:val="24"/>
              </w:rPr>
              <w:t>понимание значимости организации школьного рабочего места, обеспечивающего внутреннюю дисциплину;</w:t>
            </w:r>
          </w:p>
          <w:p w:rsidR="00DD3E24" w:rsidRPr="00345510" w:rsidRDefault="00DD3E24" w:rsidP="005811EB">
            <w:pPr>
              <w:pStyle w:val="91"/>
              <w:spacing w:line="276" w:lineRule="auto"/>
              <w:rPr>
                <w:b w:val="0"/>
                <w:i w:val="0"/>
                <w:sz w:val="24"/>
                <w:szCs w:val="24"/>
              </w:rPr>
            </w:pPr>
            <w:r w:rsidRPr="00345510">
              <w:rPr>
                <w:b w:val="0"/>
                <w:i w:val="0"/>
                <w:sz w:val="24"/>
                <w:szCs w:val="24"/>
              </w:rPr>
              <w:t>выражение отношения к результатам собственной и чужой творческой деятельности («нравится»/«не нравится»);</w:t>
            </w:r>
          </w:p>
          <w:p w:rsidR="00DD3E24" w:rsidRPr="00345510" w:rsidRDefault="00DD3E24" w:rsidP="005811EB">
            <w:pPr>
              <w:pStyle w:val="91"/>
              <w:spacing w:line="276" w:lineRule="auto"/>
              <w:rPr>
                <w:b w:val="0"/>
                <w:i w:val="0"/>
                <w:sz w:val="24"/>
                <w:szCs w:val="24"/>
              </w:rPr>
            </w:pPr>
            <w:r w:rsidRPr="00345510">
              <w:rPr>
                <w:b w:val="0"/>
                <w:i w:val="0"/>
                <w:sz w:val="24"/>
                <w:szCs w:val="24"/>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DD3E24" w:rsidRPr="00345510" w:rsidRDefault="00DD3E24" w:rsidP="005811EB">
            <w:pPr>
              <w:pStyle w:val="91"/>
              <w:spacing w:line="276" w:lineRule="auto"/>
              <w:rPr>
                <w:b w:val="0"/>
                <w:i w:val="0"/>
                <w:sz w:val="24"/>
                <w:szCs w:val="24"/>
              </w:rPr>
            </w:pPr>
            <w:r w:rsidRPr="00345510">
              <w:rPr>
                <w:b w:val="0"/>
                <w:i w:val="0"/>
                <w:sz w:val="24"/>
                <w:szCs w:val="24"/>
              </w:rPr>
              <w:t>выслушивание предложений и мнений товарищей, адекватное реагирование на них;</w:t>
            </w:r>
          </w:p>
          <w:p w:rsidR="00DD3E24" w:rsidRPr="00345510" w:rsidRDefault="00DD3E24" w:rsidP="005811EB">
            <w:pPr>
              <w:pStyle w:val="91"/>
              <w:spacing w:line="276" w:lineRule="auto"/>
              <w:rPr>
                <w:b w:val="0"/>
                <w:i w:val="0"/>
                <w:sz w:val="24"/>
                <w:szCs w:val="24"/>
              </w:rPr>
            </w:pPr>
            <w:r w:rsidRPr="00345510">
              <w:rPr>
                <w:b w:val="0"/>
                <w:i w:val="0"/>
                <w:sz w:val="24"/>
                <w:szCs w:val="24"/>
              </w:rPr>
              <w:t>комментирование и оценка в доброжелательной форме достижения товарищей, высказывание своих предложений и пожеланий;</w:t>
            </w:r>
          </w:p>
          <w:p w:rsidR="00DD3E24" w:rsidRPr="00345510" w:rsidRDefault="00DD3E24" w:rsidP="005811EB">
            <w:pPr>
              <w:pStyle w:val="91"/>
              <w:spacing w:line="276" w:lineRule="auto"/>
              <w:rPr>
                <w:b w:val="0"/>
                <w:i w:val="0"/>
                <w:sz w:val="24"/>
                <w:szCs w:val="24"/>
              </w:rPr>
            </w:pPr>
            <w:r w:rsidRPr="00345510">
              <w:rPr>
                <w:b w:val="0"/>
                <w:i w:val="0"/>
                <w:sz w:val="24"/>
                <w:szCs w:val="24"/>
              </w:rPr>
              <w:t>проявление заинтересованного отношения к деятельности своих товарищей и результатам их работы;</w:t>
            </w:r>
          </w:p>
          <w:p w:rsidR="00DD3E24" w:rsidRPr="00345510" w:rsidRDefault="00DD3E24" w:rsidP="005811EB">
            <w:pPr>
              <w:pStyle w:val="91"/>
              <w:spacing w:line="276" w:lineRule="auto"/>
              <w:rPr>
                <w:b w:val="0"/>
                <w:i w:val="0"/>
                <w:sz w:val="24"/>
                <w:szCs w:val="24"/>
              </w:rPr>
            </w:pPr>
            <w:r w:rsidRPr="00345510">
              <w:rPr>
                <w:b w:val="0"/>
                <w:i w:val="0"/>
                <w:sz w:val="24"/>
                <w:szCs w:val="24"/>
              </w:rPr>
              <w:t>выполнение общественных поручений по уборке мастерской после уроков трудового обучения;</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посильное участие в благоустройстве и озеленении территорий; охране природы и окружающей среды.</w:t>
            </w:r>
          </w:p>
        </w:tc>
        <w:tc>
          <w:tcPr>
            <w:tcW w:w="2181" w:type="pct"/>
          </w:tcPr>
          <w:p w:rsidR="00DD3E24" w:rsidRPr="00345510" w:rsidRDefault="00DD3E24" w:rsidP="005811EB">
            <w:pPr>
              <w:pStyle w:val="91"/>
              <w:spacing w:line="276" w:lineRule="auto"/>
              <w:rPr>
                <w:b w:val="0"/>
                <w:i w:val="0"/>
                <w:sz w:val="24"/>
                <w:szCs w:val="24"/>
              </w:rPr>
            </w:pPr>
            <w:r w:rsidRPr="00345510">
              <w:rPr>
                <w:b w:val="0"/>
                <w:i w:val="0"/>
                <w:sz w:val="24"/>
                <w:szCs w:val="24"/>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DD3E24" w:rsidRPr="00345510" w:rsidRDefault="00DD3E24" w:rsidP="005811EB">
            <w:pPr>
              <w:pStyle w:val="91"/>
              <w:spacing w:line="276" w:lineRule="auto"/>
              <w:rPr>
                <w:b w:val="0"/>
                <w:i w:val="0"/>
                <w:sz w:val="24"/>
                <w:szCs w:val="24"/>
              </w:rPr>
            </w:pPr>
            <w:r w:rsidRPr="00345510">
              <w:rPr>
                <w:b w:val="0"/>
                <w:i w:val="0"/>
                <w:sz w:val="24"/>
                <w:szCs w:val="24"/>
              </w:rPr>
              <w:t>экономное расходование материалов;</w:t>
            </w:r>
          </w:p>
          <w:p w:rsidR="00DD3E24" w:rsidRPr="00345510" w:rsidRDefault="00DD3E24" w:rsidP="005811EB">
            <w:pPr>
              <w:pStyle w:val="91"/>
              <w:spacing w:line="276" w:lineRule="auto"/>
              <w:rPr>
                <w:b w:val="0"/>
                <w:i w:val="0"/>
                <w:sz w:val="24"/>
                <w:szCs w:val="24"/>
              </w:rPr>
            </w:pPr>
            <w:r w:rsidRPr="00345510">
              <w:rPr>
                <w:b w:val="0"/>
                <w:i w:val="0"/>
                <w:sz w:val="24"/>
                <w:szCs w:val="24"/>
              </w:rPr>
              <w:t>планирование (с помощью учителя) предстоящей практической работы;</w:t>
            </w:r>
          </w:p>
          <w:p w:rsidR="00DD3E24" w:rsidRPr="00345510" w:rsidRDefault="00DD3E24" w:rsidP="005811EB">
            <w:pPr>
              <w:pStyle w:val="91"/>
              <w:spacing w:line="276" w:lineRule="auto"/>
              <w:rPr>
                <w:b w:val="0"/>
                <w:i w:val="0"/>
                <w:sz w:val="24"/>
                <w:szCs w:val="24"/>
              </w:rPr>
            </w:pPr>
            <w:r w:rsidRPr="00345510">
              <w:rPr>
                <w:b w:val="0"/>
                <w:i w:val="0"/>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D3E24" w:rsidRPr="00345510" w:rsidRDefault="00DD3E24" w:rsidP="005811EB">
            <w:pPr>
              <w:pStyle w:val="91"/>
              <w:spacing w:line="276" w:lineRule="auto"/>
              <w:rPr>
                <w:b w:val="0"/>
                <w:i w:val="0"/>
                <w:sz w:val="24"/>
                <w:szCs w:val="24"/>
              </w:rPr>
            </w:pPr>
            <w:r w:rsidRPr="00345510">
              <w:rPr>
                <w:b w:val="0"/>
                <w:i w:val="0"/>
                <w:sz w:val="24"/>
                <w:szCs w:val="24"/>
              </w:rPr>
              <w:t>осуществление текущего самоконтроля выполняемых практических действий и корректировка хода практической работы;</w:t>
            </w:r>
          </w:p>
          <w:p w:rsidR="00DD3E24" w:rsidRPr="00345510" w:rsidRDefault="00DD3E24" w:rsidP="005811EB">
            <w:pPr>
              <w:pStyle w:val="91"/>
              <w:shd w:val="clear" w:color="auto" w:fill="auto"/>
              <w:spacing w:after="0" w:line="276" w:lineRule="auto"/>
              <w:rPr>
                <w:b w:val="0"/>
                <w:i w:val="0"/>
                <w:sz w:val="24"/>
                <w:szCs w:val="24"/>
              </w:rPr>
            </w:pPr>
            <w:r w:rsidRPr="00345510">
              <w:rPr>
                <w:b w:val="0"/>
                <w:i w:val="0"/>
                <w:sz w:val="24"/>
                <w:szCs w:val="24"/>
              </w:rPr>
              <w:t>понимание общественной значимости своего труда, своих достижений в области трудовой деятельности.</w:t>
            </w:r>
          </w:p>
        </w:tc>
      </w:tr>
    </w:tbl>
    <w:p w:rsidR="00DD3E24" w:rsidRPr="00345510" w:rsidRDefault="00DD3E24" w:rsidP="00DD3E24">
      <w:pPr>
        <w:pStyle w:val="91"/>
        <w:shd w:val="clear" w:color="auto" w:fill="auto"/>
        <w:tabs>
          <w:tab w:val="left" w:pos="2532"/>
        </w:tabs>
        <w:spacing w:after="0" w:line="276" w:lineRule="auto"/>
        <w:rPr>
          <w:sz w:val="24"/>
          <w:szCs w:val="24"/>
        </w:rPr>
      </w:pPr>
    </w:p>
    <w:p w:rsidR="00DD3E24" w:rsidRPr="00345510" w:rsidRDefault="00DD3E24" w:rsidP="00DD3E24">
      <w:pPr>
        <w:pStyle w:val="91"/>
        <w:shd w:val="clear" w:color="auto" w:fill="auto"/>
        <w:tabs>
          <w:tab w:val="left" w:pos="2532"/>
        </w:tabs>
        <w:spacing w:after="0" w:line="276" w:lineRule="auto"/>
        <w:rPr>
          <w:sz w:val="24"/>
          <w:szCs w:val="24"/>
        </w:rPr>
      </w:pPr>
    </w:p>
    <w:p w:rsidR="00DD3E24" w:rsidRPr="00345510" w:rsidRDefault="00DD3E24" w:rsidP="00DD3E24">
      <w:pPr>
        <w:pStyle w:val="110"/>
        <w:keepNext/>
        <w:keepLines/>
        <w:shd w:val="clear" w:color="auto" w:fill="auto"/>
        <w:tabs>
          <w:tab w:val="left" w:pos="4298"/>
        </w:tabs>
        <w:spacing w:after="0" w:line="276" w:lineRule="auto"/>
        <w:ind w:left="426" w:firstLine="425"/>
        <w:jc w:val="both"/>
        <w:rPr>
          <w:sz w:val="24"/>
          <w:szCs w:val="24"/>
        </w:rPr>
      </w:pPr>
      <w:bookmarkStart w:id="5" w:name="_Toc527036729"/>
      <w:r w:rsidRPr="00345510">
        <w:rPr>
          <w:sz w:val="24"/>
          <w:szCs w:val="24"/>
        </w:rPr>
        <w:t>1.3.Система оценки достижения обучающимися с легкой умственной отсталостью (интеллектуальными нарушениями)планируемых результатов освоения адаптированной основной общеобразовательной программы</w:t>
      </w:r>
      <w:bookmarkEnd w:id="5"/>
    </w:p>
    <w:p w:rsidR="00DD3E24" w:rsidRPr="00345510" w:rsidRDefault="00DD3E24" w:rsidP="00DD3E24">
      <w:pPr>
        <w:pStyle w:val="210"/>
        <w:shd w:val="clear" w:color="auto" w:fill="auto"/>
        <w:spacing w:line="276" w:lineRule="auto"/>
        <w:ind w:firstLine="600"/>
        <w:jc w:val="both"/>
        <w:rPr>
          <w:sz w:val="24"/>
          <w:szCs w:val="24"/>
        </w:rPr>
      </w:pPr>
      <w:r w:rsidRPr="00345510">
        <w:rPr>
          <w:sz w:val="24"/>
          <w:szCs w:val="24"/>
        </w:rPr>
        <w:t>Система оценки достижения возможных результатов освоения адаптированной основной общеобразовательной программы обучающимися с умственной отсталостью обеспечивает связь между требованиями стандарта и образовательным процессом.</w:t>
      </w:r>
    </w:p>
    <w:p w:rsidR="00DD3E24" w:rsidRPr="00345510" w:rsidRDefault="00DD3E24" w:rsidP="00DD3E24">
      <w:pPr>
        <w:pStyle w:val="210"/>
        <w:shd w:val="clear" w:color="auto" w:fill="auto"/>
        <w:spacing w:line="276" w:lineRule="auto"/>
        <w:ind w:firstLine="600"/>
        <w:jc w:val="both"/>
        <w:rPr>
          <w:sz w:val="24"/>
          <w:szCs w:val="24"/>
        </w:rPr>
      </w:pPr>
      <w:r w:rsidRPr="00345510">
        <w:rPr>
          <w:sz w:val="24"/>
          <w:szCs w:val="24"/>
        </w:rPr>
        <w:t xml:space="preserve"> 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DD3E24" w:rsidRPr="00345510" w:rsidRDefault="00DD3E24" w:rsidP="00DD3E24">
      <w:pPr>
        <w:pStyle w:val="210"/>
        <w:shd w:val="clear" w:color="auto" w:fill="auto"/>
        <w:spacing w:line="276" w:lineRule="auto"/>
        <w:ind w:firstLine="600"/>
        <w:jc w:val="both"/>
        <w:rPr>
          <w:sz w:val="24"/>
          <w:szCs w:val="24"/>
        </w:rPr>
      </w:pPr>
      <w:r w:rsidRPr="00345510">
        <w:rPr>
          <w:sz w:val="24"/>
          <w:szCs w:val="24"/>
        </w:rPr>
        <w:t xml:space="preserve">1. Установление достижения возможных личностных и предметных результатов обучающимися в освоении </w:t>
      </w:r>
      <w:r>
        <w:rPr>
          <w:sz w:val="24"/>
          <w:szCs w:val="24"/>
        </w:rPr>
        <w:t>АООП</w:t>
      </w:r>
      <w:r w:rsidRPr="00345510">
        <w:rPr>
          <w:sz w:val="24"/>
          <w:szCs w:val="24"/>
        </w:rPr>
        <w:t xml:space="preserve"> по окончанию каждой ступени обучения. </w:t>
      </w:r>
    </w:p>
    <w:p w:rsidR="00DD3E24" w:rsidRPr="00345510" w:rsidRDefault="00DD3E24" w:rsidP="00DD3E24">
      <w:pPr>
        <w:pStyle w:val="210"/>
        <w:shd w:val="clear" w:color="auto" w:fill="auto"/>
        <w:spacing w:line="276" w:lineRule="auto"/>
        <w:ind w:firstLine="600"/>
        <w:jc w:val="both"/>
        <w:rPr>
          <w:sz w:val="24"/>
          <w:szCs w:val="24"/>
        </w:rPr>
      </w:pPr>
      <w:r w:rsidRPr="00345510">
        <w:rPr>
          <w:sz w:val="24"/>
          <w:szCs w:val="24"/>
        </w:rPr>
        <w:t xml:space="preserve">2. Установление динамики развития обучающихся по итогам учебных четвертей и учебного года. </w:t>
      </w:r>
    </w:p>
    <w:p w:rsidR="00DD3E24" w:rsidRPr="00345510" w:rsidRDefault="00DD3E24" w:rsidP="00DD3E24">
      <w:pPr>
        <w:pStyle w:val="210"/>
        <w:shd w:val="clear" w:color="auto" w:fill="auto"/>
        <w:spacing w:line="276" w:lineRule="auto"/>
        <w:ind w:firstLine="600"/>
        <w:jc w:val="both"/>
        <w:rPr>
          <w:sz w:val="24"/>
          <w:szCs w:val="24"/>
        </w:rPr>
      </w:pPr>
      <w:r w:rsidRPr="00345510">
        <w:rPr>
          <w:sz w:val="24"/>
          <w:szCs w:val="24"/>
        </w:rPr>
        <w:t>3. Описание достижения возможных результатов в форме, понятной для всех участников образовательных отношений.</w:t>
      </w:r>
    </w:p>
    <w:p w:rsidR="00DD3E24" w:rsidRPr="00345510" w:rsidRDefault="00DD3E24" w:rsidP="00DD3E24">
      <w:pPr>
        <w:pStyle w:val="210"/>
        <w:shd w:val="clear" w:color="auto" w:fill="auto"/>
        <w:spacing w:line="276" w:lineRule="auto"/>
        <w:ind w:firstLine="600"/>
        <w:jc w:val="both"/>
        <w:rPr>
          <w:sz w:val="24"/>
          <w:szCs w:val="24"/>
        </w:rPr>
      </w:pPr>
      <w:r w:rsidRPr="00345510">
        <w:rPr>
          <w:sz w:val="24"/>
          <w:szCs w:val="24"/>
        </w:rPr>
        <w:t>Полученные данные используются для оценки состояния и тенденций развития системы образования.</w:t>
      </w:r>
    </w:p>
    <w:p w:rsidR="00DD3E24" w:rsidRPr="00345510" w:rsidRDefault="00DD3E24" w:rsidP="00DD3E24">
      <w:pPr>
        <w:pStyle w:val="210"/>
        <w:shd w:val="clear" w:color="auto" w:fill="auto"/>
        <w:spacing w:line="276" w:lineRule="auto"/>
        <w:ind w:firstLine="600"/>
        <w:jc w:val="both"/>
        <w:rPr>
          <w:sz w:val="24"/>
          <w:szCs w:val="24"/>
        </w:rPr>
      </w:pPr>
      <w:r w:rsidRPr="00345510">
        <w:rPr>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w:t>
      </w:r>
      <w:r>
        <w:rPr>
          <w:sz w:val="24"/>
          <w:szCs w:val="24"/>
        </w:rPr>
        <w:t>АООП</w:t>
      </w:r>
      <w:r w:rsidRPr="00345510">
        <w:rPr>
          <w:sz w:val="24"/>
          <w:szCs w:val="24"/>
        </w:rPr>
        <w:t xml:space="preserve"> призвана решить следующие задачи:</w:t>
      </w:r>
    </w:p>
    <w:p w:rsidR="00DD3E24" w:rsidRPr="00345510" w:rsidRDefault="00DD3E24" w:rsidP="00DD3E24">
      <w:pPr>
        <w:pStyle w:val="210"/>
        <w:numPr>
          <w:ilvl w:val="0"/>
          <w:numId w:val="10"/>
        </w:numPr>
        <w:shd w:val="clear" w:color="auto" w:fill="auto"/>
        <w:spacing w:line="276" w:lineRule="auto"/>
        <w:ind w:left="0" w:firstLine="0"/>
        <w:jc w:val="both"/>
        <w:rPr>
          <w:sz w:val="24"/>
          <w:szCs w:val="24"/>
        </w:rPr>
      </w:pPr>
      <w:r w:rsidRPr="00345510">
        <w:rPr>
          <w:sz w:val="24"/>
          <w:szCs w:val="24"/>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D3E24" w:rsidRPr="00345510" w:rsidRDefault="00DD3E24" w:rsidP="00DD3E24">
      <w:pPr>
        <w:pStyle w:val="210"/>
        <w:numPr>
          <w:ilvl w:val="0"/>
          <w:numId w:val="10"/>
        </w:numPr>
        <w:shd w:val="clear" w:color="auto" w:fill="auto"/>
        <w:spacing w:line="276" w:lineRule="auto"/>
        <w:ind w:left="0" w:firstLine="0"/>
        <w:jc w:val="both"/>
        <w:rPr>
          <w:sz w:val="24"/>
          <w:szCs w:val="24"/>
        </w:rPr>
      </w:pPr>
      <w:r w:rsidRPr="00345510">
        <w:rPr>
          <w:sz w:val="24"/>
          <w:szCs w:val="24"/>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DD3E24" w:rsidRPr="00345510" w:rsidRDefault="00DD3E24" w:rsidP="00DD3E24">
      <w:pPr>
        <w:pStyle w:val="210"/>
        <w:numPr>
          <w:ilvl w:val="0"/>
          <w:numId w:val="10"/>
        </w:numPr>
        <w:shd w:val="clear" w:color="auto" w:fill="auto"/>
        <w:spacing w:line="276" w:lineRule="auto"/>
        <w:ind w:left="0" w:firstLine="0"/>
        <w:jc w:val="both"/>
        <w:rPr>
          <w:sz w:val="24"/>
          <w:szCs w:val="24"/>
        </w:rPr>
      </w:pPr>
      <w:r w:rsidRPr="00345510">
        <w:rPr>
          <w:sz w:val="24"/>
          <w:szCs w:val="24"/>
        </w:rPr>
        <w:t xml:space="preserve">обеспечивать комплексный подход к оценке результатов освоения </w:t>
      </w:r>
      <w:r>
        <w:rPr>
          <w:sz w:val="24"/>
          <w:szCs w:val="24"/>
        </w:rPr>
        <w:t>АООП</w:t>
      </w:r>
      <w:r w:rsidRPr="00345510">
        <w:rPr>
          <w:sz w:val="24"/>
          <w:szCs w:val="24"/>
        </w:rPr>
        <w:t>, позволяющий вести оценку предметных и личностных результатов;</w:t>
      </w:r>
    </w:p>
    <w:p w:rsidR="00DD3E24" w:rsidRPr="00345510" w:rsidRDefault="00DD3E24" w:rsidP="00DD3E24">
      <w:pPr>
        <w:pStyle w:val="210"/>
        <w:numPr>
          <w:ilvl w:val="0"/>
          <w:numId w:val="10"/>
        </w:numPr>
        <w:shd w:val="clear" w:color="auto" w:fill="auto"/>
        <w:spacing w:line="276" w:lineRule="auto"/>
        <w:ind w:left="0" w:firstLine="0"/>
        <w:jc w:val="both"/>
        <w:rPr>
          <w:sz w:val="24"/>
          <w:szCs w:val="24"/>
        </w:rPr>
      </w:pPr>
      <w:r w:rsidRPr="00345510">
        <w:rPr>
          <w:sz w:val="24"/>
          <w:szCs w:val="24"/>
        </w:rPr>
        <w:t>предусматривать оценку достижений обучающихся и оценку эффективности деятельности общеобразовательной организации;</w:t>
      </w:r>
    </w:p>
    <w:p w:rsidR="00DD3E24" w:rsidRPr="00345510" w:rsidRDefault="00DD3E24" w:rsidP="00DD3E24">
      <w:pPr>
        <w:pStyle w:val="210"/>
        <w:numPr>
          <w:ilvl w:val="0"/>
          <w:numId w:val="10"/>
        </w:numPr>
        <w:shd w:val="clear" w:color="auto" w:fill="auto"/>
        <w:spacing w:line="276" w:lineRule="auto"/>
        <w:ind w:left="0" w:firstLine="0"/>
        <w:jc w:val="both"/>
        <w:rPr>
          <w:sz w:val="24"/>
          <w:szCs w:val="24"/>
        </w:rPr>
      </w:pPr>
      <w:r w:rsidRPr="00345510">
        <w:rPr>
          <w:sz w:val="24"/>
          <w:szCs w:val="24"/>
        </w:rPr>
        <w:t>позволять осуществлять оценку динамики учебных достижений обучающихся и развития их жизненной компетенции.</w:t>
      </w:r>
    </w:p>
    <w:p w:rsidR="00DD3E24" w:rsidRPr="00345510" w:rsidRDefault="00DD3E24" w:rsidP="00DD3E24">
      <w:pPr>
        <w:pStyle w:val="210"/>
        <w:shd w:val="clear" w:color="auto" w:fill="auto"/>
        <w:spacing w:line="276" w:lineRule="auto"/>
        <w:ind w:firstLine="760"/>
        <w:jc w:val="both"/>
        <w:rPr>
          <w:sz w:val="24"/>
          <w:szCs w:val="24"/>
        </w:rPr>
      </w:pPr>
      <w:r w:rsidRPr="00345510">
        <w:rPr>
          <w:sz w:val="24"/>
          <w:szCs w:val="24"/>
        </w:rPr>
        <w:t xml:space="preserve">Результаты достижений обучающихся с умственной отсталостью (интеллектуальными нарушениями) в овладении </w:t>
      </w:r>
      <w:r>
        <w:rPr>
          <w:sz w:val="24"/>
          <w:szCs w:val="24"/>
        </w:rPr>
        <w:t>АООП</w:t>
      </w:r>
      <w:r w:rsidRPr="00345510">
        <w:rPr>
          <w:sz w:val="24"/>
          <w:szCs w:val="24"/>
        </w:rPr>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DD3E24" w:rsidRPr="00345510" w:rsidRDefault="00DD3E24" w:rsidP="00DD3E24">
      <w:pPr>
        <w:pStyle w:val="210"/>
        <w:numPr>
          <w:ilvl w:val="0"/>
          <w:numId w:val="3"/>
        </w:numPr>
        <w:shd w:val="clear" w:color="auto" w:fill="auto"/>
        <w:tabs>
          <w:tab w:val="left" w:pos="1071"/>
        </w:tabs>
        <w:spacing w:line="276" w:lineRule="auto"/>
        <w:ind w:firstLine="740"/>
        <w:jc w:val="both"/>
        <w:rPr>
          <w:sz w:val="24"/>
          <w:szCs w:val="24"/>
        </w:rPr>
      </w:pPr>
      <w:r w:rsidRPr="00345510">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DD3E24" w:rsidRPr="00345510" w:rsidRDefault="00DD3E24" w:rsidP="00DD3E24">
      <w:pPr>
        <w:pStyle w:val="210"/>
        <w:numPr>
          <w:ilvl w:val="0"/>
          <w:numId w:val="3"/>
        </w:numPr>
        <w:shd w:val="clear" w:color="auto" w:fill="auto"/>
        <w:tabs>
          <w:tab w:val="left" w:pos="1071"/>
        </w:tabs>
        <w:spacing w:line="276" w:lineRule="auto"/>
        <w:ind w:firstLine="740"/>
        <w:jc w:val="both"/>
        <w:rPr>
          <w:sz w:val="24"/>
          <w:szCs w:val="24"/>
        </w:rPr>
      </w:pPr>
      <w:r w:rsidRPr="00345510">
        <w:rPr>
          <w:sz w:val="24"/>
          <w:szCs w:val="24"/>
        </w:rPr>
        <w:t>объективности оценки, раскрывающей динамику достижений и качественных изменений в психическом и социальном развитии обучающихся;</w:t>
      </w:r>
    </w:p>
    <w:p w:rsidR="00DD3E24" w:rsidRPr="00345510" w:rsidRDefault="00DD3E24" w:rsidP="00DD3E24">
      <w:pPr>
        <w:pStyle w:val="210"/>
        <w:numPr>
          <w:ilvl w:val="0"/>
          <w:numId w:val="3"/>
        </w:numPr>
        <w:shd w:val="clear" w:color="auto" w:fill="auto"/>
        <w:tabs>
          <w:tab w:val="left" w:pos="1076"/>
        </w:tabs>
        <w:spacing w:line="276" w:lineRule="auto"/>
        <w:ind w:firstLine="740"/>
        <w:jc w:val="both"/>
        <w:rPr>
          <w:sz w:val="24"/>
          <w:szCs w:val="24"/>
        </w:rPr>
      </w:pPr>
      <w:r w:rsidRPr="00345510">
        <w:rPr>
          <w:sz w:val="24"/>
          <w:szCs w:val="24"/>
        </w:rPr>
        <w:t xml:space="preserve">единства параметров, критериев и инструментария оценки достижений в освоении содержания </w:t>
      </w:r>
      <w:r>
        <w:rPr>
          <w:sz w:val="24"/>
          <w:szCs w:val="24"/>
        </w:rPr>
        <w:t>АООП</w:t>
      </w:r>
      <w:r w:rsidRPr="00345510">
        <w:rPr>
          <w:sz w:val="24"/>
          <w:szCs w:val="24"/>
        </w:rPr>
        <w:t xml:space="preserve">, что сможет обеспечить объективность оценки в разных образовательных организациях. </w:t>
      </w:r>
    </w:p>
    <w:p w:rsidR="00DD3E24" w:rsidRPr="00345510" w:rsidRDefault="00DD3E24" w:rsidP="00DD3E24">
      <w:pPr>
        <w:pStyle w:val="210"/>
        <w:shd w:val="clear" w:color="auto" w:fill="auto"/>
        <w:tabs>
          <w:tab w:val="left" w:pos="1076"/>
        </w:tabs>
        <w:spacing w:line="276" w:lineRule="auto"/>
        <w:jc w:val="both"/>
        <w:rPr>
          <w:b/>
          <w:sz w:val="24"/>
          <w:szCs w:val="24"/>
        </w:rPr>
      </w:pPr>
      <w:r w:rsidRPr="00345510">
        <w:rPr>
          <w:b/>
          <w:sz w:val="24"/>
          <w:szCs w:val="24"/>
        </w:rPr>
        <w:t>Концептуальные основы оценочной деятельности:</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 1. Закономерные затруднения в освоении обучающимися отдельных предметов не рассматриваются как показатель неуспешности их обучения и развития в целом.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2. Оценка производится с учетом актуального психического и соматического состояния обучающегося.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3. Формы выявления возможной результативности обучения должны быть вариативными для различных детей, разрабатываются индивидуально с учетом образовательных потребностей обучающихся.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4. В процессе выполнения заданий обучающимся оказывается необходимая помощь (выполнение по образцу, по подражанию, после частичного выполнения взрослым, совместно со взрослым).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5. Оценка результативности достижений происходит в присутствии родителей (законных представителей).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6. Выявление представлений, умений и навыков обучающихся с умственной отсталостью в каждой образовательной области создает основу для дальнейшей корректировки </w:t>
      </w:r>
      <w:r>
        <w:rPr>
          <w:sz w:val="24"/>
          <w:szCs w:val="24"/>
        </w:rPr>
        <w:t>АООП</w:t>
      </w:r>
      <w:r w:rsidRPr="00345510">
        <w:rPr>
          <w:sz w:val="24"/>
          <w:szCs w:val="24"/>
        </w:rPr>
        <w:t>, конкретизации плана коррекционно- развивающей работы.</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7. Оценка должна отражать не только качество, но и степень самостоятельности обучающегося при выполнении действий, операций, направленных на решение жизненных задач.</w:t>
      </w:r>
    </w:p>
    <w:p w:rsidR="00DD3E24" w:rsidRPr="00345510" w:rsidRDefault="00DD3E24" w:rsidP="00DD3E24">
      <w:pPr>
        <w:pStyle w:val="210"/>
        <w:shd w:val="clear" w:color="auto" w:fill="auto"/>
        <w:tabs>
          <w:tab w:val="left" w:pos="1076"/>
        </w:tabs>
        <w:spacing w:line="276" w:lineRule="auto"/>
        <w:jc w:val="both"/>
        <w:rPr>
          <w:b/>
          <w:sz w:val="24"/>
          <w:szCs w:val="24"/>
        </w:rPr>
      </w:pPr>
      <w:r w:rsidRPr="00345510">
        <w:rPr>
          <w:b/>
          <w:sz w:val="24"/>
          <w:szCs w:val="24"/>
        </w:rPr>
        <w:t>Функции системы оценки достижения планируемых результатов:</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1. Ориентирует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2. Позволяет осуществлять оценку динамики развития жизненных компетенций и учебных достижений обучающихся.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b/>
          <w:sz w:val="24"/>
          <w:szCs w:val="24"/>
        </w:rPr>
        <w:t>Описание объекта оценки:</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1. Личностные результаты включают сформированность мотивации к обучению и познанию, социальные компетенции и личностные качества.</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 2. Возможные личностные результаты освоения </w:t>
      </w:r>
      <w:r>
        <w:rPr>
          <w:sz w:val="24"/>
          <w:szCs w:val="24"/>
        </w:rPr>
        <w:t>АООП</w:t>
      </w:r>
      <w:r w:rsidRPr="00345510">
        <w:rPr>
          <w:sz w:val="24"/>
          <w:szCs w:val="24"/>
        </w:rPr>
        <w:t xml:space="preserve"> образования обучающихся с умственной отсталостью (интеллектуальными нарушениями) заносятся в рабочие программы по предметам и курсам, в программы коррекционно-развивающих занятий и внеурочной работы.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3. Возможные личностные результаты освоения </w:t>
      </w:r>
      <w:r>
        <w:rPr>
          <w:sz w:val="24"/>
          <w:szCs w:val="24"/>
        </w:rPr>
        <w:t>АООП</w:t>
      </w:r>
      <w:r w:rsidRPr="00345510">
        <w:rPr>
          <w:sz w:val="24"/>
          <w:szCs w:val="24"/>
        </w:rPr>
        <w:t xml:space="preserve"> включают овладение обучающимися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 4. Предметные результаты включают освоенный обучающимися в ходе изучения учебного предмета опыт специфической для данной предметной области деятельности по получению новых знаний и степень самостоятельности в их применении в практической деятельности.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5. Возможные предметные результаты заносятся в рабочую программу с учетом индивидуальных возможностей и специфических образовательных потребностей обучающихся, а также специфики содержания предметных областей.</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 6. Предметом итоговой оценки освоения обучающимися </w:t>
      </w:r>
      <w:r>
        <w:rPr>
          <w:sz w:val="24"/>
          <w:szCs w:val="24"/>
        </w:rPr>
        <w:t>АООП</w:t>
      </w:r>
      <w:r w:rsidRPr="00345510">
        <w:rPr>
          <w:sz w:val="24"/>
          <w:szCs w:val="24"/>
        </w:rPr>
        <w:t xml:space="preserve"> является достижение возможных результатов освоения образовательной программы обучающихся с умственной отсталостью (интеллектуальными нарушениями). </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7. Система оценки результатов включает целостную характеристику выполнения обучающимися </w:t>
      </w:r>
      <w:r>
        <w:rPr>
          <w:sz w:val="24"/>
          <w:szCs w:val="24"/>
        </w:rPr>
        <w:t>АООП</w:t>
      </w:r>
      <w:r w:rsidRPr="00345510">
        <w:rPr>
          <w:sz w:val="24"/>
          <w:szCs w:val="24"/>
        </w:rPr>
        <w:t xml:space="preserve">, отражающую взаимодействие следующих компонентов образования:  </w:t>
      </w:r>
    </w:p>
    <w:p w:rsidR="00DD3E24" w:rsidRPr="00345510" w:rsidRDefault="00DD3E24" w:rsidP="00DD3E24">
      <w:pPr>
        <w:pStyle w:val="210"/>
        <w:numPr>
          <w:ilvl w:val="0"/>
          <w:numId w:val="11"/>
        </w:numPr>
        <w:shd w:val="clear" w:color="auto" w:fill="auto"/>
        <w:tabs>
          <w:tab w:val="left" w:pos="1076"/>
        </w:tabs>
        <w:spacing w:line="276" w:lineRule="auto"/>
        <w:jc w:val="both"/>
        <w:rPr>
          <w:sz w:val="24"/>
          <w:szCs w:val="24"/>
        </w:rPr>
      </w:pPr>
      <w:r w:rsidRPr="00345510">
        <w:rPr>
          <w:sz w:val="24"/>
          <w:szCs w:val="24"/>
        </w:rPr>
        <w:t>что обучающийся должен знать и уметь на данной ступени обучения;</w:t>
      </w:r>
    </w:p>
    <w:p w:rsidR="00DD3E24" w:rsidRPr="00345510" w:rsidRDefault="00DD3E24" w:rsidP="00DD3E24">
      <w:pPr>
        <w:pStyle w:val="210"/>
        <w:numPr>
          <w:ilvl w:val="0"/>
          <w:numId w:val="11"/>
        </w:numPr>
        <w:shd w:val="clear" w:color="auto" w:fill="auto"/>
        <w:tabs>
          <w:tab w:val="left" w:pos="1076"/>
        </w:tabs>
        <w:spacing w:line="276" w:lineRule="auto"/>
        <w:jc w:val="both"/>
        <w:rPr>
          <w:sz w:val="24"/>
          <w:szCs w:val="24"/>
        </w:rPr>
      </w:pPr>
      <w:r w:rsidRPr="00345510">
        <w:rPr>
          <w:sz w:val="24"/>
          <w:szCs w:val="24"/>
        </w:rPr>
        <w:t>что из полученных знаний он может и должен применять на практике;</w:t>
      </w:r>
    </w:p>
    <w:p w:rsidR="00DD3E24" w:rsidRPr="00345510" w:rsidRDefault="00DD3E24" w:rsidP="00DD3E24">
      <w:pPr>
        <w:pStyle w:val="210"/>
        <w:numPr>
          <w:ilvl w:val="0"/>
          <w:numId w:val="11"/>
        </w:numPr>
        <w:shd w:val="clear" w:color="auto" w:fill="auto"/>
        <w:tabs>
          <w:tab w:val="left" w:pos="1076"/>
        </w:tabs>
        <w:spacing w:line="276" w:lineRule="auto"/>
        <w:jc w:val="both"/>
        <w:rPr>
          <w:sz w:val="24"/>
          <w:szCs w:val="24"/>
        </w:rPr>
      </w:pPr>
      <w:r w:rsidRPr="00345510">
        <w:rPr>
          <w:sz w:val="24"/>
          <w:szCs w:val="24"/>
        </w:rPr>
        <w:t>насколько активно, адекватно и самостоятельно он их применяет.</w:t>
      </w:r>
    </w:p>
    <w:p w:rsidR="00DD3E24" w:rsidRPr="00345510" w:rsidRDefault="00DD3E24" w:rsidP="00DD3E24">
      <w:pPr>
        <w:pStyle w:val="210"/>
        <w:shd w:val="clear" w:color="auto" w:fill="auto"/>
        <w:tabs>
          <w:tab w:val="left" w:pos="1076"/>
        </w:tabs>
        <w:spacing w:line="276" w:lineRule="auto"/>
        <w:jc w:val="both"/>
        <w:rPr>
          <w:sz w:val="24"/>
          <w:szCs w:val="24"/>
        </w:rPr>
      </w:pPr>
    </w:p>
    <w:p w:rsidR="00DD3E24" w:rsidRPr="00345510" w:rsidRDefault="00DD3E24" w:rsidP="00DD3E24">
      <w:pPr>
        <w:pStyle w:val="210"/>
        <w:shd w:val="clear" w:color="auto" w:fill="auto"/>
        <w:tabs>
          <w:tab w:val="left" w:pos="1076"/>
        </w:tabs>
        <w:spacing w:line="276" w:lineRule="auto"/>
        <w:jc w:val="both"/>
        <w:rPr>
          <w:b/>
          <w:sz w:val="24"/>
          <w:szCs w:val="24"/>
        </w:rPr>
      </w:pPr>
      <w:r w:rsidRPr="00345510">
        <w:rPr>
          <w:b/>
          <w:sz w:val="24"/>
          <w:szCs w:val="24"/>
        </w:rPr>
        <w:t>Оценка личностных результатов</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DD3E24" w:rsidRPr="00345510" w:rsidRDefault="00DD3E24" w:rsidP="00DD3E24">
      <w:pPr>
        <w:pStyle w:val="210"/>
        <w:shd w:val="clear" w:color="auto" w:fill="auto"/>
        <w:tabs>
          <w:tab w:val="left" w:pos="1076"/>
        </w:tabs>
        <w:spacing w:line="276" w:lineRule="auto"/>
        <w:jc w:val="both"/>
        <w:rPr>
          <w:sz w:val="24"/>
          <w:szCs w:val="24"/>
        </w:rPr>
      </w:pPr>
      <w:r w:rsidRPr="00345510">
        <w:rPr>
          <w:sz w:val="24"/>
          <w:szCs w:val="24"/>
        </w:rPr>
        <w:t xml:space="preserve"> 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Для оценки результатов продвижения ребенка в развитии жизненной компетенции используется метод экспертной оценки. Она объединяет всех участников процесса образования ребенка, всех кто может характеризовать его поведение в разных жизненных ситуациях, в школе и дома. В ее состав входит родитель (законный пр</w:t>
      </w:r>
      <w:r>
        <w:rPr>
          <w:sz w:val="24"/>
          <w:szCs w:val="24"/>
        </w:rPr>
        <w:t>едставитель) ребенка, учитель, классный руководитель,</w:t>
      </w:r>
      <w:r w:rsidRPr="00345510">
        <w:rPr>
          <w:sz w:val="24"/>
          <w:szCs w:val="24"/>
        </w:rPr>
        <w:t xml:space="preserve"> педагог-психолог, социальный педагог и учитель-логопед (специалисты </w:t>
      </w:r>
      <w:r>
        <w:rPr>
          <w:sz w:val="24"/>
          <w:szCs w:val="24"/>
        </w:rPr>
        <w:t xml:space="preserve">ПМПК и </w:t>
      </w:r>
      <w:r w:rsidRPr="00345510">
        <w:rPr>
          <w:sz w:val="24"/>
          <w:szCs w:val="24"/>
        </w:rPr>
        <w:t>МБ</w:t>
      </w:r>
      <w:r w:rsidR="000C1A48">
        <w:rPr>
          <w:sz w:val="24"/>
          <w:szCs w:val="24"/>
        </w:rPr>
        <w:t>О</w:t>
      </w:r>
      <w:r w:rsidRPr="00345510">
        <w:rPr>
          <w:sz w:val="24"/>
          <w:szCs w:val="24"/>
        </w:rPr>
        <w:t xml:space="preserve">У </w:t>
      </w:r>
      <w:r w:rsidR="000C1A48">
        <w:rPr>
          <w:sz w:val="24"/>
          <w:szCs w:val="24"/>
        </w:rPr>
        <w:t>«Беляевская</w:t>
      </w:r>
      <w:r w:rsidRPr="00345510">
        <w:rPr>
          <w:sz w:val="24"/>
          <w:szCs w:val="24"/>
        </w:rPr>
        <w:t xml:space="preserve"> СОШ</w:t>
      </w:r>
      <w:r w:rsidR="000C1A48">
        <w:rPr>
          <w:sz w:val="24"/>
          <w:szCs w:val="24"/>
        </w:rPr>
        <w:t>»</w:t>
      </w:r>
      <w:r>
        <w:rPr>
          <w:sz w:val="24"/>
          <w:szCs w:val="24"/>
        </w:rPr>
        <w:t xml:space="preserve"> </w:t>
      </w:r>
      <w:r w:rsidRPr="00345510">
        <w:rPr>
          <w:sz w:val="24"/>
          <w:szCs w:val="24"/>
        </w:rPr>
        <w:t>на основе сетевого взаимодействия). Основной формой работы участников экспертной группы является психолого-медико-педагогический консилиум</w:t>
      </w:r>
      <w:r>
        <w:rPr>
          <w:sz w:val="24"/>
          <w:szCs w:val="24"/>
        </w:rPr>
        <w:t>, который проводится на базе ПМПК</w:t>
      </w:r>
      <w:r w:rsidRPr="00345510">
        <w:rPr>
          <w:sz w:val="24"/>
          <w:szCs w:val="24"/>
        </w:rPr>
        <w:t>. Задачей экспертной группы является выработка согласованной оценки достижений ребенка в сфере жизненной компетенции и социальном развитии. Основой оценки служит анализ поведения ребенка и динамики его развития в повседневной жизни.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Для полноты оценки личностных результатов освоения обучающимися с умственной отсталостью (интеллектуальными нарушениями) </w:t>
      </w:r>
      <w:r>
        <w:rPr>
          <w:sz w:val="24"/>
          <w:szCs w:val="24"/>
        </w:rPr>
        <w:t>АООП</w:t>
      </w:r>
      <w:r w:rsidRPr="00345510">
        <w:rPr>
          <w:sz w:val="24"/>
          <w:szCs w:val="24"/>
        </w:rPr>
        <w:t xml:space="preserve">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DD3E24" w:rsidRPr="00345510" w:rsidRDefault="00DD3E24" w:rsidP="00DD3E24">
      <w:pPr>
        <w:pStyle w:val="210"/>
        <w:shd w:val="clear" w:color="auto" w:fill="auto"/>
        <w:tabs>
          <w:tab w:val="left" w:pos="4511"/>
        </w:tabs>
        <w:spacing w:line="276" w:lineRule="auto"/>
        <w:ind w:firstLine="740"/>
        <w:jc w:val="both"/>
        <w:rPr>
          <w:b/>
          <w:sz w:val="24"/>
          <w:szCs w:val="24"/>
        </w:rPr>
      </w:pPr>
      <w:r w:rsidRPr="00345510">
        <w:rPr>
          <w:b/>
          <w:sz w:val="24"/>
          <w:szCs w:val="24"/>
        </w:rPr>
        <w:t>Критерии оценки личностных результатов с учетом типологических и индивидуальных особенностей обучающихся с умственной отсталостью (оценка продвижения ребенка в овладении социальными (жизненными) компетенциями)</w:t>
      </w:r>
    </w:p>
    <w:tbl>
      <w:tblPr>
        <w:tblStyle w:val="ab"/>
        <w:tblW w:w="0" w:type="auto"/>
        <w:tblLook w:val="04A0"/>
      </w:tblPr>
      <w:tblGrid>
        <w:gridCol w:w="949"/>
        <w:gridCol w:w="2820"/>
        <w:gridCol w:w="2822"/>
        <w:gridCol w:w="3100"/>
      </w:tblGrid>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b/>
                <w:sz w:val="24"/>
                <w:szCs w:val="24"/>
              </w:rPr>
            </w:pPr>
            <w:r w:rsidRPr="00345510">
              <w:rPr>
                <w:b/>
                <w:sz w:val="24"/>
                <w:szCs w:val="24"/>
              </w:rPr>
              <w:t>№</w:t>
            </w:r>
          </w:p>
        </w:tc>
        <w:tc>
          <w:tcPr>
            <w:tcW w:w="2835" w:type="dxa"/>
          </w:tcPr>
          <w:p w:rsidR="00DD3E24" w:rsidRPr="00345510" w:rsidRDefault="00DD3E24" w:rsidP="005811EB">
            <w:pPr>
              <w:pStyle w:val="210"/>
              <w:shd w:val="clear" w:color="auto" w:fill="auto"/>
              <w:tabs>
                <w:tab w:val="left" w:pos="4511"/>
              </w:tabs>
              <w:spacing w:line="276" w:lineRule="auto"/>
              <w:jc w:val="both"/>
              <w:rPr>
                <w:b/>
                <w:sz w:val="24"/>
                <w:szCs w:val="24"/>
              </w:rPr>
            </w:pPr>
            <w:r w:rsidRPr="00345510">
              <w:rPr>
                <w:b/>
                <w:sz w:val="24"/>
                <w:szCs w:val="24"/>
              </w:rPr>
              <w:t xml:space="preserve">Критерий </w:t>
            </w:r>
          </w:p>
        </w:tc>
        <w:tc>
          <w:tcPr>
            <w:tcW w:w="2835" w:type="dxa"/>
          </w:tcPr>
          <w:p w:rsidR="00DD3E24" w:rsidRPr="00345510" w:rsidRDefault="00DD3E24" w:rsidP="005811EB">
            <w:pPr>
              <w:pStyle w:val="210"/>
              <w:shd w:val="clear" w:color="auto" w:fill="auto"/>
              <w:tabs>
                <w:tab w:val="left" w:pos="4511"/>
              </w:tabs>
              <w:spacing w:line="276" w:lineRule="auto"/>
              <w:jc w:val="both"/>
              <w:rPr>
                <w:b/>
                <w:sz w:val="24"/>
                <w:szCs w:val="24"/>
              </w:rPr>
            </w:pPr>
            <w:r w:rsidRPr="00345510">
              <w:rPr>
                <w:b/>
                <w:sz w:val="24"/>
                <w:szCs w:val="24"/>
              </w:rPr>
              <w:t>Параметры оценки</w:t>
            </w:r>
          </w:p>
        </w:tc>
        <w:tc>
          <w:tcPr>
            <w:tcW w:w="3118" w:type="dxa"/>
          </w:tcPr>
          <w:p w:rsidR="00DD3E24" w:rsidRPr="00345510" w:rsidRDefault="00DD3E24" w:rsidP="005811EB">
            <w:pPr>
              <w:pStyle w:val="210"/>
              <w:shd w:val="clear" w:color="auto" w:fill="auto"/>
              <w:tabs>
                <w:tab w:val="left" w:pos="4511"/>
              </w:tabs>
              <w:spacing w:line="276" w:lineRule="auto"/>
              <w:jc w:val="both"/>
              <w:rPr>
                <w:b/>
                <w:sz w:val="24"/>
                <w:szCs w:val="24"/>
              </w:rPr>
            </w:pPr>
            <w:r w:rsidRPr="00345510">
              <w:rPr>
                <w:b/>
                <w:sz w:val="24"/>
                <w:szCs w:val="24"/>
              </w:rPr>
              <w:t>Индикаторы</w:t>
            </w:r>
          </w:p>
        </w:tc>
      </w:tr>
      <w:tr w:rsidR="00DD3E24" w:rsidRPr="00345510" w:rsidTr="005811EB">
        <w:tc>
          <w:tcPr>
            <w:tcW w:w="959" w:type="dxa"/>
            <w:vMerge w:val="restart"/>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1</w:t>
            </w:r>
          </w:p>
        </w:tc>
        <w:tc>
          <w:tcPr>
            <w:tcW w:w="2835" w:type="dxa"/>
            <w:vMerge w:val="restart"/>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Владение навыками коммуникации и принятыми ритуалами социального взаимодействия (т.е. самой формой поведения, его социальным рисунком), в том числе с использованием информационных технологий</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Сформированность навыков коммуникации со взрослыми </w:t>
            </w:r>
          </w:p>
        </w:tc>
        <w:tc>
          <w:tcPr>
            <w:tcW w:w="3118" w:type="dxa"/>
          </w:tcPr>
          <w:p w:rsidR="00DD3E24" w:rsidRPr="00345510" w:rsidRDefault="00DD3E24" w:rsidP="005811EB">
            <w:pPr>
              <w:pStyle w:val="210"/>
              <w:shd w:val="clear" w:color="auto" w:fill="auto"/>
              <w:tabs>
                <w:tab w:val="left" w:pos="4511"/>
              </w:tabs>
              <w:spacing w:line="276" w:lineRule="auto"/>
              <w:ind w:left="34"/>
              <w:jc w:val="both"/>
              <w:rPr>
                <w:sz w:val="24"/>
                <w:szCs w:val="24"/>
              </w:rPr>
            </w:pPr>
            <w:r w:rsidRPr="00345510">
              <w:rPr>
                <w:sz w:val="24"/>
                <w:szCs w:val="24"/>
              </w:rPr>
              <w:t>Способность инициировать, поддерживать коммуникацию со взрослым;</w:t>
            </w:r>
          </w:p>
          <w:p w:rsidR="00DD3E24" w:rsidRPr="00345510" w:rsidRDefault="00DD3E24" w:rsidP="005811EB">
            <w:pPr>
              <w:pStyle w:val="210"/>
              <w:shd w:val="clear" w:color="auto" w:fill="auto"/>
              <w:tabs>
                <w:tab w:val="left" w:pos="4511"/>
              </w:tabs>
              <w:spacing w:line="276" w:lineRule="auto"/>
              <w:ind w:left="34"/>
              <w:jc w:val="both"/>
              <w:rPr>
                <w:sz w:val="24"/>
                <w:szCs w:val="24"/>
              </w:rPr>
            </w:pPr>
            <w:r w:rsidRPr="00345510">
              <w:rPr>
                <w:sz w:val="24"/>
                <w:szCs w:val="24"/>
              </w:rPr>
              <w:t xml:space="preserve"> Способность применять адекватные способы поведения в разных ситуациях;</w:t>
            </w:r>
          </w:p>
          <w:p w:rsidR="00DD3E24" w:rsidRPr="00345510" w:rsidRDefault="00DD3E24" w:rsidP="005811EB">
            <w:pPr>
              <w:pStyle w:val="210"/>
              <w:shd w:val="clear" w:color="auto" w:fill="auto"/>
              <w:tabs>
                <w:tab w:val="left" w:pos="4511"/>
              </w:tabs>
              <w:spacing w:line="276" w:lineRule="auto"/>
              <w:ind w:left="34"/>
              <w:jc w:val="both"/>
              <w:rPr>
                <w:sz w:val="24"/>
                <w:szCs w:val="24"/>
              </w:rPr>
            </w:pPr>
            <w:r w:rsidRPr="00345510">
              <w:rPr>
                <w:sz w:val="24"/>
                <w:szCs w:val="24"/>
              </w:rPr>
              <w:t>Способность обращаться за помощью</w:t>
            </w:r>
          </w:p>
        </w:tc>
      </w:tr>
      <w:tr w:rsidR="00DD3E24" w:rsidRPr="00345510" w:rsidTr="005811EB">
        <w:tc>
          <w:tcPr>
            <w:tcW w:w="959" w:type="dxa"/>
            <w:vMerge/>
          </w:tcPr>
          <w:p w:rsidR="00DD3E24" w:rsidRPr="00345510" w:rsidRDefault="00DD3E24" w:rsidP="005811EB">
            <w:pPr>
              <w:pStyle w:val="210"/>
              <w:shd w:val="clear" w:color="auto" w:fill="auto"/>
              <w:tabs>
                <w:tab w:val="left" w:pos="4511"/>
              </w:tabs>
              <w:spacing w:line="276" w:lineRule="auto"/>
              <w:jc w:val="both"/>
              <w:rPr>
                <w:sz w:val="24"/>
                <w:szCs w:val="24"/>
              </w:rPr>
            </w:pPr>
          </w:p>
        </w:tc>
        <w:tc>
          <w:tcPr>
            <w:tcW w:w="2835" w:type="dxa"/>
            <w:vMerge/>
          </w:tcPr>
          <w:p w:rsidR="00DD3E24" w:rsidRPr="00345510" w:rsidRDefault="00DD3E24" w:rsidP="005811EB">
            <w:pPr>
              <w:pStyle w:val="210"/>
              <w:shd w:val="clear" w:color="auto" w:fill="auto"/>
              <w:tabs>
                <w:tab w:val="left" w:pos="4511"/>
              </w:tabs>
              <w:spacing w:line="276" w:lineRule="auto"/>
              <w:jc w:val="both"/>
              <w:rPr>
                <w:sz w:val="24"/>
                <w:szCs w:val="24"/>
              </w:rPr>
            </w:pP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Сформированность навыков коммуникации со сверстниками </w:t>
            </w:r>
          </w:p>
        </w:tc>
        <w:tc>
          <w:tcPr>
            <w:tcW w:w="3118" w:type="dxa"/>
          </w:tcPr>
          <w:p w:rsidR="00DD3E24" w:rsidRPr="00345510" w:rsidRDefault="00DD3E24" w:rsidP="005811EB">
            <w:pPr>
              <w:pStyle w:val="210"/>
              <w:shd w:val="clear" w:color="auto" w:fill="auto"/>
              <w:tabs>
                <w:tab w:val="left" w:pos="4511"/>
              </w:tabs>
              <w:spacing w:line="276" w:lineRule="auto"/>
              <w:ind w:left="34"/>
              <w:jc w:val="both"/>
              <w:rPr>
                <w:sz w:val="24"/>
                <w:szCs w:val="24"/>
              </w:rPr>
            </w:pPr>
            <w:r w:rsidRPr="00345510">
              <w:rPr>
                <w:sz w:val="24"/>
                <w:szCs w:val="24"/>
              </w:rPr>
              <w:t>Способность инициировать и поддерживать коммуникацию со сверстниками; Способность применять адекватные способы поведения в разных ситуациях; Способность обращаться за помощью</w:t>
            </w:r>
          </w:p>
        </w:tc>
      </w:tr>
      <w:tr w:rsidR="00DD3E24" w:rsidRPr="00345510" w:rsidTr="005811EB">
        <w:tc>
          <w:tcPr>
            <w:tcW w:w="959" w:type="dxa"/>
            <w:vMerge/>
          </w:tcPr>
          <w:p w:rsidR="00DD3E24" w:rsidRPr="00345510" w:rsidRDefault="00DD3E24" w:rsidP="005811EB">
            <w:pPr>
              <w:pStyle w:val="210"/>
              <w:shd w:val="clear" w:color="auto" w:fill="auto"/>
              <w:tabs>
                <w:tab w:val="left" w:pos="4511"/>
              </w:tabs>
              <w:spacing w:line="276" w:lineRule="auto"/>
              <w:jc w:val="both"/>
              <w:rPr>
                <w:sz w:val="24"/>
                <w:szCs w:val="24"/>
              </w:rPr>
            </w:pPr>
          </w:p>
        </w:tc>
        <w:tc>
          <w:tcPr>
            <w:tcW w:w="2835" w:type="dxa"/>
            <w:vMerge/>
          </w:tcPr>
          <w:p w:rsidR="00DD3E24" w:rsidRPr="00345510" w:rsidRDefault="00DD3E24" w:rsidP="005811EB">
            <w:pPr>
              <w:pStyle w:val="210"/>
              <w:shd w:val="clear" w:color="auto" w:fill="auto"/>
              <w:tabs>
                <w:tab w:val="left" w:pos="4511"/>
              </w:tabs>
              <w:spacing w:line="276" w:lineRule="auto"/>
              <w:jc w:val="both"/>
              <w:rPr>
                <w:sz w:val="24"/>
                <w:szCs w:val="24"/>
              </w:rPr>
            </w:pP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Владение средствами коммуникации </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использовать разнообразные средства коммуникации согласно ситуации</w:t>
            </w:r>
          </w:p>
        </w:tc>
      </w:tr>
      <w:tr w:rsidR="00DD3E24" w:rsidRPr="00345510" w:rsidTr="005811EB">
        <w:tc>
          <w:tcPr>
            <w:tcW w:w="959" w:type="dxa"/>
            <w:vMerge/>
          </w:tcPr>
          <w:p w:rsidR="00DD3E24" w:rsidRPr="00345510" w:rsidRDefault="00DD3E24" w:rsidP="005811EB">
            <w:pPr>
              <w:pStyle w:val="210"/>
              <w:shd w:val="clear" w:color="auto" w:fill="auto"/>
              <w:tabs>
                <w:tab w:val="left" w:pos="4511"/>
              </w:tabs>
              <w:spacing w:line="276" w:lineRule="auto"/>
              <w:jc w:val="both"/>
              <w:rPr>
                <w:sz w:val="24"/>
                <w:szCs w:val="24"/>
              </w:rPr>
            </w:pPr>
          </w:p>
        </w:tc>
        <w:tc>
          <w:tcPr>
            <w:tcW w:w="2835" w:type="dxa"/>
            <w:vMerge/>
          </w:tcPr>
          <w:p w:rsidR="00DD3E24" w:rsidRPr="00345510" w:rsidRDefault="00DD3E24" w:rsidP="005811EB">
            <w:pPr>
              <w:pStyle w:val="210"/>
              <w:shd w:val="clear" w:color="auto" w:fill="auto"/>
              <w:tabs>
                <w:tab w:val="left" w:pos="4511"/>
              </w:tabs>
              <w:spacing w:line="276" w:lineRule="auto"/>
              <w:jc w:val="both"/>
              <w:rPr>
                <w:sz w:val="24"/>
                <w:szCs w:val="24"/>
              </w:rPr>
            </w:pP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Адекватность применения ритуалов </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правильно применить  социального взаимодействия ритуалы социального взаимодействия согласно ситуации</w:t>
            </w:r>
          </w:p>
        </w:tc>
      </w:tr>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2</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Осознание себя как гражданина России; формирование чувства гордости за свою Родину</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положительного отношение к России, своему народу, своему краю, отечественному культурно- историческому наследию, государственной символике, законам Российской Федерации, русскому и родному языку, народным традициям, старшему поколению;</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Элементарные представления: о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опыт ролевого взаимодействия и реализации гражданской, патриотической позиции</w:t>
            </w:r>
          </w:p>
        </w:tc>
      </w:tr>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3</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Формирование уважительного отношения к иному мнению, истории и культуре других народов; </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уважительного отношения к традициям других народов</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использования этических норм взаимоотношений с людьми;</w:t>
            </w:r>
          </w:p>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вступать во взаимодействия со сверстниками, старшими и младшими детьми, взрослыми в соответствии с общепринятыми нравственными нормами; Уважительное отношение к родителям, к старшим, заботливое отношение к младшим</w:t>
            </w:r>
          </w:p>
        </w:tc>
      </w:tr>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4</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Развитие адекватных представлений о собственных возможностях, о насущно необходимом жизнеобеспечении </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знаний о своих собственных возможностях и способность применения их в различных жизненных ситуациях</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решать поставленные задачи в зависимости от уровня полученных знаний; Способность самостоятельно применять полученные академические компетенции в различных жизненных ситуациях;</w:t>
            </w:r>
          </w:p>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 Способность к коммуникации в разных ситуациях социального взаимодействия.</w:t>
            </w:r>
          </w:p>
        </w:tc>
      </w:tr>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5</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Овладение социально- бытовыми умениями, используемыми в повседневной жизни </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социально-бытовых знаний, используемых в повседневной жизни.</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активно включаться в общеполезную социальную деятельность; Способность проявлять самостоятельность в использовании социально-бытовых умений;</w:t>
            </w:r>
          </w:p>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 Готовность к безопасному и бережному поведению в природе и обществе;</w:t>
            </w:r>
          </w:p>
        </w:tc>
      </w:tr>
      <w:tr w:rsidR="00DD3E24" w:rsidRPr="00345510" w:rsidTr="005811EB">
        <w:trPr>
          <w:trHeight w:val="2534"/>
        </w:trPr>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6</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Принятие и освоение социальной роли обучающегося, формирование и развитие социально значимых мотивов учебной деятельности </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осознания социальной роли обучающегося</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осознавать соответствующих возрасту ценностей и социальных ролей; Способность к осмыслению социального окружения, своего места в нем; Способность самостоятельно включаться в общеполезную социальную деятельность.</w:t>
            </w:r>
          </w:p>
        </w:tc>
      </w:tr>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7</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Развитие навыков сотрудничества с взрослыми и сверстниками в разных социальных ситуациях </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навыков взаимодействия со сверстниками и взрослыми</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к положительному отношению с окружающей действительностью; Способность бережно и уважительно относиться к людям и результатам их деятельности;</w:t>
            </w:r>
          </w:p>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 Степень готовности к организации взаимодействия</w:t>
            </w:r>
          </w:p>
        </w:tc>
      </w:tr>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8</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Формирование эстетических потребностей, </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навыков эстетических</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бережно относиться к  ценностей и чувств потребностей, ценностей и чувств окружающей действительности Способность к организациии взаимодействия с окружающей действительностью и эстетическому её восприятию Способность адекватно эмоционально откликаться на произведения литературы, музыки, живописи и др., делать самостоятельный выбор и нести за него ответственность</w:t>
            </w:r>
          </w:p>
        </w:tc>
      </w:tr>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9</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личностных навыков в разных социальных ситуациях</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Готовность к безопасному и бережному поведению в природе и обществе Способность испытывать чувство гордости за свою строну, бережно относиться к культурно- историческому наследию</w:t>
            </w:r>
          </w:p>
        </w:tc>
      </w:tr>
      <w:tr w:rsidR="00DD3E24" w:rsidRPr="00345510" w:rsidTr="005811EB">
        <w:tc>
          <w:tcPr>
            <w:tcW w:w="959"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10</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 xml:space="preserve">Формирование готовности к самостоятельной жизни </w:t>
            </w:r>
          </w:p>
        </w:tc>
        <w:tc>
          <w:tcPr>
            <w:tcW w:w="2835"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Сформированность навыков коммуникации в обществе</w:t>
            </w:r>
          </w:p>
        </w:tc>
        <w:tc>
          <w:tcPr>
            <w:tcW w:w="3118" w:type="dxa"/>
          </w:tcPr>
          <w:p w:rsidR="00DD3E24" w:rsidRPr="00345510" w:rsidRDefault="00DD3E24" w:rsidP="005811EB">
            <w:pPr>
              <w:pStyle w:val="210"/>
              <w:shd w:val="clear" w:color="auto" w:fill="auto"/>
              <w:tabs>
                <w:tab w:val="left" w:pos="4511"/>
              </w:tabs>
              <w:spacing w:line="276" w:lineRule="auto"/>
              <w:jc w:val="both"/>
              <w:rPr>
                <w:sz w:val="24"/>
                <w:szCs w:val="24"/>
              </w:rPr>
            </w:pPr>
            <w:r w:rsidRPr="00345510">
              <w:rPr>
                <w:sz w:val="24"/>
                <w:szCs w:val="24"/>
              </w:rPr>
              <w:t>Способность осуществлять сотрудничество со взрослыми в разных социальных ситуациях Способность осуществлять сотрудничество со сверстниками в разных социальных ситуациях Способность применять навыки коммуникации и нормы социального взаимодействия</w:t>
            </w:r>
          </w:p>
        </w:tc>
      </w:tr>
    </w:tbl>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b/>
          <w:sz w:val="24"/>
          <w:szCs w:val="24"/>
        </w:rPr>
        <w:t xml:space="preserve">Процедура оценки достижения личностных результатов освоения </w:t>
      </w:r>
      <w:r>
        <w:rPr>
          <w:b/>
          <w:sz w:val="24"/>
          <w:szCs w:val="24"/>
        </w:rPr>
        <w:t>АООП</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Для оценки продвижения ребенка по компоненту «жизненной компетенции» используется метод экспертной группы.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Данная группа объединяет всех участников образовательного процесса - тех, кто обучает, воспитывает и тесно контактирует с ребёнком: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педагогических работников: учителей, воспитателей,</w:t>
      </w:r>
      <w:r>
        <w:rPr>
          <w:sz w:val="24"/>
          <w:szCs w:val="24"/>
        </w:rPr>
        <w:t xml:space="preserve"> классных руководителей, </w:t>
      </w:r>
      <w:r w:rsidRPr="00345510">
        <w:rPr>
          <w:sz w:val="24"/>
          <w:szCs w:val="24"/>
        </w:rPr>
        <w:t xml:space="preserve"> учителей-логопедов, педагогов-психологов, социальных педагогов</w:t>
      </w:r>
      <w:r>
        <w:rPr>
          <w:sz w:val="24"/>
          <w:szCs w:val="24"/>
        </w:rPr>
        <w:t xml:space="preserve"> (ПМПК)</w:t>
      </w:r>
      <w:r w:rsidRPr="00345510">
        <w:rPr>
          <w:sz w:val="24"/>
          <w:szCs w:val="24"/>
        </w:rPr>
        <w:t>;</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 медицинских работников.</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Основной формой работы участников экспертной группы является психолого-медико-педагогический консилиум. Задачей экспертной группы является выработка общей оценки достижений ребёнка в сфере жизненной компетенции, которая обязательно включает мнение семьи, близких ребенка. Основой оценки продвижения ребенка в жизненной компетенции служит анализ изменений его поведения в повседневной жизни - в школе и дома.</w:t>
      </w:r>
    </w:p>
    <w:p w:rsidR="00DD3E24" w:rsidRPr="00345510" w:rsidRDefault="00DD3E24" w:rsidP="00DD3E24">
      <w:pPr>
        <w:pStyle w:val="210"/>
        <w:shd w:val="clear" w:color="auto" w:fill="auto"/>
        <w:tabs>
          <w:tab w:val="left" w:pos="4511"/>
        </w:tabs>
        <w:spacing w:line="276" w:lineRule="auto"/>
        <w:ind w:firstLine="740"/>
        <w:jc w:val="both"/>
        <w:rPr>
          <w:b/>
          <w:sz w:val="24"/>
          <w:szCs w:val="24"/>
        </w:rPr>
      </w:pPr>
      <w:r w:rsidRPr="00345510">
        <w:rPr>
          <w:b/>
          <w:sz w:val="24"/>
          <w:szCs w:val="24"/>
        </w:rPr>
        <w:t xml:space="preserve"> Результаты анализа представляются в балльной форме:</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0 – не выполняет, помощь не принимает.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1 – выполняет совместно с педагогом при значительной тактильной помощи.</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2 – выполняет совместно с педагогом с незначительной тактильной помощью или после частичного выполнения педагогом.</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3 – выполняет самостоятельно по подражанию, показу, образцу.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4 – выполняет самостоятельно по словесной п</w:t>
      </w:r>
      <w:r>
        <w:rPr>
          <w:sz w:val="24"/>
          <w:szCs w:val="24"/>
        </w:rPr>
        <w:t>АООП</w:t>
      </w:r>
      <w:r w:rsidRPr="00345510">
        <w:rPr>
          <w:sz w:val="24"/>
          <w:szCs w:val="24"/>
        </w:rPr>
        <w:t xml:space="preserve">ерациональной инструкции.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5 – выполняет самостоятельно по вербальному заданию.</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Оценка достижений личностных результатов производится 1 раз в год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умственной отсталостью за год по каждому показателю по следующей шкале: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0 – отсутствие динамики или регресс.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1 – динамика в освоении минимум одной операции.</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2 – минимальная динамика.</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3 – средняя динамика.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4 – выраженная динамика.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5 – полное освоение действия.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Аналогичная оценка динамики производится ежегодно в мае относительно текущей оценки и данных входящей оценки личностного развития (октябрь 1 класса).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Оценка достижений и оценка динамики оформляется классным руководителем в форме характеристики личностного развития ребенка один раз в год.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Результаты оценки личностных достижений заносятся в индивидуальную карту развития обучающегося (дневник наблюдений), что позволяет представить полную картину динамики. При установлении оценки достижений от 0 до 4 проводится  оценка действия для планирования коррекционной работы с ребенком на будущий год. Стандарт устанавливает требования к результатам обучающихся, освоивших </w:t>
      </w:r>
      <w:r>
        <w:rPr>
          <w:sz w:val="24"/>
          <w:szCs w:val="24"/>
        </w:rPr>
        <w:t>АООП</w:t>
      </w:r>
      <w:r w:rsidRPr="00345510">
        <w:rPr>
          <w:sz w:val="24"/>
          <w:szCs w:val="24"/>
        </w:rPr>
        <w:t>, соразмерно индивидуальным возможностям и специфическим образовательным потребностям, отраженным в специальной индивидуальной образовательной программе:</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1. Личностные результаты включают сформированность мотивации к обучению и познанию, социальные компетенции и личностные качества.</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2. Возможные личностные результаты освоения </w:t>
      </w:r>
      <w:r>
        <w:rPr>
          <w:sz w:val="24"/>
          <w:szCs w:val="24"/>
        </w:rPr>
        <w:t>АООП</w:t>
      </w:r>
      <w:r w:rsidRPr="00345510">
        <w:rPr>
          <w:sz w:val="24"/>
          <w:szCs w:val="24"/>
        </w:rPr>
        <w:t xml:space="preserve"> заносятся в рабочие программы по предметам и курсам, в программы коррекционно- развивающих занятий и внеурочной работы.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3. Возможные личностные результаты освоения </w:t>
      </w:r>
      <w:r>
        <w:rPr>
          <w:sz w:val="24"/>
          <w:szCs w:val="24"/>
        </w:rPr>
        <w:t>АООП</w:t>
      </w:r>
      <w:r w:rsidRPr="00345510">
        <w:rPr>
          <w:sz w:val="24"/>
          <w:szCs w:val="24"/>
        </w:rPr>
        <w:t xml:space="preserve"> включают овладение обучающимися социальными компетенциями, необходимых для решения практико-ориентированных задач и обеспечивающих становление социальных отношений обучающихся в различных средах. </w:t>
      </w:r>
    </w:p>
    <w:p w:rsidR="00DD3E24" w:rsidRPr="00345510" w:rsidRDefault="00DD3E24" w:rsidP="00DD3E24">
      <w:pPr>
        <w:pStyle w:val="210"/>
        <w:shd w:val="clear" w:color="auto" w:fill="auto"/>
        <w:tabs>
          <w:tab w:val="left" w:pos="4511"/>
        </w:tabs>
        <w:spacing w:line="276" w:lineRule="auto"/>
        <w:ind w:firstLine="740"/>
        <w:jc w:val="both"/>
        <w:rPr>
          <w:b/>
          <w:sz w:val="24"/>
          <w:szCs w:val="24"/>
        </w:rPr>
      </w:pPr>
      <w:r w:rsidRPr="00345510">
        <w:rPr>
          <w:sz w:val="24"/>
          <w:szCs w:val="24"/>
        </w:rPr>
        <w:t xml:space="preserve">4. Возможные личностные результаты определяются согласно особым образовательным потребностям каждого ребенка с умственной отсталостью на основе материалов для проведения процедуры оценки жизненных компетенций. </w:t>
      </w:r>
      <w:r w:rsidRPr="00345510">
        <w:rPr>
          <w:b/>
          <w:sz w:val="24"/>
          <w:szCs w:val="24"/>
        </w:rPr>
        <w:t>Система оценки предметных результатов</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Оценка учебных достижений - это процесс по установлению степени соответствия реально достигнутых результатов планируемым целям. Оценке подлежат как объём, системность знаний, так и уровень развития навыков, умений, компетенций, характеризующие учебные достижения ученика в учебной деятельности. Отметка - это результат процесса оценивания, количественное выражение учебных достижений обучающихся, выраженная в баллах. Выставление отметки или определение балла (количественно выраженной оценки) по предметам производится учителем по официально принятой в школе шкале для фиксирования результатов учебной деятельности, степени ее успешности. </w:t>
      </w:r>
    </w:p>
    <w:p w:rsidR="00DD3E24" w:rsidRPr="00345510" w:rsidRDefault="00DD3E24" w:rsidP="00DD3E24">
      <w:pPr>
        <w:pStyle w:val="210"/>
        <w:shd w:val="clear" w:color="auto" w:fill="auto"/>
        <w:tabs>
          <w:tab w:val="left" w:pos="4511"/>
        </w:tabs>
        <w:spacing w:line="276" w:lineRule="auto"/>
        <w:ind w:firstLine="740"/>
        <w:jc w:val="both"/>
        <w:rPr>
          <w:b/>
          <w:sz w:val="24"/>
          <w:szCs w:val="24"/>
        </w:rPr>
      </w:pPr>
      <w:r w:rsidRPr="00345510">
        <w:rPr>
          <w:b/>
          <w:sz w:val="24"/>
          <w:szCs w:val="24"/>
        </w:rPr>
        <w:t>Цели оценочной деятельности:</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 Определять, как ученик овладевает умениями по использованию знаний.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Развивать у ученика умение самостоятельно оценивать результат своих действий.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Мотивировать ученика на успех, создать комфортную обстановку, сберечь психологическое здоровье детей.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Оценивание предметных результатов в школе начинается со второго полугодия II-го класса, т. е. в тот период, когда у большинства обучающихся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b/>
          <w:sz w:val="24"/>
          <w:szCs w:val="24"/>
        </w:rPr>
        <w:t>Описание объекта оценки</w:t>
      </w:r>
      <w:r w:rsidRPr="00345510">
        <w:rPr>
          <w:sz w:val="24"/>
          <w:szCs w:val="24"/>
        </w:rPr>
        <w:t xml:space="preserve">: Оценивается любое особенно успешное действие, а фиксируется отметкой только решение полноценной задачи. Оценка ученика определяется по  универсальной шкале уровней успешности достижения планируемых результатов: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Ниже минимального (Низкий уровень достижений) - 0 баллов успешности, оценка «плохо».</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 Низкий уровень освоения планируемых результатов (от 0 до 15 % верно выполненных заданий) свидетельствует об отсутствии знаний по предмету или наличии только отдельных отрывочных фрагментарных понятий, нет мотивации к обучению.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Дальнейшее обучение по программе 1 варианта практически невозможно. Достижение этого уровня по всем или большинству предметов является основанием для рекомендации психолого-медико-педагогической комиссией обучения ребенка по программе </w:t>
      </w:r>
      <w:r>
        <w:rPr>
          <w:sz w:val="24"/>
          <w:szCs w:val="24"/>
        </w:rPr>
        <w:t>АООП</w:t>
      </w:r>
      <w:r w:rsidRPr="00345510">
        <w:rPr>
          <w:sz w:val="24"/>
          <w:szCs w:val="24"/>
        </w:rPr>
        <w:t xml:space="preserve"> 2 варианта.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Пониженный минимальный уровень достижений – 1 балл успешности, недостижение необходимого минимального уровня. Пониженный уровень достижений (от 15 – 35 % верно выполненных заданий) свидетельствует об отсутствии систематической базовой подготовки, о том, что учащимся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Достижение этого уровня по предметам является основанием для рекомендации психолого-медико-педагогической комиссией обучения ребенка по индивидуальному маршруту без перевода на </w:t>
      </w:r>
      <w:r>
        <w:rPr>
          <w:sz w:val="24"/>
          <w:szCs w:val="24"/>
        </w:rPr>
        <w:t>АООП</w:t>
      </w:r>
      <w:r w:rsidRPr="00345510">
        <w:rPr>
          <w:sz w:val="24"/>
          <w:szCs w:val="24"/>
        </w:rPr>
        <w:t xml:space="preserve"> 2 варианта.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Необходимый минимальный уровень достижений – 2 балла успешности, оценка «удовлетворительно» (отметка «3»). Необходимый минимальный уровень (35 – 50 % верно выполненных заданий) свидетельствует о систематической базовой подготовке, о том, что учащимся освоен необходимый минимум планируемых результатов, являющийся обязательным для большинства обучающихся с умственной отсталостью (интеллектуальными нарушениями). Овладение необходимым минимальным уровнем достижений является достаточным для продолжения обучения.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Пониженный достаточный уровень – 3 балла успешности, оценка «хорошо» (отметка «4»). Превышение необходимого минимального уровня (50 – 65 % верно выполненных заданий). Самостоятельное решение простой типовой задачи, подобной тем, что решали уже много раз, где требовалось применить сформированные умения и усвоенные знания. </w:t>
      </w:r>
    </w:p>
    <w:p w:rsidR="00DD3E24" w:rsidRPr="00345510" w:rsidRDefault="00DD3E24" w:rsidP="00DD3E24">
      <w:pPr>
        <w:pStyle w:val="210"/>
        <w:shd w:val="clear" w:color="auto" w:fill="auto"/>
        <w:tabs>
          <w:tab w:val="left" w:pos="4511"/>
        </w:tabs>
        <w:spacing w:line="276" w:lineRule="auto"/>
        <w:ind w:firstLine="740"/>
        <w:jc w:val="both"/>
        <w:rPr>
          <w:sz w:val="24"/>
          <w:szCs w:val="24"/>
        </w:rPr>
      </w:pPr>
      <w:r w:rsidRPr="00345510">
        <w:rPr>
          <w:sz w:val="24"/>
          <w:szCs w:val="24"/>
        </w:rPr>
        <w:t xml:space="preserve">Достаточный уровень – 4 балла успешности, оценка «отлично» (отметка «5»). Освоение достаточного уровня (свыше 65% верно выполненных заданий). Решение нетиповой задачи, где потребовалось либо применить знания по новой, изучаемой в данный момент теме, либо «старые» знания и умения, но в новой, непривычной ситуации. </w:t>
      </w:r>
    </w:p>
    <w:p w:rsidR="00DD3E24" w:rsidRPr="00345510" w:rsidRDefault="00DD3E24" w:rsidP="00DD3E24">
      <w:pPr>
        <w:pStyle w:val="210"/>
        <w:shd w:val="clear" w:color="auto" w:fill="auto"/>
        <w:tabs>
          <w:tab w:val="left" w:pos="4511"/>
        </w:tabs>
        <w:spacing w:line="276" w:lineRule="auto"/>
        <w:ind w:firstLine="740"/>
        <w:jc w:val="both"/>
        <w:rPr>
          <w:b/>
          <w:sz w:val="24"/>
          <w:szCs w:val="24"/>
        </w:rPr>
      </w:pPr>
      <w:r w:rsidRPr="00345510">
        <w:rPr>
          <w:sz w:val="24"/>
          <w:szCs w:val="24"/>
        </w:rPr>
        <w:t>Выше достаточного (превосходный) уровень достижений - планируемых результатов, оценка «превосходно» (отметка «5+»). Решение «сверхзадачи» по неизученному материалу, когда потребовались либо самостоятельно добытые вне уроков знания, либо новые самостоятельно усвоенные умения. Этот уровень демонстрирует исключительные успехи отдельных учеников и может являться основанием для рекомендации психолого-медико-педагогической комиссией обучения ребенка по программам для детей с ЗПР</w:t>
      </w:r>
    </w:p>
    <w:tbl>
      <w:tblPr>
        <w:tblStyle w:val="ab"/>
        <w:tblW w:w="9889" w:type="dxa"/>
        <w:tblLook w:val="04A0"/>
      </w:tblPr>
      <w:tblGrid>
        <w:gridCol w:w="3362"/>
        <w:gridCol w:w="3692"/>
        <w:gridCol w:w="2835"/>
      </w:tblGrid>
      <w:tr w:rsidR="00DD3E24" w:rsidRPr="00345510" w:rsidTr="005811EB">
        <w:tc>
          <w:tcPr>
            <w:tcW w:w="3362" w:type="dxa"/>
          </w:tcPr>
          <w:p w:rsidR="00DD3E24" w:rsidRPr="00345510" w:rsidRDefault="00DD3E24" w:rsidP="005811EB">
            <w:pPr>
              <w:pStyle w:val="210"/>
              <w:shd w:val="clear" w:color="auto" w:fill="auto"/>
              <w:spacing w:line="276" w:lineRule="auto"/>
              <w:jc w:val="both"/>
              <w:rPr>
                <w:b/>
                <w:sz w:val="24"/>
                <w:szCs w:val="24"/>
              </w:rPr>
            </w:pPr>
            <w:r w:rsidRPr="00345510">
              <w:rPr>
                <w:b/>
                <w:sz w:val="24"/>
                <w:szCs w:val="24"/>
              </w:rPr>
              <w:t>Качественная оценка</w:t>
            </w:r>
          </w:p>
        </w:tc>
        <w:tc>
          <w:tcPr>
            <w:tcW w:w="3692" w:type="dxa"/>
          </w:tcPr>
          <w:p w:rsidR="00DD3E24" w:rsidRPr="00345510" w:rsidRDefault="00DD3E24" w:rsidP="005811EB">
            <w:pPr>
              <w:pStyle w:val="210"/>
              <w:shd w:val="clear" w:color="auto" w:fill="auto"/>
              <w:spacing w:line="276" w:lineRule="auto"/>
              <w:jc w:val="both"/>
              <w:rPr>
                <w:b/>
                <w:sz w:val="24"/>
                <w:szCs w:val="24"/>
              </w:rPr>
            </w:pPr>
            <w:r w:rsidRPr="00345510">
              <w:rPr>
                <w:b/>
                <w:sz w:val="24"/>
                <w:szCs w:val="24"/>
              </w:rPr>
              <w:t>Показатель успешности (баллы успешности)</w:t>
            </w:r>
          </w:p>
        </w:tc>
        <w:tc>
          <w:tcPr>
            <w:tcW w:w="2835" w:type="dxa"/>
          </w:tcPr>
          <w:p w:rsidR="00DD3E24" w:rsidRPr="00345510" w:rsidRDefault="00DD3E24" w:rsidP="005811EB">
            <w:pPr>
              <w:pStyle w:val="210"/>
              <w:shd w:val="clear" w:color="auto" w:fill="auto"/>
              <w:spacing w:line="276" w:lineRule="auto"/>
              <w:jc w:val="both"/>
              <w:rPr>
                <w:b/>
                <w:sz w:val="24"/>
                <w:szCs w:val="24"/>
              </w:rPr>
            </w:pPr>
            <w:r w:rsidRPr="00345510">
              <w:rPr>
                <w:b/>
                <w:sz w:val="24"/>
                <w:szCs w:val="24"/>
              </w:rPr>
              <w:t>5 – бальная уровневая система</w:t>
            </w:r>
          </w:p>
        </w:tc>
      </w:tr>
      <w:tr w:rsidR="00DD3E24" w:rsidRPr="00345510" w:rsidTr="005811EB">
        <w:tc>
          <w:tcPr>
            <w:tcW w:w="3362" w:type="dxa"/>
          </w:tcPr>
          <w:p w:rsidR="00DD3E24" w:rsidRPr="00345510" w:rsidRDefault="00DD3E24" w:rsidP="005811EB">
            <w:pPr>
              <w:pStyle w:val="210"/>
              <w:shd w:val="clear" w:color="auto" w:fill="auto"/>
              <w:spacing w:line="276" w:lineRule="auto"/>
              <w:jc w:val="both"/>
              <w:rPr>
                <w:b/>
                <w:i/>
                <w:sz w:val="24"/>
                <w:szCs w:val="24"/>
              </w:rPr>
            </w:pPr>
            <w:r w:rsidRPr="00345510">
              <w:rPr>
                <w:b/>
                <w:i/>
                <w:sz w:val="24"/>
                <w:szCs w:val="24"/>
              </w:rPr>
              <w:t xml:space="preserve">Ниже минимального 1 </w:t>
            </w:r>
          </w:p>
        </w:tc>
        <w:tc>
          <w:tcPr>
            <w:tcW w:w="369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(Низкий уровень достижений) 0 – 0 - 15% верно выполненных заданий</w:t>
            </w:r>
          </w:p>
        </w:tc>
        <w:tc>
          <w:tcPr>
            <w:tcW w:w="283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1(плохо) Возможность исправить</w:t>
            </w:r>
          </w:p>
        </w:tc>
      </w:tr>
      <w:tr w:rsidR="00DD3E24" w:rsidRPr="00345510" w:rsidTr="005811EB">
        <w:tc>
          <w:tcPr>
            <w:tcW w:w="3362" w:type="dxa"/>
          </w:tcPr>
          <w:p w:rsidR="00DD3E24" w:rsidRPr="00345510" w:rsidRDefault="00DD3E24" w:rsidP="005811EB">
            <w:pPr>
              <w:pStyle w:val="210"/>
              <w:shd w:val="clear" w:color="auto" w:fill="auto"/>
              <w:spacing w:line="276" w:lineRule="auto"/>
              <w:jc w:val="both"/>
              <w:rPr>
                <w:b/>
                <w:i/>
                <w:sz w:val="24"/>
                <w:szCs w:val="24"/>
              </w:rPr>
            </w:pPr>
            <w:r w:rsidRPr="00345510">
              <w:rPr>
                <w:b/>
                <w:i/>
                <w:sz w:val="24"/>
                <w:szCs w:val="24"/>
              </w:rPr>
              <w:t xml:space="preserve">Пониженный минимальный уровень достижений </w:t>
            </w:r>
          </w:p>
        </w:tc>
        <w:tc>
          <w:tcPr>
            <w:tcW w:w="369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1 – частичное освоение минимального уровня. 15 – 35 % верно выполненных заданий</w:t>
            </w:r>
          </w:p>
        </w:tc>
        <w:tc>
          <w:tcPr>
            <w:tcW w:w="283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2 (неудовлетворительно) Возможность исправить</w:t>
            </w:r>
          </w:p>
        </w:tc>
      </w:tr>
      <w:tr w:rsidR="00DD3E24" w:rsidRPr="00345510" w:rsidTr="005811EB">
        <w:tc>
          <w:tcPr>
            <w:tcW w:w="3362" w:type="dxa"/>
          </w:tcPr>
          <w:p w:rsidR="00DD3E24" w:rsidRPr="00345510" w:rsidRDefault="00DD3E24" w:rsidP="005811EB">
            <w:pPr>
              <w:pStyle w:val="210"/>
              <w:shd w:val="clear" w:color="auto" w:fill="auto"/>
              <w:spacing w:line="276" w:lineRule="auto"/>
              <w:jc w:val="both"/>
              <w:rPr>
                <w:b/>
                <w:i/>
                <w:sz w:val="24"/>
                <w:szCs w:val="24"/>
              </w:rPr>
            </w:pPr>
            <w:r w:rsidRPr="00345510">
              <w:rPr>
                <w:b/>
                <w:i/>
                <w:sz w:val="24"/>
                <w:szCs w:val="24"/>
              </w:rPr>
              <w:t xml:space="preserve">Необходимый минимальный уровень </w:t>
            </w:r>
          </w:p>
        </w:tc>
        <w:tc>
          <w:tcPr>
            <w:tcW w:w="369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2– достаточное освоение минимального уровня. 35 – 50 % верно выполненных заданий</w:t>
            </w:r>
          </w:p>
        </w:tc>
        <w:tc>
          <w:tcPr>
            <w:tcW w:w="283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3 (удовлетворительно) Возможность исправить</w:t>
            </w:r>
          </w:p>
        </w:tc>
      </w:tr>
      <w:tr w:rsidR="00DD3E24" w:rsidRPr="00345510" w:rsidTr="005811EB">
        <w:tc>
          <w:tcPr>
            <w:tcW w:w="3362" w:type="dxa"/>
          </w:tcPr>
          <w:p w:rsidR="00DD3E24" w:rsidRPr="00345510" w:rsidRDefault="00DD3E24" w:rsidP="005811EB">
            <w:pPr>
              <w:pStyle w:val="210"/>
              <w:shd w:val="clear" w:color="auto" w:fill="auto"/>
              <w:spacing w:line="276" w:lineRule="auto"/>
              <w:jc w:val="both"/>
              <w:rPr>
                <w:b/>
                <w:i/>
                <w:sz w:val="24"/>
                <w:szCs w:val="24"/>
              </w:rPr>
            </w:pPr>
            <w:r w:rsidRPr="00345510">
              <w:rPr>
                <w:b/>
                <w:i/>
                <w:sz w:val="24"/>
                <w:szCs w:val="24"/>
              </w:rPr>
              <w:t xml:space="preserve">Пониженный достаточный уровень </w:t>
            </w:r>
          </w:p>
        </w:tc>
        <w:tc>
          <w:tcPr>
            <w:tcW w:w="369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3 – полное освоение минимального и частичное освоение достаточного уровня. 50 – 65 % верно выполненных заданий</w:t>
            </w:r>
          </w:p>
        </w:tc>
        <w:tc>
          <w:tcPr>
            <w:tcW w:w="283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4 (хорошо). Право изменить</w:t>
            </w:r>
          </w:p>
        </w:tc>
      </w:tr>
      <w:tr w:rsidR="00DD3E24" w:rsidRPr="00345510" w:rsidTr="005811EB">
        <w:tc>
          <w:tcPr>
            <w:tcW w:w="3362" w:type="dxa"/>
          </w:tcPr>
          <w:p w:rsidR="00DD3E24" w:rsidRPr="00345510" w:rsidRDefault="00DD3E24" w:rsidP="005811EB">
            <w:pPr>
              <w:pStyle w:val="210"/>
              <w:shd w:val="clear" w:color="auto" w:fill="auto"/>
              <w:spacing w:line="276" w:lineRule="auto"/>
              <w:jc w:val="both"/>
              <w:rPr>
                <w:b/>
                <w:i/>
                <w:sz w:val="24"/>
                <w:szCs w:val="24"/>
              </w:rPr>
            </w:pPr>
            <w:r w:rsidRPr="00345510">
              <w:rPr>
                <w:b/>
                <w:i/>
                <w:sz w:val="24"/>
                <w:szCs w:val="24"/>
              </w:rPr>
              <w:t xml:space="preserve">Достаточный уровень </w:t>
            </w:r>
          </w:p>
        </w:tc>
        <w:tc>
          <w:tcPr>
            <w:tcW w:w="369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4–полное освоение достаточного уровня. Свыше65 % верно выполненных заданий</w:t>
            </w:r>
          </w:p>
        </w:tc>
        <w:tc>
          <w:tcPr>
            <w:tcW w:w="283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5(отлично)</w:t>
            </w:r>
          </w:p>
        </w:tc>
      </w:tr>
      <w:tr w:rsidR="00DD3E24" w:rsidRPr="00345510" w:rsidTr="005811EB">
        <w:tc>
          <w:tcPr>
            <w:tcW w:w="3362" w:type="dxa"/>
          </w:tcPr>
          <w:p w:rsidR="00DD3E24" w:rsidRPr="00345510" w:rsidRDefault="00DD3E24" w:rsidP="005811EB">
            <w:pPr>
              <w:pStyle w:val="210"/>
              <w:shd w:val="clear" w:color="auto" w:fill="auto"/>
              <w:spacing w:line="276" w:lineRule="auto"/>
              <w:jc w:val="both"/>
              <w:rPr>
                <w:b/>
                <w:i/>
                <w:sz w:val="24"/>
                <w:szCs w:val="24"/>
              </w:rPr>
            </w:pPr>
            <w:r w:rsidRPr="00345510">
              <w:rPr>
                <w:b/>
                <w:i/>
                <w:sz w:val="24"/>
                <w:szCs w:val="24"/>
              </w:rPr>
              <w:t xml:space="preserve">Выше программного достаточного уровня (превосходный уровень) </w:t>
            </w:r>
          </w:p>
        </w:tc>
        <w:tc>
          <w:tcPr>
            <w:tcW w:w="369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 xml:space="preserve">5– приближение или выход на превосходный над программным достаточным уровнем </w:t>
            </w:r>
            <w:r w:rsidRPr="00345510">
              <w:rPr>
                <w:i/>
                <w:sz w:val="24"/>
                <w:szCs w:val="24"/>
              </w:rPr>
              <w:t>Выполнение заданий на достижение планируемых результатов повышенной сложности</w:t>
            </w:r>
          </w:p>
        </w:tc>
        <w:tc>
          <w:tcPr>
            <w:tcW w:w="283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5+ (превосходно)</w:t>
            </w:r>
          </w:p>
        </w:tc>
      </w:tr>
    </w:tbl>
    <w:p w:rsidR="00DD3E24" w:rsidRPr="00345510" w:rsidRDefault="00DD3E24" w:rsidP="00DD3E24">
      <w:pPr>
        <w:pStyle w:val="210"/>
        <w:shd w:val="clear" w:color="auto" w:fill="auto"/>
        <w:spacing w:line="276" w:lineRule="auto"/>
        <w:ind w:firstLine="740"/>
        <w:jc w:val="both"/>
        <w:rPr>
          <w:sz w:val="24"/>
          <w:szCs w:val="24"/>
        </w:rPr>
      </w:pPr>
    </w:p>
    <w:p w:rsidR="00DD3E24" w:rsidRPr="00345510" w:rsidRDefault="00DD3E24" w:rsidP="00DD3E24">
      <w:pPr>
        <w:pStyle w:val="210"/>
        <w:shd w:val="clear" w:color="auto" w:fill="auto"/>
        <w:spacing w:line="276" w:lineRule="auto"/>
        <w:ind w:firstLine="740"/>
        <w:jc w:val="both"/>
        <w:rPr>
          <w:sz w:val="24"/>
          <w:szCs w:val="24"/>
        </w:rPr>
      </w:pPr>
      <w:r w:rsidRPr="00345510">
        <w:rPr>
          <w:b/>
          <w:sz w:val="24"/>
          <w:szCs w:val="24"/>
        </w:rPr>
        <w:t>Виды и формы контрольно-оценочных действий обучающихся и педагогов</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Содержательный контроль и оценка предметных компетентностей (грамотности) обучающихся предусматривает выявление индивидуальной динамики качества усвоения предмета ребенком и не допускает сравнения его с другими детьми.</w:t>
      </w:r>
    </w:p>
    <w:tbl>
      <w:tblPr>
        <w:tblStyle w:val="ab"/>
        <w:tblW w:w="0" w:type="auto"/>
        <w:tblLook w:val="04A0"/>
      </w:tblPr>
      <w:tblGrid>
        <w:gridCol w:w="780"/>
        <w:gridCol w:w="2701"/>
        <w:gridCol w:w="1865"/>
        <w:gridCol w:w="2348"/>
        <w:gridCol w:w="1997"/>
      </w:tblGrid>
      <w:tr w:rsidR="00DD3E24" w:rsidRPr="00345510" w:rsidTr="005811EB">
        <w:tc>
          <w:tcPr>
            <w:tcW w:w="885" w:type="dxa"/>
          </w:tcPr>
          <w:p w:rsidR="00DD3E24" w:rsidRPr="00345510" w:rsidRDefault="00DD3E24" w:rsidP="005811EB">
            <w:pPr>
              <w:spacing w:line="276" w:lineRule="auto"/>
              <w:jc w:val="both"/>
              <w:rPr>
                <w:rFonts w:ascii="Times New Roman" w:hAnsi="Times New Roman" w:cs="Times New Roman"/>
                <w:b/>
              </w:rPr>
            </w:pPr>
            <w:r w:rsidRPr="00345510">
              <w:rPr>
                <w:rFonts w:ascii="Times New Roman" w:hAnsi="Times New Roman" w:cs="Times New Roman"/>
                <w:b/>
              </w:rPr>
              <w:t>№</w:t>
            </w:r>
          </w:p>
        </w:tc>
        <w:tc>
          <w:tcPr>
            <w:tcW w:w="2912" w:type="dxa"/>
          </w:tcPr>
          <w:p w:rsidR="00DD3E24" w:rsidRPr="00345510" w:rsidRDefault="00DD3E24" w:rsidP="005811EB">
            <w:pPr>
              <w:spacing w:line="276" w:lineRule="auto"/>
              <w:jc w:val="both"/>
              <w:rPr>
                <w:rFonts w:ascii="Times New Roman" w:hAnsi="Times New Roman" w:cs="Times New Roman"/>
                <w:b/>
              </w:rPr>
            </w:pPr>
            <w:r w:rsidRPr="00345510">
              <w:rPr>
                <w:rFonts w:ascii="Times New Roman" w:hAnsi="Times New Roman" w:cs="Times New Roman"/>
                <w:b/>
              </w:rPr>
              <w:t>Вид</w:t>
            </w:r>
          </w:p>
        </w:tc>
        <w:tc>
          <w:tcPr>
            <w:tcW w:w="1932" w:type="dxa"/>
          </w:tcPr>
          <w:p w:rsidR="00DD3E24" w:rsidRPr="00345510" w:rsidRDefault="00DD3E24" w:rsidP="005811EB">
            <w:pPr>
              <w:spacing w:line="276" w:lineRule="auto"/>
              <w:jc w:val="both"/>
              <w:rPr>
                <w:rFonts w:ascii="Times New Roman" w:hAnsi="Times New Roman" w:cs="Times New Roman"/>
                <w:b/>
              </w:rPr>
            </w:pPr>
            <w:r w:rsidRPr="00345510">
              <w:rPr>
                <w:rFonts w:ascii="Times New Roman" w:hAnsi="Times New Roman" w:cs="Times New Roman"/>
                <w:b/>
              </w:rPr>
              <w:t>Время</w:t>
            </w:r>
          </w:p>
        </w:tc>
        <w:tc>
          <w:tcPr>
            <w:tcW w:w="2348" w:type="dxa"/>
          </w:tcPr>
          <w:p w:rsidR="00DD3E24" w:rsidRPr="00345510" w:rsidRDefault="00DD3E24" w:rsidP="005811EB">
            <w:pPr>
              <w:spacing w:line="276" w:lineRule="auto"/>
              <w:jc w:val="both"/>
              <w:rPr>
                <w:rFonts w:ascii="Times New Roman" w:hAnsi="Times New Roman" w:cs="Times New Roman"/>
                <w:b/>
              </w:rPr>
            </w:pPr>
            <w:r w:rsidRPr="00345510">
              <w:rPr>
                <w:rFonts w:ascii="Times New Roman" w:hAnsi="Times New Roman" w:cs="Times New Roman"/>
                <w:b/>
              </w:rPr>
              <w:t>Содержание</w:t>
            </w:r>
          </w:p>
        </w:tc>
        <w:tc>
          <w:tcPr>
            <w:tcW w:w="2009" w:type="dxa"/>
          </w:tcPr>
          <w:p w:rsidR="00DD3E24" w:rsidRPr="00345510" w:rsidRDefault="00DD3E24" w:rsidP="005811EB">
            <w:pPr>
              <w:spacing w:line="276" w:lineRule="auto"/>
              <w:jc w:val="both"/>
              <w:rPr>
                <w:rFonts w:ascii="Times New Roman" w:hAnsi="Times New Roman" w:cs="Times New Roman"/>
                <w:b/>
              </w:rPr>
            </w:pPr>
            <w:r w:rsidRPr="00345510">
              <w:rPr>
                <w:rFonts w:ascii="Times New Roman" w:hAnsi="Times New Roman" w:cs="Times New Roman"/>
                <w:b/>
              </w:rPr>
              <w:t>Формы и виды оценки</w:t>
            </w:r>
          </w:p>
        </w:tc>
      </w:tr>
      <w:tr w:rsidR="00DD3E24" w:rsidRPr="00345510" w:rsidTr="005811EB">
        <w:tc>
          <w:tcPr>
            <w:tcW w:w="88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1</w:t>
            </w:r>
          </w:p>
        </w:tc>
        <w:tc>
          <w:tcPr>
            <w:tcW w:w="291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 xml:space="preserve">Стартовая работа </w:t>
            </w:r>
          </w:p>
        </w:tc>
        <w:tc>
          <w:tcPr>
            <w:tcW w:w="193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Начало сентября</w:t>
            </w:r>
          </w:p>
        </w:tc>
        <w:tc>
          <w:tcPr>
            <w:tcW w:w="23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009"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Фиксируется учителем в основном журнале. Оцениваются отдельно задания актуального уровня и уровня ближайшего развития.</w:t>
            </w:r>
          </w:p>
        </w:tc>
      </w:tr>
      <w:tr w:rsidR="00DD3E24" w:rsidRPr="00345510" w:rsidTr="005811EB">
        <w:tc>
          <w:tcPr>
            <w:tcW w:w="88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2</w:t>
            </w:r>
          </w:p>
        </w:tc>
        <w:tc>
          <w:tcPr>
            <w:tcW w:w="291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 xml:space="preserve">Диагностическая работа (мониторинговая) </w:t>
            </w:r>
          </w:p>
        </w:tc>
        <w:tc>
          <w:tcPr>
            <w:tcW w:w="193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Проводится по завершению изучения темы при освоении способов действия в учебном предмете. Количество работ зависит от поставленных учебных задач.</w:t>
            </w:r>
          </w:p>
        </w:tc>
        <w:tc>
          <w:tcPr>
            <w:tcW w:w="23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Направлена на проверку п</w:t>
            </w:r>
            <w:r>
              <w:rPr>
                <w:sz w:val="24"/>
                <w:szCs w:val="24"/>
              </w:rPr>
              <w:t>АООП</w:t>
            </w:r>
            <w:r w:rsidRPr="00345510">
              <w:rPr>
                <w:sz w:val="24"/>
                <w:szCs w:val="24"/>
              </w:rPr>
              <w:t>ерационного состава действия, которым необходимо овладеть учащимся в рамках решения учебной задачи.</w:t>
            </w:r>
          </w:p>
        </w:tc>
        <w:tc>
          <w:tcPr>
            <w:tcW w:w="2009"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Результаты фиксируются отдельно по каждой отдельной операции</w:t>
            </w:r>
          </w:p>
        </w:tc>
      </w:tr>
      <w:tr w:rsidR="00DD3E24" w:rsidRPr="00345510" w:rsidTr="005811EB">
        <w:tc>
          <w:tcPr>
            <w:tcW w:w="88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3</w:t>
            </w:r>
          </w:p>
        </w:tc>
        <w:tc>
          <w:tcPr>
            <w:tcW w:w="291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 xml:space="preserve">Самостоятельная работа </w:t>
            </w:r>
          </w:p>
        </w:tc>
        <w:tc>
          <w:tcPr>
            <w:tcW w:w="193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Не более одного раза в месяц (5- 6 работ в год)</w:t>
            </w:r>
          </w:p>
        </w:tc>
        <w:tc>
          <w:tcPr>
            <w:tcW w:w="23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Направлена с одной стороны, на возможную коррекцию результатов предыдущей темы обучения, с другой стороны, на параллельную отработку и углубление текущей изучаемой учебной темы. Задания составляются по основным предметным содержательным линиям на двух уровнях: 1-минимальный 2 - достаточный</w:t>
            </w:r>
          </w:p>
        </w:tc>
        <w:tc>
          <w:tcPr>
            <w:tcW w:w="2009"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Обучающийся сам оценивает все задания, которые он выполнил, проводит рефлексивную оценку своей работы Учитель проверяет и оценивает выполненные школьником задания отдельно по уровням, определяет процент выполненных заданий и качество их выполнения. Далее ученик соотносит свою оценку с оценкой учителя, после чего определяется дальнейшие шаги в самостоятельной работе обучающегося.</w:t>
            </w:r>
          </w:p>
        </w:tc>
      </w:tr>
      <w:tr w:rsidR="00DD3E24" w:rsidRPr="00345510" w:rsidTr="005811EB">
        <w:tc>
          <w:tcPr>
            <w:tcW w:w="88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4</w:t>
            </w:r>
          </w:p>
        </w:tc>
        <w:tc>
          <w:tcPr>
            <w:tcW w:w="291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 xml:space="preserve">Проверочная работа (диктант, контрольная работа) </w:t>
            </w:r>
          </w:p>
        </w:tc>
        <w:tc>
          <w:tcPr>
            <w:tcW w:w="193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Проводится после решения учебной задачи</w:t>
            </w:r>
          </w:p>
        </w:tc>
        <w:tc>
          <w:tcPr>
            <w:tcW w:w="23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Проверяется уровень освоения обучающимися предметных способов действия. Все задания обязательны для выполнения.</w:t>
            </w:r>
          </w:p>
        </w:tc>
        <w:tc>
          <w:tcPr>
            <w:tcW w:w="2009"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Учитель оценивает все задания по уровням (0-1 балл) и строит персональный «профиль» ученика по освоению предметного способа действия</w:t>
            </w:r>
          </w:p>
        </w:tc>
      </w:tr>
      <w:tr w:rsidR="00DD3E24" w:rsidRPr="00345510" w:rsidTr="005811EB">
        <w:tc>
          <w:tcPr>
            <w:tcW w:w="88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5</w:t>
            </w:r>
          </w:p>
        </w:tc>
        <w:tc>
          <w:tcPr>
            <w:tcW w:w="291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 xml:space="preserve">Итоговая проверочная работа </w:t>
            </w:r>
          </w:p>
        </w:tc>
        <w:tc>
          <w:tcPr>
            <w:tcW w:w="193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Май</w:t>
            </w:r>
          </w:p>
        </w:tc>
        <w:tc>
          <w:tcPr>
            <w:tcW w:w="23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Включает основные темы учебного года. Задания рассчитаны на проверку не только знаний, но и развивающего эффекта обучения.</w:t>
            </w:r>
          </w:p>
        </w:tc>
        <w:tc>
          <w:tcPr>
            <w:tcW w:w="2009"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Оценивание многобалльное, отдельно по уровням. Сравнение результатов стартовой и итоговой работы.</w:t>
            </w:r>
          </w:p>
        </w:tc>
      </w:tr>
      <w:tr w:rsidR="00DD3E24" w:rsidRPr="00345510" w:rsidTr="005811EB">
        <w:tc>
          <w:tcPr>
            <w:tcW w:w="885"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6</w:t>
            </w:r>
          </w:p>
        </w:tc>
        <w:tc>
          <w:tcPr>
            <w:tcW w:w="291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 xml:space="preserve">Итоговые уроки по предмету в различных формах </w:t>
            </w:r>
          </w:p>
        </w:tc>
        <w:tc>
          <w:tcPr>
            <w:tcW w:w="1932"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Май</w:t>
            </w:r>
          </w:p>
        </w:tc>
        <w:tc>
          <w:tcPr>
            <w:tcW w:w="23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 xml:space="preserve">Каждый обучающийся в конце года должен продемонстрировать все, на что он способен по данному предмету </w:t>
            </w:r>
          </w:p>
        </w:tc>
        <w:tc>
          <w:tcPr>
            <w:tcW w:w="2009"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Смысл этой формы оценки в смещении акцента с того, что обучающийся не знает и не умеет, к тому, что он знает и умеет по данному предмету; перенос педагогического внимания с оценки на самооценку.</w:t>
            </w:r>
          </w:p>
        </w:tc>
      </w:tr>
    </w:tbl>
    <w:p w:rsidR="00DD3E24" w:rsidRPr="00345510" w:rsidRDefault="00DD3E24" w:rsidP="00DD3E24">
      <w:pPr>
        <w:pStyle w:val="210"/>
        <w:shd w:val="clear" w:color="auto" w:fill="auto"/>
        <w:spacing w:line="276" w:lineRule="auto"/>
        <w:ind w:firstLine="740"/>
        <w:jc w:val="both"/>
        <w:rPr>
          <w:b/>
          <w:sz w:val="24"/>
          <w:szCs w:val="24"/>
        </w:rPr>
      </w:pPr>
      <w:r w:rsidRPr="00345510">
        <w:rPr>
          <w:b/>
          <w:sz w:val="24"/>
          <w:szCs w:val="24"/>
        </w:rPr>
        <w:t xml:space="preserve">Процедура оценки предметных результатов освоения </w:t>
      </w:r>
      <w:r>
        <w:rPr>
          <w:b/>
          <w:sz w:val="24"/>
          <w:szCs w:val="24"/>
        </w:rPr>
        <w:t>АООП</w:t>
      </w:r>
      <w:r w:rsidRPr="00345510">
        <w:rPr>
          <w:b/>
          <w:sz w:val="24"/>
          <w:szCs w:val="24"/>
        </w:rPr>
        <w:t xml:space="preserve"> образования обучающихся с умственной отсталостью (интеллектуальными нарушениями)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1. Для оценки достижения возможных предметных результатов освоения </w:t>
      </w:r>
      <w:r>
        <w:rPr>
          <w:sz w:val="24"/>
          <w:szCs w:val="24"/>
        </w:rPr>
        <w:t>АООП</w:t>
      </w:r>
      <w:r w:rsidRPr="00345510">
        <w:rPr>
          <w:sz w:val="24"/>
          <w:szCs w:val="24"/>
        </w:rPr>
        <w:t xml:space="preserve"> возможно использование технологии тестовых заданий по учебному предмету.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2. Задания разрабатываются дифференцированно с учетом особых образовательных потребностей. Вариативность заданий заключается в варьировании сложности и объема стимульного материала, способа предъявления, объема помощи при выполнении задания.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3. Основой оценки служит анализ качества выполнения тестовых заданий.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4. Оценка достижения возможных предметных результатов освоения </w:t>
      </w:r>
      <w:r>
        <w:rPr>
          <w:sz w:val="24"/>
          <w:szCs w:val="24"/>
        </w:rPr>
        <w:t>АООП</w:t>
      </w:r>
      <w:r w:rsidRPr="00345510">
        <w:rPr>
          <w:sz w:val="24"/>
          <w:szCs w:val="24"/>
        </w:rPr>
        <w:t xml:space="preserve"> производится учителем, по предметной области «Язык и речевая практика» оценка производится учителем и учителем-логопедом совместно.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5. Оценка достижений предметных результатов производится путем установления среднего арифметического из двух оценок – знаниевой (что знает) и практической (что умеет) составляющих.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В спорных случаях приоритетной является оценка за практические учебные умения.</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Оценка достижений предметных результатов по практической составляющей производится путем фиксации фактической способности к выполнению учебного действия, обозначенного в качестве возможного </w:t>
      </w:r>
      <w:r w:rsidRPr="00345510">
        <w:rPr>
          <w:b/>
          <w:sz w:val="24"/>
          <w:szCs w:val="24"/>
        </w:rPr>
        <w:t>предметного</w:t>
      </w:r>
      <w:r w:rsidRPr="00345510">
        <w:rPr>
          <w:sz w:val="24"/>
          <w:szCs w:val="24"/>
        </w:rPr>
        <w:t xml:space="preserve"> результата по следующей шкале:</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0 – не выполняет, помощь не принимает.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1 – выполняет совместно с педагогом при значительной тактильной помощи.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2 – выполняет совместно с педагогом с незначительной тактильной помощью или после частичного выполнения педагогом.</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3 – выполняет самостоятельно по подражанию, показу, образцу.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4 – выполняет самостоятельно по словесной п</w:t>
      </w:r>
      <w:r>
        <w:rPr>
          <w:sz w:val="24"/>
          <w:szCs w:val="24"/>
        </w:rPr>
        <w:t>АООП</w:t>
      </w:r>
      <w:r w:rsidRPr="00345510">
        <w:rPr>
          <w:sz w:val="24"/>
          <w:szCs w:val="24"/>
        </w:rPr>
        <w:t>ерациональной инструкции.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5 – выполняет самостоятельно по вербальному заданию.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Оценка достижений предметных результатов по </w:t>
      </w:r>
      <w:r w:rsidRPr="00345510">
        <w:rPr>
          <w:b/>
          <w:sz w:val="24"/>
          <w:szCs w:val="24"/>
        </w:rPr>
        <w:t>знаниевой</w:t>
      </w:r>
      <w:r w:rsidRPr="00345510">
        <w:rPr>
          <w:sz w:val="24"/>
          <w:szCs w:val="24"/>
        </w:rPr>
        <w:t xml:space="preserve"> составляющей производится путем фиксации фактической способности к воспроизведению (в т.ч. и невербальному) знания, обозначенного в качестве возможного предметного результата по следующей шкале: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0 – не воспроизводит при максимальном объеме помощи.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1 – воспроизводит по наглядным опорам со значительными ошибками и пробелами.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2 – воспроизводит по наглядным опорам с незначительными ошибками.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3 – воспроизводит по подсказке с незначительными ошибками.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4 – воспроизводит по наглядным опорам или подсказкам без ошибок.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5 – воспроизводит самостоятельно без ошибок по вопросу. </w:t>
      </w:r>
    </w:p>
    <w:p w:rsidR="00DD3E24" w:rsidRPr="00345510" w:rsidRDefault="00DD3E24" w:rsidP="00DD3E24">
      <w:pPr>
        <w:pStyle w:val="210"/>
        <w:shd w:val="clear" w:color="auto" w:fill="auto"/>
        <w:spacing w:line="276" w:lineRule="auto"/>
        <w:ind w:firstLine="740"/>
        <w:jc w:val="both"/>
        <w:rPr>
          <w:sz w:val="24"/>
          <w:szCs w:val="24"/>
        </w:rPr>
      </w:pPr>
      <w:r w:rsidRPr="00345510">
        <w:rPr>
          <w:b/>
          <w:sz w:val="24"/>
          <w:szCs w:val="24"/>
        </w:rPr>
        <w:t>Оценка достижений предметных результатов производится 1 раз в четверть</w:t>
      </w:r>
      <w:r w:rsidRPr="00345510">
        <w:rPr>
          <w:sz w:val="24"/>
          <w:szCs w:val="24"/>
        </w:rPr>
        <w:t>.</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На основании сравнения показателей за четверть текущей и предыдущей оценки учитель делает вывод о динамике усвоения </w:t>
      </w:r>
      <w:r>
        <w:rPr>
          <w:sz w:val="24"/>
          <w:szCs w:val="24"/>
        </w:rPr>
        <w:t>АООП</w:t>
      </w:r>
      <w:r w:rsidRPr="00345510">
        <w:rPr>
          <w:sz w:val="24"/>
          <w:szCs w:val="24"/>
        </w:rPr>
        <w:t xml:space="preserve"> каждым обучающимся с умственной отсталостью по каждому показателю по следующей шкале:</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0 – отсутствие динамики или регресс.</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1 – динамика в освоении минимум одной операции, действия.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2 – минимальная динамика. 3 – средняя динамика.</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 4 – выраженная динамика.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5 – полное освоение действия.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Оценка достижений возможных предметных результатов переводится в отметку, которая проставляется в классный журнал по каждому учебному предмету. В целом оценка достижения обучающимися с умственной отсталостью (интеллектуальными нарушениями) предметных результатов базируется на принципах индивидуального и дифференцированного подходов. Усвоенные обучающимися даже незначительные по объему и элементарные 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 xml:space="preserve">Результаты овладения </w:t>
      </w:r>
      <w:r>
        <w:rPr>
          <w:sz w:val="24"/>
          <w:szCs w:val="24"/>
        </w:rPr>
        <w:t>АООП</w:t>
      </w:r>
      <w:r w:rsidRPr="00345510">
        <w:rPr>
          <w:sz w:val="24"/>
          <w:szCs w:val="24"/>
        </w:rPr>
        <w:t xml:space="preserve"> выявляются в ходе выполнения обучающимися разных видов заданий, требующих верного решения:  </w:t>
      </w:r>
    </w:p>
    <w:p w:rsidR="00DD3E24" w:rsidRPr="00345510" w:rsidRDefault="00DD3E24" w:rsidP="00DD3E24">
      <w:pPr>
        <w:pStyle w:val="210"/>
        <w:numPr>
          <w:ilvl w:val="0"/>
          <w:numId w:val="12"/>
        </w:numPr>
        <w:shd w:val="clear" w:color="auto" w:fill="auto"/>
        <w:spacing w:line="276" w:lineRule="auto"/>
        <w:jc w:val="both"/>
        <w:rPr>
          <w:sz w:val="24"/>
          <w:szCs w:val="24"/>
        </w:rPr>
      </w:pPr>
      <w:r w:rsidRPr="00345510">
        <w:rPr>
          <w:sz w:val="24"/>
          <w:szCs w:val="24"/>
        </w:rPr>
        <w:t>по способу предъявления (устные, письменные, практические);</w:t>
      </w:r>
    </w:p>
    <w:p w:rsidR="00DD3E24" w:rsidRPr="00345510" w:rsidRDefault="00DD3E24" w:rsidP="00DD3E24">
      <w:pPr>
        <w:pStyle w:val="210"/>
        <w:numPr>
          <w:ilvl w:val="0"/>
          <w:numId w:val="12"/>
        </w:numPr>
        <w:shd w:val="clear" w:color="auto" w:fill="auto"/>
        <w:spacing w:line="276" w:lineRule="auto"/>
        <w:jc w:val="both"/>
        <w:rPr>
          <w:sz w:val="24"/>
          <w:szCs w:val="24"/>
        </w:rPr>
      </w:pPr>
      <w:r w:rsidRPr="00345510">
        <w:rPr>
          <w:sz w:val="24"/>
          <w:szCs w:val="24"/>
        </w:rPr>
        <w:t xml:space="preserve">по характеру выполнения (репродуктивные, продуктивные,творческие). </w:t>
      </w:r>
    </w:p>
    <w:p w:rsidR="00DD3E24" w:rsidRPr="00345510" w:rsidRDefault="00DD3E24" w:rsidP="00DD3E24">
      <w:pPr>
        <w:pStyle w:val="210"/>
        <w:shd w:val="clear" w:color="auto" w:fill="auto"/>
        <w:spacing w:line="276" w:lineRule="auto"/>
        <w:ind w:firstLine="740"/>
        <w:jc w:val="both"/>
        <w:rPr>
          <w:b/>
          <w:sz w:val="24"/>
          <w:szCs w:val="24"/>
        </w:rPr>
      </w:pPr>
      <w:r w:rsidRPr="00345510">
        <w:rPr>
          <w:b/>
          <w:sz w:val="24"/>
          <w:szCs w:val="24"/>
        </w:rPr>
        <w:t>Особенности системы контроля и оценивания в 1 классе</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В первом классе, а также в течение первого полугодия II-го класса учителем используется качественная оценка, направленная на поощрение и стимулирование работы ученика без фиксирования балльной отметкой в Классном журнале. До введения отметок не рекомендуется применять никакие другие знаки оценивания: звездочки, цветочки, разноцветные полоски и пр. Учитель должен знать, что в данном случае функции отметки берет на себя этот предметный знак и отношение ребенка к нему идентично отношению к цифровой оценке. В 1 классе результат продвижения обучающихся в развитии определяется на основе анализа (1 раз в четверть) их продуктивной деятельности (поделок, рисунков, уровня развития речи и т.д.). Оценки по итогам мониторинговых контрольных, срезовых работ в 1 классе и первом полугодии второго класса в журнал не проставляются. Учет уровня освоения программного материала в 1 классе ведется только в таблицах ВШК.</w:t>
      </w:r>
    </w:p>
    <w:p w:rsidR="00DD3E24" w:rsidRPr="00345510" w:rsidRDefault="00DD3E24" w:rsidP="00DD3E24">
      <w:pPr>
        <w:pStyle w:val="210"/>
        <w:shd w:val="clear" w:color="auto" w:fill="auto"/>
        <w:spacing w:line="276" w:lineRule="auto"/>
        <w:ind w:firstLine="740"/>
        <w:jc w:val="both"/>
        <w:rPr>
          <w:b/>
          <w:sz w:val="24"/>
          <w:szCs w:val="24"/>
        </w:rPr>
      </w:pPr>
      <w:r w:rsidRPr="00345510">
        <w:rPr>
          <w:b/>
          <w:sz w:val="24"/>
          <w:szCs w:val="24"/>
        </w:rPr>
        <w:t xml:space="preserve">Формы контроля в 1-ом классе: </w:t>
      </w:r>
    </w:p>
    <w:p w:rsidR="00DD3E24" w:rsidRPr="00345510" w:rsidRDefault="00DD3E24" w:rsidP="00DD3E24">
      <w:pPr>
        <w:pStyle w:val="210"/>
        <w:shd w:val="clear" w:color="auto" w:fill="auto"/>
        <w:spacing w:line="276" w:lineRule="auto"/>
        <w:jc w:val="both"/>
        <w:rPr>
          <w:sz w:val="24"/>
          <w:szCs w:val="24"/>
        </w:rPr>
      </w:pPr>
      <w:r w:rsidRPr="00345510">
        <w:rPr>
          <w:sz w:val="24"/>
          <w:szCs w:val="24"/>
        </w:rPr>
        <w:t>- устный опрос;</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 письменный опрос (самостоятельные проверочные работы). </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В 1-ом классе в течение 1-го полугодия не проводятся контрольные работы. Итоговые контрольные работы проводятся в конце учебного года (без выставления отметок в журнал, но с фиксированием в листах уровня достижения планируемых результатов). </w:t>
      </w:r>
    </w:p>
    <w:p w:rsidR="00DD3E24" w:rsidRPr="00345510" w:rsidRDefault="00DD3E24" w:rsidP="00DD3E24">
      <w:pPr>
        <w:pStyle w:val="210"/>
        <w:shd w:val="clear" w:color="auto" w:fill="auto"/>
        <w:spacing w:line="276" w:lineRule="auto"/>
        <w:jc w:val="both"/>
        <w:rPr>
          <w:sz w:val="24"/>
          <w:szCs w:val="24"/>
        </w:rPr>
      </w:pPr>
      <w:r w:rsidRPr="00345510">
        <w:rPr>
          <w:sz w:val="24"/>
          <w:szCs w:val="24"/>
        </w:rPr>
        <w:t>По окончании учебного года учащиеся переводятся во 2 класс на основе характеристики учителя на каждого ученика.</w:t>
      </w:r>
    </w:p>
    <w:p w:rsidR="00DD3E24" w:rsidRPr="00345510" w:rsidRDefault="00DD3E24" w:rsidP="00DD3E24">
      <w:pPr>
        <w:pStyle w:val="210"/>
        <w:shd w:val="clear" w:color="auto" w:fill="auto"/>
        <w:spacing w:line="276" w:lineRule="auto"/>
        <w:jc w:val="both"/>
        <w:rPr>
          <w:b/>
          <w:sz w:val="24"/>
          <w:szCs w:val="24"/>
        </w:rPr>
      </w:pPr>
      <w:r w:rsidRPr="00345510">
        <w:rPr>
          <w:b/>
          <w:sz w:val="24"/>
          <w:szCs w:val="24"/>
        </w:rPr>
        <w:t>Оценка по предметам коррекционной подготовки</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В 1-9-х классах по предметам коррекционной подготовки (коррекционные занятия, лечебная физкультура, развитие психомоторики и сенсорных процессов) оценивание знаний не проводится. </w:t>
      </w:r>
    </w:p>
    <w:p w:rsidR="00DD3E24" w:rsidRPr="00345510" w:rsidRDefault="00DD3E24" w:rsidP="00DD3E24">
      <w:pPr>
        <w:pStyle w:val="210"/>
        <w:shd w:val="clear" w:color="auto" w:fill="auto"/>
        <w:spacing w:line="276" w:lineRule="auto"/>
        <w:jc w:val="both"/>
        <w:rPr>
          <w:b/>
          <w:sz w:val="24"/>
          <w:szCs w:val="24"/>
        </w:rPr>
      </w:pPr>
      <w:r w:rsidRPr="00345510">
        <w:rPr>
          <w:b/>
          <w:sz w:val="24"/>
          <w:szCs w:val="24"/>
        </w:rPr>
        <w:t>Итоговая аттестация</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Согласно требованиям Стандарта по завершению реализации </w:t>
      </w:r>
      <w:r>
        <w:rPr>
          <w:sz w:val="24"/>
          <w:szCs w:val="24"/>
        </w:rPr>
        <w:t>АООП</w:t>
      </w:r>
      <w:r w:rsidRPr="00345510">
        <w:rPr>
          <w:sz w:val="24"/>
          <w:szCs w:val="24"/>
        </w:rPr>
        <w:t xml:space="preserve"> для обучающихся 9 класса проводится итоговая аттестация в форме двух испытаний: </w:t>
      </w:r>
    </w:p>
    <w:p w:rsidR="00DD3E24" w:rsidRPr="00345510" w:rsidRDefault="00DD3E24" w:rsidP="00DD3E24">
      <w:pPr>
        <w:pStyle w:val="210"/>
        <w:numPr>
          <w:ilvl w:val="0"/>
          <w:numId w:val="13"/>
        </w:numPr>
        <w:shd w:val="clear" w:color="auto" w:fill="auto"/>
        <w:spacing w:line="276" w:lineRule="auto"/>
        <w:jc w:val="both"/>
        <w:rPr>
          <w:sz w:val="24"/>
          <w:szCs w:val="24"/>
        </w:rPr>
      </w:pPr>
      <w:r w:rsidRPr="00345510">
        <w:rPr>
          <w:sz w:val="24"/>
          <w:szCs w:val="24"/>
        </w:rPr>
        <w:t xml:space="preserve">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 </w:t>
      </w:r>
    </w:p>
    <w:p w:rsidR="00DD3E24" w:rsidRPr="00345510" w:rsidRDefault="00DD3E24" w:rsidP="00DD3E24">
      <w:pPr>
        <w:pStyle w:val="210"/>
        <w:numPr>
          <w:ilvl w:val="0"/>
          <w:numId w:val="13"/>
        </w:numPr>
        <w:shd w:val="clear" w:color="auto" w:fill="auto"/>
        <w:spacing w:line="276" w:lineRule="auto"/>
        <w:jc w:val="both"/>
        <w:rPr>
          <w:sz w:val="24"/>
          <w:szCs w:val="24"/>
        </w:rPr>
      </w:pPr>
      <w:r w:rsidRPr="00345510">
        <w:rPr>
          <w:sz w:val="24"/>
          <w:szCs w:val="24"/>
        </w:rPr>
        <w:t xml:space="preserve">второе ― направлено на оценку знаний и умений по выбранному профилю труда. </w:t>
      </w:r>
    </w:p>
    <w:p w:rsidR="00DD3E24" w:rsidRPr="00345510" w:rsidRDefault="00DD3E24" w:rsidP="00DD3E24">
      <w:pPr>
        <w:pStyle w:val="210"/>
        <w:spacing w:line="276" w:lineRule="auto"/>
        <w:ind w:left="360"/>
        <w:jc w:val="both"/>
        <w:rPr>
          <w:sz w:val="24"/>
          <w:szCs w:val="24"/>
        </w:rPr>
      </w:pPr>
      <w:r w:rsidRPr="00345510">
        <w:rPr>
          <w:sz w:val="24"/>
          <w:szCs w:val="24"/>
        </w:rPr>
        <w:t xml:space="preserve">  По окончании 9 класса с обучающимися по </w:t>
      </w:r>
      <w:r>
        <w:rPr>
          <w:sz w:val="24"/>
          <w:szCs w:val="24"/>
        </w:rPr>
        <w:t>АООП</w:t>
      </w:r>
      <w:r w:rsidRPr="00345510">
        <w:rPr>
          <w:sz w:val="24"/>
          <w:szCs w:val="24"/>
        </w:rPr>
        <w:t xml:space="preserve"> для детей с умственной отсталостью проводится экзамен по трудовому обучению. На экзамене по трудовому обучению проверяются соответствие знаний выпускников требованиям программ, глубина и прочность полученных знаний, умений их применять в практической деятельности. Экзамен по трудовому обучению выпускников 9 класса проводится в форме практической экзаменационной работы. Учитывая особенности психофизического развития детей с нарушением интеллекта  проводися экзамен по трудовому обучению в форме практической экзаменационной работы и собеседования членов комиссии отдельно с каждым учеником. Собеседование проводится на основе выполненной практической работы. В ходе беседы членам комиссии выявляется умение выпускника рассказать о последовательности выполнения работы, назначении и устройстве инструментов, станков, оборудования и приспособлений, о свойствах материалов, о трудовых операциях и приемах работы.</w:t>
      </w:r>
    </w:p>
    <w:p w:rsidR="00DD3E24" w:rsidRPr="00345510" w:rsidRDefault="00DD3E24" w:rsidP="00DD3E24">
      <w:pPr>
        <w:pStyle w:val="210"/>
        <w:shd w:val="clear" w:color="auto" w:fill="auto"/>
        <w:spacing w:line="276" w:lineRule="auto"/>
        <w:ind w:left="360"/>
        <w:jc w:val="both"/>
        <w:rPr>
          <w:sz w:val="24"/>
          <w:szCs w:val="24"/>
        </w:rPr>
      </w:pPr>
      <w:r w:rsidRPr="00345510">
        <w:rPr>
          <w:sz w:val="24"/>
          <w:szCs w:val="24"/>
        </w:rPr>
        <w:t xml:space="preserve">  К экзамену по трудовому обучению допускаются учащиеся обучавшиеся по данному профилю труда не менее двух последних лет и имеющие удовлетворительные отметки по всем предметам.</w:t>
      </w:r>
    </w:p>
    <w:p w:rsidR="00DD3E24" w:rsidRPr="00345510" w:rsidRDefault="00DD3E24" w:rsidP="00DD3E24">
      <w:pPr>
        <w:pStyle w:val="Bodytext20"/>
        <w:shd w:val="clear" w:color="auto" w:fill="auto"/>
        <w:spacing w:before="0"/>
        <w:ind w:left="380" w:hanging="380"/>
        <w:rPr>
          <w:sz w:val="24"/>
          <w:szCs w:val="24"/>
        </w:rPr>
      </w:pPr>
      <w:r w:rsidRPr="00345510">
        <w:rPr>
          <w:sz w:val="24"/>
          <w:szCs w:val="24"/>
        </w:rPr>
        <w:t xml:space="preserve"> Результаты итоговой аттестации оцениваются в форме «зачет» / «не зачет». Выпускникам, обучающимся по </w:t>
      </w:r>
      <w:r>
        <w:rPr>
          <w:sz w:val="24"/>
          <w:szCs w:val="24"/>
        </w:rPr>
        <w:t>АООП</w:t>
      </w:r>
      <w:r w:rsidRPr="00345510">
        <w:rPr>
          <w:sz w:val="24"/>
          <w:szCs w:val="24"/>
        </w:rPr>
        <w:t xml:space="preserve"> для детей с умственной отсталостью и прошедшим итоговую аттестацию, выдается в установленном порядке документ установленного образца - свидетельство об обучении.</w:t>
      </w:r>
    </w:p>
    <w:p w:rsidR="00DD3E24" w:rsidRPr="00345510" w:rsidRDefault="00DD3E24" w:rsidP="00DD3E24">
      <w:pPr>
        <w:pStyle w:val="210"/>
        <w:shd w:val="clear" w:color="auto" w:fill="auto"/>
        <w:spacing w:line="276" w:lineRule="auto"/>
        <w:jc w:val="both"/>
        <w:rPr>
          <w:sz w:val="24"/>
          <w:szCs w:val="24"/>
        </w:rPr>
      </w:pPr>
    </w:p>
    <w:p w:rsidR="00DD3E24" w:rsidRPr="00345510" w:rsidRDefault="00DD3E24" w:rsidP="00DD3E24">
      <w:pPr>
        <w:pStyle w:val="210"/>
        <w:shd w:val="clear" w:color="auto" w:fill="auto"/>
        <w:spacing w:line="276" w:lineRule="auto"/>
        <w:jc w:val="both"/>
        <w:rPr>
          <w:b/>
          <w:sz w:val="24"/>
          <w:szCs w:val="24"/>
        </w:rPr>
      </w:pPr>
      <w:r w:rsidRPr="00345510">
        <w:rPr>
          <w:b/>
          <w:sz w:val="24"/>
          <w:szCs w:val="24"/>
        </w:rPr>
        <w:t>Оценка деятельности педагогических кадров</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Результаты учителя – это разница между результатами учеников (личностными и предметными) в начале обучения (входная диагностика) и конце обучения (выходная диагностика). </w:t>
      </w:r>
    </w:p>
    <w:p w:rsidR="00DD3E24" w:rsidRPr="00345510" w:rsidRDefault="00DD3E24" w:rsidP="00DD3E24">
      <w:pPr>
        <w:pStyle w:val="210"/>
        <w:shd w:val="clear" w:color="auto" w:fill="auto"/>
        <w:spacing w:line="276" w:lineRule="auto"/>
        <w:jc w:val="both"/>
        <w:rPr>
          <w:sz w:val="24"/>
          <w:szCs w:val="24"/>
        </w:rPr>
      </w:pPr>
      <w:r w:rsidRPr="00345510">
        <w:rPr>
          <w:sz w:val="24"/>
          <w:szCs w:val="24"/>
        </w:rPr>
        <w:t>Прирост результатов (стабильный или опережающий) означает, что учителю и школе в целом удалось создать образовательную среду, обеспечивающую развитие учеников.</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Отрицательный результат сравнения означает, что не удалось создать условия (образовательную среду) для успешного развития возможностей обучающихся с умственной отсталостью (интеллектуальными нарушениями). </w:t>
      </w:r>
    </w:p>
    <w:p w:rsidR="00DD3E24" w:rsidRPr="00345510" w:rsidRDefault="00DD3E24" w:rsidP="00DD3E24">
      <w:pPr>
        <w:pStyle w:val="210"/>
        <w:shd w:val="clear" w:color="auto" w:fill="auto"/>
        <w:spacing w:line="276" w:lineRule="auto"/>
        <w:jc w:val="both"/>
        <w:rPr>
          <w:b/>
          <w:sz w:val="24"/>
          <w:szCs w:val="24"/>
        </w:rPr>
      </w:pPr>
      <w:r w:rsidRPr="00345510">
        <w:rPr>
          <w:b/>
          <w:sz w:val="24"/>
          <w:szCs w:val="24"/>
        </w:rPr>
        <w:t>Оценка результатов деятельности Организации</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Оценка результатов деятельности общеобразовательной организации осуществляется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w:t>
      </w:r>
      <w:r>
        <w:rPr>
          <w:sz w:val="24"/>
          <w:szCs w:val="24"/>
        </w:rPr>
        <w:t>АООП</w:t>
      </w:r>
      <w:r w:rsidRPr="00345510">
        <w:rPr>
          <w:sz w:val="24"/>
          <w:szCs w:val="24"/>
        </w:rPr>
        <w:t xml:space="preserve"> с учётом:  </w:t>
      </w:r>
    </w:p>
    <w:p w:rsidR="00DD3E24" w:rsidRPr="00345510" w:rsidRDefault="00DD3E24" w:rsidP="00DD3E24">
      <w:pPr>
        <w:pStyle w:val="210"/>
        <w:numPr>
          <w:ilvl w:val="0"/>
          <w:numId w:val="14"/>
        </w:numPr>
        <w:shd w:val="clear" w:color="auto" w:fill="auto"/>
        <w:spacing w:line="276" w:lineRule="auto"/>
        <w:jc w:val="both"/>
        <w:rPr>
          <w:sz w:val="24"/>
          <w:szCs w:val="24"/>
        </w:rPr>
      </w:pPr>
      <w:r w:rsidRPr="00345510">
        <w:rPr>
          <w:sz w:val="24"/>
          <w:szCs w:val="24"/>
        </w:rPr>
        <w:t xml:space="preserve">результатов мониторинговых исследований разного уровня (федерального, регионального, муниципального); </w:t>
      </w:r>
    </w:p>
    <w:p w:rsidR="00DD3E24" w:rsidRPr="00345510" w:rsidRDefault="00DD3E24" w:rsidP="00DD3E24">
      <w:pPr>
        <w:pStyle w:val="210"/>
        <w:numPr>
          <w:ilvl w:val="0"/>
          <w:numId w:val="14"/>
        </w:numPr>
        <w:shd w:val="clear" w:color="auto" w:fill="auto"/>
        <w:spacing w:line="276" w:lineRule="auto"/>
        <w:jc w:val="both"/>
        <w:rPr>
          <w:sz w:val="24"/>
          <w:szCs w:val="24"/>
        </w:rPr>
      </w:pPr>
      <w:r w:rsidRPr="00345510">
        <w:rPr>
          <w:sz w:val="24"/>
          <w:szCs w:val="24"/>
        </w:rPr>
        <w:t xml:space="preserve">условий реализации </w:t>
      </w:r>
      <w:r>
        <w:rPr>
          <w:sz w:val="24"/>
          <w:szCs w:val="24"/>
        </w:rPr>
        <w:t>АООП</w:t>
      </w:r>
      <w:r w:rsidRPr="00345510">
        <w:rPr>
          <w:sz w:val="24"/>
          <w:szCs w:val="24"/>
        </w:rPr>
        <w:t>;</w:t>
      </w:r>
    </w:p>
    <w:p w:rsidR="00DD3E24" w:rsidRPr="00345510" w:rsidRDefault="00DD3E24" w:rsidP="00DD3E24">
      <w:pPr>
        <w:pStyle w:val="210"/>
        <w:numPr>
          <w:ilvl w:val="0"/>
          <w:numId w:val="14"/>
        </w:numPr>
        <w:shd w:val="clear" w:color="auto" w:fill="auto"/>
        <w:spacing w:line="276" w:lineRule="auto"/>
        <w:jc w:val="both"/>
        <w:rPr>
          <w:sz w:val="24"/>
          <w:szCs w:val="24"/>
        </w:rPr>
      </w:pPr>
      <w:r w:rsidRPr="00345510">
        <w:rPr>
          <w:sz w:val="24"/>
          <w:szCs w:val="24"/>
        </w:rPr>
        <w:t>особенностей контингента обучающихся.</w:t>
      </w:r>
    </w:p>
    <w:p w:rsidR="00DD3E24" w:rsidRPr="00345510" w:rsidRDefault="00DD3E24" w:rsidP="00DD3E24">
      <w:pPr>
        <w:pStyle w:val="210"/>
        <w:shd w:val="clear" w:color="auto" w:fill="auto"/>
        <w:spacing w:line="276" w:lineRule="auto"/>
        <w:jc w:val="both"/>
        <w:rPr>
          <w:sz w:val="24"/>
          <w:szCs w:val="24"/>
        </w:rPr>
      </w:pPr>
      <w:r w:rsidRPr="00345510">
        <w:rPr>
          <w:sz w:val="24"/>
          <w:szCs w:val="24"/>
        </w:rPr>
        <w:t xml:space="preserve"> Предметом оценки в ходе данных процедур является также текущая оценочная деятельность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Организации.</w:t>
      </w:r>
    </w:p>
    <w:p w:rsidR="00DD3E24" w:rsidRPr="00345510" w:rsidRDefault="00DD3E24" w:rsidP="00DD3E24">
      <w:pPr>
        <w:pStyle w:val="210"/>
        <w:shd w:val="clear" w:color="auto" w:fill="auto"/>
        <w:spacing w:line="276" w:lineRule="auto"/>
        <w:rPr>
          <w:b/>
          <w:sz w:val="24"/>
          <w:szCs w:val="24"/>
        </w:rPr>
      </w:pPr>
    </w:p>
    <w:p w:rsidR="00DD3E24" w:rsidRPr="00345510" w:rsidRDefault="00DD3E24" w:rsidP="00DD3E24">
      <w:pPr>
        <w:pStyle w:val="110"/>
        <w:keepNext/>
        <w:keepLines/>
        <w:shd w:val="clear" w:color="auto" w:fill="auto"/>
        <w:tabs>
          <w:tab w:val="left" w:pos="3803"/>
        </w:tabs>
        <w:spacing w:after="157" w:line="276" w:lineRule="auto"/>
        <w:jc w:val="both"/>
        <w:rPr>
          <w:sz w:val="24"/>
          <w:szCs w:val="24"/>
        </w:rPr>
      </w:pPr>
      <w:bookmarkStart w:id="6" w:name="bookmark6"/>
      <w:bookmarkStart w:id="7" w:name="_Toc527036730"/>
      <w:r w:rsidRPr="00345510">
        <w:rPr>
          <w:sz w:val="24"/>
          <w:szCs w:val="24"/>
        </w:rPr>
        <w:t>II.Содержательный раздел</w:t>
      </w:r>
      <w:bookmarkEnd w:id="6"/>
      <w:bookmarkEnd w:id="7"/>
    </w:p>
    <w:p w:rsidR="00DD3E24" w:rsidRPr="00345510" w:rsidRDefault="00DD3E24" w:rsidP="00DD3E24">
      <w:pPr>
        <w:pStyle w:val="110"/>
        <w:keepNext/>
        <w:keepLines/>
        <w:shd w:val="clear" w:color="auto" w:fill="auto"/>
        <w:tabs>
          <w:tab w:val="left" w:pos="4298"/>
        </w:tabs>
        <w:spacing w:after="0" w:line="276" w:lineRule="auto"/>
        <w:ind w:left="142"/>
        <w:jc w:val="both"/>
        <w:rPr>
          <w:sz w:val="24"/>
          <w:szCs w:val="24"/>
        </w:rPr>
      </w:pPr>
      <w:bookmarkStart w:id="8" w:name="_Toc527036731"/>
      <w:r w:rsidRPr="00345510">
        <w:rPr>
          <w:sz w:val="24"/>
          <w:szCs w:val="24"/>
        </w:rPr>
        <w:t>2.1. Программа формирования базовых учебных действий</w:t>
      </w:r>
      <w:bookmarkEnd w:id="8"/>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Задачами реализации программы являются:</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—формирование мотивационного компонента учебной деятельности;</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—овладение комплексом базовых учебных действий, составляющих операционный компонент учебной деятельности;</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Для реализации поставленной цели и соответствующих ей задач необходимо:</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•определить связи базовых учебных действий с содержанием учебных предметов;</w:t>
      </w:r>
    </w:p>
    <w:p w:rsidR="00DD3E24" w:rsidRPr="00345510" w:rsidRDefault="00DD3E24" w:rsidP="00DD3E24">
      <w:pPr>
        <w:pStyle w:val="91"/>
        <w:tabs>
          <w:tab w:val="left" w:pos="2105"/>
        </w:tabs>
        <w:spacing w:after="117" w:line="276" w:lineRule="auto"/>
        <w:rPr>
          <w:b w:val="0"/>
          <w:i w:val="0"/>
          <w:sz w:val="24"/>
          <w:szCs w:val="24"/>
        </w:rPr>
      </w:pPr>
      <w:r w:rsidRPr="00345510">
        <w:rPr>
          <w:b w:val="0"/>
          <w:i w:val="0"/>
          <w:sz w:val="24"/>
          <w:szCs w:val="24"/>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школе.Программа формирования базовых учебных действий обеспечивает:</w:t>
      </w:r>
    </w:p>
    <w:p w:rsidR="00DD3E24" w:rsidRPr="00345510" w:rsidRDefault="00DD3E24" w:rsidP="00DD3E24">
      <w:pPr>
        <w:pStyle w:val="91"/>
        <w:numPr>
          <w:ilvl w:val="0"/>
          <w:numId w:val="15"/>
        </w:numPr>
        <w:tabs>
          <w:tab w:val="left" w:pos="2105"/>
        </w:tabs>
        <w:spacing w:after="117" w:line="276" w:lineRule="auto"/>
        <w:rPr>
          <w:b w:val="0"/>
          <w:i w:val="0"/>
          <w:sz w:val="24"/>
          <w:szCs w:val="24"/>
        </w:rPr>
      </w:pPr>
      <w:r w:rsidRPr="00345510">
        <w:rPr>
          <w:b w:val="0"/>
          <w:i w:val="0"/>
          <w:sz w:val="24"/>
          <w:szCs w:val="24"/>
        </w:rPr>
        <w:t>связь базовых учебных действий с содержанием учебных предметов;</w:t>
      </w:r>
    </w:p>
    <w:p w:rsidR="00DD3E24" w:rsidRPr="00345510" w:rsidRDefault="00DD3E24" w:rsidP="00DD3E24">
      <w:pPr>
        <w:pStyle w:val="91"/>
        <w:numPr>
          <w:ilvl w:val="0"/>
          <w:numId w:val="15"/>
        </w:numPr>
        <w:tabs>
          <w:tab w:val="left" w:pos="2105"/>
        </w:tabs>
        <w:spacing w:after="117" w:line="276" w:lineRule="auto"/>
        <w:rPr>
          <w:b w:val="0"/>
          <w:i w:val="0"/>
          <w:sz w:val="24"/>
          <w:szCs w:val="24"/>
        </w:rPr>
      </w:pPr>
      <w:r w:rsidRPr="00345510">
        <w:rPr>
          <w:b w:val="0"/>
          <w:i w:val="0"/>
          <w:sz w:val="24"/>
          <w:szCs w:val="24"/>
        </w:rPr>
        <w:t>решение задач формирования личностных, регулятивных, познавательных, коммуникативных базовых учебных действий.</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b w:val="0"/>
          <w:i w:val="0"/>
          <w:sz w:val="24"/>
          <w:szCs w:val="24"/>
        </w:rPr>
        <w:t xml:space="preserve">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класс). Организация самостоятельно разрабатывает процедуру и содержание итоговой комплексной оценки базовых учебных действий. 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w:t>
      </w:r>
      <w:r>
        <w:rPr>
          <w:b w:val="0"/>
          <w:i w:val="0"/>
          <w:sz w:val="24"/>
          <w:szCs w:val="24"/>
        </w:rPr>
        <w:t>АООП</w:t>
      </w:r>
      <w:r w:rsidRPr="00345510">
        <w:rPr>
          <w:b w:val="0"/>
          <w:i w:val="0"/>
          <w:sz w:val="24"/>
          <w:szCs w:val="24"/>
        </w:rPr>
        <w:t xml:space="preserve">. </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b w:val="0"/>
          <w:i w:val="0"/>
          <w:sz w:val="24"/>
          <w:szCs w:val="24"/>
        </w:rPr>
        <w:t xml:space="preserve">Программа формирования БУД реализуется в процессе всей учебной и внеурочной деятельности. 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 </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i w:val="0"/>
          <w:sz w:val="24"/>
          <w:szCs w:val="24"/>
        </w:rPr>
        <w:t>Основная цель реализации программы формирования БУД</w:t>
      </w:r>
      <w:r w:rsidRPr="00345510">
        <w:rPr>
          <w:b w:val="0"/>
          <w:i w:val="0"/>
          <w:sz w:val="24"/>
          <w:szCs w:val="24"/>
        </w:rPr>
        <w:t xml:space="preserve">: формирование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b w:val="0"/>
          <w:i w:val="0"/>
          <w:sz w:val="24"/>
          <w:szCs w:val="24"/>
        </w:rPr>
        <w:t xml:space="preserve">Задачами реализации программы являются: </w:t>
      </w:r>
    </w:p>
    <w:p w:rsidR="00DD3E24" w:rsidRPr="00345510" w:rsidRDefault="00DD3E24" w:rsidP="00DD3E24">
      <w:pPr>
        <w:pStyle w:val="91"/>
        <w:numPr>
          <w:ilvl w:val="0"/>
          <w:numId w:val="16"/>
        </w:numPr>
        <w:shd w:val="clear" w:color="auto" w:fill="auto"/>
        <w:tabs>
          <w:tab w:val="left" w:pos="2105"/>
        </w:tabs>
        <w:spacing w:after="117" w:line="276" w:lineRule="auto"/>
        <w:rPr>
          <w:b w:val="0"/>
          <w:i w:val="0"/>
          <w:sz w:val="24"/>
          <w:szCs w:val="24"/>
        </w:rPr>
      </w:pPr>
      <w:r w:rsidRPr="00345510">
        <w:rPr>
          <w:b w:val="0"/>
          <w:i w:val="0"/>
          <w:sz w:val="24"/>
          <w:szCs w:val="24"/>
        </w:rPr>
        <w:t>формирование мотивационного компонента учебной деятельности;</w:t>
      </w:r>
    </w:p>
    <w:p w:rsidR="00DD3E24" w:rsidRPr="00345510" w:rsidRDefault="00DD3E24" w:rsidP="00DD3E24">
      <w:pPr>
        <w:pStyle w:val="91"/>
        <w:numPr>
          <w:ilvl w:val="0"/>
          <w:numId w:val="16"/>
        </w:numPr>
        <w:shd w:val="clear" w:color="auto" w:fill="auto"/>
        <w:tabs>
          <w:tab w:val="left" w:pos="2105"/>
        </w:tabs>
        <w:spacing w:after="117" w:line="276" w:lineRule="auto"/>
        <w:rPr>
          <w:b w:val="0"/>
          <w:i w:val="0"/>
          <w:sz w:val="24"/>
          <w:szCs w:val="24"/>
        </w:rPr>
      </w:pPr>
      <w:r w:rsidRPr="00345510">
        <w:rPr>
          <w:b w:val="0"/>
          <w:i w:val="0"/>
          <w:sz w:val="24"/>
          <w:szCs w:val="24"/>
        </w:rPr>
        <w:t xml:space="preserve">овладение комплексом базовых учебных действий, составляющих операционный компонент учебной деятельности; </w:t>
      </w:r>
    </w:p>
    <w:p w:rsidR="00DD3E24" w:rsidRPr="00345510" w:rsidRDefault="00DD3E24" w:rsidP="00DD3E24">
      <w:pPr>
        <w:pStyle w:val="91"/>
        <w:numPr>
          <w:ilvl w:val="0"/>
          <w:numId w:val="16"/>
        </w:numPr>
        <w:shd w:val="clear" w:color="auto" w:fill="auto"/>
        <w:tabs>
          <w:tab w:val="left" w:pos="2105"/>
        </w:tabs>
        <w:spacing w:after="117" w:line="276" w:lineRule="auto"/>
        <w:rPr>
          <w:b w:val="0"/>
          <w:i w:val="0"/>
          <w:sz w:val="24"/>
          <w:szCs w:val="24"/>
        </w:rPr>
      </w:pPr>
      <w:r w:rsidRPr="00345510">
        <w:rPr>
          <w:b w:val="0"/>
          <w:i w:val="0"/>
          <w:sz w:val="24"/>
          <w:szCs w:val="24"/>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b w:val="0"/>
          <w:i w:val="0"/>
          <w:sz w:val="24"/>
          <w:szCs w:val="24"/>
        </w:rPr>
        <w:t xml:space="preserve">Программа формирования базовых учебных действий содержит: </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b w:val="0"/>
          <w:i w:val="0"/>
          <w:sz w:val="24"/>
          <w:szCs w:val="24"/>
        </w:rPr>
        <w:t xml:space="preserve">1. Функции, состав и характеристика базовых учебных действий обучающихся с умственной отсталостью (интеллектуальными нарушениями) </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b w:val="0"/>
          <w:i w:val="0"/>
          <w:sz w:val="24"/>
          <w:szCs w:val="24"/>
        </w:rPr>
        <w:t xml:space="preserve">2. Характеристики личностных, регулятивных, познавательных, коммуникативных базовых учебных действий. </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b w:val="0"/>
          <w:i w:val="0"/>
          <w:sz w:val="24"/>
          <w:szCs w:val="24"/>
        </w:rPr>
        <w:t xml:space="preserve">3. Связь базовых учебных действий с содержанием учебных предметов в соответствии с Программой и учебным планом и типовые задачи формирования личностных, регулятивных, познавательных, коммуникативных базовых учебных действий; </w:t>
      </w:r>
    </w:p>
    <w:p w:rsidR="00DD3E24" w:rsidRPr="00345510" w:rsidRDefault="00DD3E24" w:rsidP="00DD3E24">
      <w:pPr>
        <w:pStyle w:val="91"/>
        <w:shd w:val="clear" w:color="auto" w:fill="auto"/>
        <w:tabs>
          <w:tab w:val="left" w:pos="2105"/>
        </w:tabs>
        <w:spacing w:after="117" w:line="276" w:lineRule="auto"/>
        <w:rPr>
          <w:b w:val="0"/>
          <w:i w:val="0"/>
          <w:sz w:val="24"/>
          <w:szCs w:val="24"/>
        </w:rPr>
      </w:pPr>
      <w:r w:rsidRPr="00345510">
        <w:rPr>
          <w:b w:val="0"/>
          <w:i w:val="0"/>
          <w:sz w:val="24"/>
          <w:szCs w:val="24"/>
        </w:rPr>
        <w:t xml:space="preserve">4. Планируемые результаты сформированности БУД. </w:t>
      </w:r>
    </w:p>
    <w:p w:rsidR="00DD3E24" w:rsidRPr="00345510" w:rsidRDefault="00DD3E24" w:rsidP="00DD3E24">
      <w:pPr>
        <w:pStyle w:val="311"/>
        <w:shd w:val="clear" w:color="auto" w:fill="auto"/>
        <w:spacing w:after="60" w:line="276" w:lineRule="auto"/>
        <w:jc w:val="both"/>
        <w:rPr>
          <w:sz w:val="24"/>
          <w:szCs w:val="24"/>
        </w:rPr>
      </w:pPr>
      <w:r w:rsidRPr="00345510">
        <w:rPr>
          <w:sz w:val="24"/>
          <w:szCs w:val="24"/>
        </w:rPr>
        <w:t>Функции, состав и характеристика базовых учебных действий</w:t>
      </w:r>
      <w:r w:rsidRPr="00345510">
        <w:rPr>
          <w:sz w:val="24"/>
          <w:szCs w:val="24"/>
        </w:rPr>
        <w:br/>
        <w:t>обучающихся с умственной отсталостью(интеллектуальными нарушениями)</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В качестве базовых учебных действий рассматриваются операционные, мотивационные, целевые и оценочные.</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Функции базовых учебных действий:</w:t>
      </w:r>
    </w:p>
    <w:p w:rsidR="00DD3E24" w:rsidRPr="00345510" w:rsidRDefault="00DD3E24" w:rsidP="00DD3E24">
      <w:pPr>
        <w:pStyle w:val="210"/>
        <w:numPr>
          <w:ilvl w:val="0"/>
          <w:numId w:val="17"/>
        </w:numPr>
        <w:shd w:val="clear" w:color="auto" w:fill="auto"/>
        <w:spacing w:line="276" w:lineRule="auto"/>
        <w:jc w:val="both"/>
        <w:rPr>
          <w:sz w:val="24"/>
          <w:szCs w:val="24"/>
        </w:rPr>
      </w:pPr>
      <w:r w:rsidRPr="00345510">
        <w:rPr>
          <w:sz w:val="24"/>
          <w:szCs w:val="24"/>
        </w:rPr>
        <w:t>обеспечение успешности (эффективности) изучения содержания любой предметной области;</w:t>
      </w:r>
    </w:p>
    <w:p w:rsidR="00DD3E24" w:rsidRPr="00345510" w:rsidRDefault="00DD3E24" w:rsidP="00DD3E24">
      <w:pPr>
        <w:pStyle w:val="210"/>
        <w:numPr>
          <w:ilvl w:val="0"/>
          <w:numId w:val="17"/>
        </w:numPr>
        <w:shd w:val="clear" w:color="auto" w:fill="auto"/>
        <w:spacing w:line="276" w:lineRule="auto"/>
        <w:jc w:val="both"/>
        <w:rPr>
          <w:sz w:val="24"/>
          <w:szCs w:val="24"/>
        </w:rPr>
      </w:pPr>
      <w:r w:rsidRPr="00345510">
        <w:rPr>
          <w:sz w:val="24"/>
          <w:szCs w:val="24"/>
        </w:rPr>
        <w:t>реализация преемственности обучения на всех ступенях образования;</w:t>
      </w:r>
    </w:p>
    <w:p w:rsidR="00DD3E24" w:rsidRPr="00345510" w:rsidRDefault="00DD3E24" w:rsidP="00DD3E24">
      <w:pPr>
        <w:pStyle w:val="210"/>
        <w:numPr>
          <w:ilvl w:val="0"/>
          <w:numId w:val="17"/>
        </w:numPr>
        <w:shd w:val="clear" w:color="auto" w:fill="auto"/>
        <w:spacing w:line="276" w:lineRule="auto"/>
        <w:jc w:val="both"/>
        <w:rPr>
          <w:sz w:val="24"/>
          <w:szCs w:val="24"/>
        </w:rPr>
      </w:pPr>
      <w:r w:rsidRPr="00345510">
        <w:rPr>
          <w:sz w:val="24"/>
          <w:szCs w:val="24"/>
        </w:rPr>
        <w:t>формирование готовности обучающегося с умственной отсталостью (интеллектуальными нарушениями) к дальнейшей трудовой деятельности;</w:t>
      </w:r>
    </w:p>
    <w:p w:rsidR="00DD3E24" w:rsidRPr="00345510" w:rsidRDefault="00DD3E24" w:rsidP="00DD3E24">
      <w:pPr>
        <w:pStyle w:val="210"/>
        <w:numPr>
          <w:ilvl w:val="0"/>
          <w:numId w:val="17"/>
        </w:numPr>
        <w:shd w:val="clear" w:color="auto" w:fill="auto"/>
        <w:spacing w:line="276" w:lineRule="auto"/>
        <w:jc w:val="both"/>
        <w:rPr>
          <w:sz w:val="24"/>
          <w:szCs w:val="24"/>
        </w:rPr>
      </w:pPr>
      <w:r w:rsidRPr="00345510">
        <w:rPr>
          <w:sz w:val="24"/>
          <w:szCs w:val="24"/>
        </w:rPr>
        <w:t>обеспечение целостности развития личности обучающегося.</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DD3E24" w:rsidRPr="00405815" w:rsidRDefault="00DD3E24" w:rsidP="00DD3E24">
      <w:pPr>
        <w:rPr>
          <w:rFonts w:ascii="Times New Roman" w:hAnsi="Times New Roman" w:cs="Times New Roman"/>
          <w:b/>
        </w:rPr>
      </w:pPr>
    </w:p>
    <w:p w:rsidR="00DD3E24" w:rsidRPr="00405815" w:rsidRDefault="00DD3E24" w:rsidP="00DD3E24">
      <w:pPr>
        <w:jc w:val="center"/>
        <w:rPr>
          <w:rFonts w:ascii="Times New Roman" w:hAnsi="Times New Roman" w:cs="Times New Roman"/>
          <w:b/>
        </w:rPr>
      </w:pPr>
      <w:r w:rsidRPr="00345510">
        <w:rPr>
          <w:rFonts w:ascii="Times New Roman" w:hAnsi="Times New Roman" w:cs="Times New Roman"/>
          <w:b/>
          <w:lang w:val="en-US"/>
        </w:rPr>
        <w:t>I</w:t>
      </w:r>
      <w:r w:rsidRPr="00405815">
        <w:rPr>
          <w:rFonts w:ascii="Times New Roman" w:hAnsi="Times New Roman" w:cs="Times New Roman"/>
          <w:b/>
        </w:rPr>
        <w:t>-</w:t>
      </w:r>
      <w:r w:rsidRPr="00345510">
        <w:rPr>
          <w:rFonts w:ascii="Times New Roman" w:hAnsi="Times New Roman" w:cs="Times New Roman"/>
          <w:b/>
          <w:lang w:val="en-US"/>
        </w:rPr>
        <w:t>IV</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DD3E24" w:rsidRPr="00345510" w:rsidRDefault="00DD3E24" w:rsidP="00DD3E24">
      <w:pPr>
        <w:pStyle w:val="210"/>
        <w:numPr>
          <w:ilvl w:val="0"/>
          <w:numId w:val="4"/>
        </w:numPr>
        <w:shd w:val="clear" w:color="auto" w:fill="auto"/>
        <w:tabs>
          <w:tab w:val="left" w:pos="1036"/>
        </w:tabs>
        <w:spacing w:line="276" w:lineRule="auto"/>
        <w:ind w:firstLine="740"/>
        <w:jc w:val="both"/>
        <w:rPr>
          <w:sz w:val="24"/>
          <w:szCs w:val="24"/>
        </w:rPr>
      </w:pPr>
      <w:r w:rsidRPr="00345510">
        <w:rPr>
          <w:sz w:val="24"/>
          <w:szCs w:val="24"/>
        </w:rPr>
        <w:t>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DD3E24" w:rsidRPr="00345510" w:rsidRDefault="00DD3E24" w:rsidP="00DD3E24">
      <w:pPr>
        <w:pStyle w:val="210"/>
        <w:numPr>
          <w:ilvl w:val="0"/>
          <w:numId w:val="4"/>
        </w:numPr>
        <w:shd w:val="clear" w:color="auto" w:fill="auto"/>
        <w:tabs>
          <w:tab w:val="left" w:pos="1036"/>
        </w:tabs>
        <w:spacing w:line="276" w:lineRule="auto"/>
        <w:ind w:firstLine="740"/>
        <w:jc w:val="both"/>
        <w:rPr>
          <w:sz w:val="24"/>
          <w:szCs w:val="24"/>
        </w:rPr>
      </w:pPr>
      <w:r w:rsidRPr="00345510">
        <w:rPr>
          <w:sz w:val="24"/>
          <w:szCs w:val="24"/>
        </w:rPr>
        <w:t>Коммуникативные учебные действия обеспечивают способность вступать в коммуникацию с взрослыми и сверстниками в процессе обучения.</w:t>
      </w:r>
    </w:p>
    <w:p w:rsidR="00DD3E24" w:rsidRPr="00345510" w:rsidRDefault="00DD3E24" w:rsidP="00DD3E24">
      <w:pPr>
        <w:pStyle w:val="210"/>
        <w:numPr>
          <w:ilvl w:val="0"/>
          <w:numId w:val="4"/>
        </w:numPr>
        <w:shd w:val="clear" w:color="auto" w:fill="auto"/>
        <w:tabs>
          <w:tab w:val="left" w:pos="1050"/>
        </w:tabs>
        <w:spacing w:line="276" w:lineRule="auto"/>
        <w:ind w:firstLine="740"/>
        <w:jc w:val="both"/>
        <w:rPr>
          <w:sz w:val="24"/>
          <w:szCs w:val="24"/>
        </w:rPr>
      </w:pPr>
      <w:r w:rsidRPr="00345510">
        <w:rPr>
          <w:sz w:val="24"/>
          <w:szCs w:val="24"/>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DD3E24" w:rsidRPr="00345510" w:rsidRDefault="00DD3E24" w:rsidP="00DD3E24">
      <w:pPr>
        <w:pStyle w:val="210"/>
        <w:numPr>
          <w:ilvl w:val="0"/>
          <w:numId w:val="4"/>
        </w:numPr>
        <w:shd w:val="clear" w:color="auto" w:fill="auto"/>
        <w:tabs>
          <w:tab w:val="left" w:pos="1036"/>
        </w:tabs>
        <w:spacing w:line="276" w:lineRule="auto"/>
        <w:ind w:firstLine="740"/>
        <w:jc w:val="both"/>
        <w:rPr>
          <w:sz w:val="24"/>
          <w:szCs w:val="24"/>
        </w:rPr>
      </w:pPr>
      <w:r w:rsidRPr="00345510">
        <w:rPr>
          <w:sz w:val="24"/>
          <w:szCs w:val="24"/>
        </w:rP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Умение использовать все группы действий в различных образовательных ситуациях является показателем их сформированности.</w:t>
      </w:r>
    </w:p>
    <w:p w:rsidR="00DD3E24" w:rsidRPr="00345510" w:rsidRDefault="00DD3E24" w:rsidP="00DD3E24">
      <w:pPr>
        <w:pStyle w:val="210"/>
        <w:shd w:val="clear" w:color="auto" w:fill="auto"/>
        <w:spacing w:line="276" w:lineRule="auto"/>
        <w:ind w:firstLine="740"/>
        <w:jc w:val="both"/>
        <w:rPr>
          <w:b/>
          <w:sz w:val="24"/>
          <w:szCs w:val="24"/>
          <w:lang w:val="en-US"/>
        </w:rPr>
      </w:pPr>
      <w:r w:rsidRPr="00345510">
        <w:rPr>
          <w:b/>
          <w:sz w:val="24"/>
          <w:szCs w:val="24"/>
        </w:rPr>
        <w:t>Характеристика базовых учебных действий</w:t>
      </w:r>
    </w:p>
    <w:tbl>
      <w:tblPr>
        <w:tblStyle w:val="ab"/>
        <w:tblW w:w="0" w:type="auto"/>
        <w:tblLook w:val="04A0"/>
      </w:tblPr>
      <w:tblGrid>
        <w:gridCol w:w="3475"/>
        <w:gridCol w:w="6216"/>
      </w:tblGrid>
      <w:tr w:rsidR="00DD3E24" w:rsidRPr="00345510" w:rsidTr="005811EB">
        <w:tc>
          <w:tcPr>
            <w:tcW w:w="3085" w:type="dxa"/>
          </w:tcPr>
          <w:p w:rsidR="00DD3E24" w:rsidRPr="00345510" w:rsidRDefault="00DD3E24" w:rsidP="005811EB">
            <w:pPr>
              <w:pStyle w:val="210"/>
              <w:shd w:val="clear" w:color="auto" w:fill="auto"/>
              <w:spacing w:line="276" w:lineRule="auto"/>
              <w:jc w:val="both"/>
              <w:rPr>
                <w:b/>
                <w:i/>
                <w:sz w:val="24"/>
                <w:szCs w:val="24"/>
                <w:u w:val="single"/>
                <w:lang w:val="en-US"/>
              </w:rPr>
            </w:pPr>
            <w:r w:rsidRPr="00345510">
              <w:rPr>
                <w:b/>
                <w:i/>
                <w:sz w:val="24"/>
                <w:szCs w:val="24"/>
                <w:u w:val="single"/>
                <w:lang w:val="en-US"/>
              </w:rPr>
              <w:t>Личностныеучебныедействия</w:t>
            </w:r>
          </w:p>
        </w:tc>
        <w:tc>
          <w:tcPr>
            <w:tcW w:w="6946"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 положительное отношение к окружающей действительности, готовность к организации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договоренностей; понимание личной ответственности за свои поступки на основе представлений об этических нормах и правилах поведения в современном обществе; готовность к безопасному и бережному поведению в природе и обществе.</w:t>
            </w:r>
          </w:p>
        </w:tc>
      </w:tr>
      <w:tr w:rsidR="00DD3E24" w:rsidRPr="00345510" w:rsidTr="005811EB">
        <w:tc>
          <w:tcPr>
            <w:tcW w:w="3085" w:type="dxa"/>
          </w:tcPr>
          <w:p w:rsidR="00DD3E24" w:rsidRPr="00345510" w:rsidRDefault="00DD3E24" w:rsidP="005811EB">
            <w:pPr>
              <w:pStyle w:val="210"/>
              <w:shd w:val="clear" w:color="auto" w:fill="auto"/>
              <w:spacing w:line="276" w:lineRule="auto"/>
              <w:jc w:val="both"/>
              <w:rPr>
                <w:b/>
                <w:i/>
                <w:sz w:val="24"/>
                <w:szCs w:val="24"/>
                <w:u w:val="single"/>
              </w:rPr>
            </w:pPr>
            <w:r w:rsidRPr="00345510">
              <w:rPr>
                <w:b/>
                <w:i/>
                <w:sz w:val="24"/>
                <w:szCs w:val="24"/>
                <w:u w:val="single"/>
              </w:rPr>
              <w:t>Коммуникативные учебные действия</w:t>
            </w:r>
          </w:p>
        </w:tc>
        <w:tc>
          <w:tcPr>
            <w:tcW w:w="6946" w:type="dxa"/>
          </w:tcPr>
          <w:p w:rsidR="00DD3E24" w:rsidRPr="00345510" w:rsidRDefault="00DD3E24" w:rsidP="005811EB">
            <w:pPr>
              <w:pStyle w:val="210"/>
              <w:spacing w:line="276" w:lineRule="auto"/>
              <w:jc w:val="both"/>
              <w:rPr>
                <w:sz w:val="24"/>
                <w:szCs w:val="24"/>
              </w:rPr>
            </w:pPr>
            <w:r w:rsidRPr="00345510">
              <w:rPr>
                <w:sz w:val="24"/>
                <w:szCs w:val="24"/>
              </w:rPr>
              <w:t>Коммуникативные учебные действия включают следующие умения: вступать в контакт и работать в коллективе (учитель-ученик, ученик- ученик, ученик-класс, учитель-класс);</w:t>
            </w:r>
          </w:p>
          <w:p w:rsidR="00DD3E24" w:rsidRPr="00345510" w:rsidRDefault="00DD3E24" w:rsidP="005811EB">
            <w:pPr>
              <w:pStyle w:val="210"/>
              <w:spacing w:line="276" w:lineRule="auto"/>
              <w:jc w:val="both"/>
              <w:rPr>
                <w:sz w:val="24"/>
                <w:szCs w:val="24"/>
              </w:rPr>
            </w:pPr>
            <w:r w:rsidRPr="00345510">
              <w:rPr>
                <w:sz w:val="24"/>
                <w:szCs w:val="24"/>
              </w:rPr>
              <w:t>использовать принятые ритуалы социального взаимодействия с одноклассниками и учителем;</w:t>
            </w:r>
          </w:p>
          <w:p w:rsidR="00DD3E24" w:rsidRPr="00345510" w:rsidRDefault="00DD3E24" w:rsidP="005811EB">
            <w:pPr>
              <w:pStyle w:val="210"/>
              <w:spacing w:line="276" w:lineRule="auto"/>
              <w:jc w:val="both"/>
              <w:rPr>
                <w:sz w:val="24"/>
                <w:szCs w:val="24"/>
              </w:rPr>
            </w:pPr>
            <w:r w:rsidRPr="00345510">
              <w:rPr>
                <w:sz w:val="24"/>
                <w:szCs w:val="24"/>
              </w:rPr>
              <w:t>обращаться за помощью и принимать помощь;</w:t>
            </w:r>
          </w:p>
          <w:p w:rsidR="00DD3E24" w:rsidRPr="00345510" w:rsidRDefault="00DD3E24" w:rsidP="005811EB">
            <w:pPr>
              <w:pStyle w:val="210"/>
              <w:spacing w:line="276" w:lineRule="auto"/>
              <w:jc w:val="both"/>
              <w:rPr>
                <w:sz w:val="24"/>
                <w:szCs w:val="24"/>
              </w:rPr>
            </w:pPr>
            <w:r w:rsidRPr="00345510">
              <w:rPr>
                <w:sz w:val="24"/>
                <w:szCs w:val="24"/>
              </w:rPr>
              <w:t>слушать и понимать инструкцию к учебному заданию в разных видах деятельности и быту;</w:t>
            </w:r>
          </w:p>
          <w:p w:rsidR="00DD3E24" w:rsidRPr="00345510" w:rsidRDefault="00DD3E24" w:rsidP="005811EB">
            <w:pPr>
              <w:pStyle w:val="210"/>
              <w:spacing w:line="276" w:lineRule="auto"/>
              <w:jc w:val="both"/>
              <w:rPr>
                <w:sz w:val="24"/>
                <w:szCs w:val="24"/>
              </w:rPr>
            </w:pPr>
            <w:r w:rsidRPr="00345510">
              <w:rPr>
                <w:sz w:val="24"/>
                <w:szCs w:val="24"/>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DD3E24" w:rsidRPr="00345510" w:rsidRDefault="00DD3E24" w:rsidP="005811EB">
            <w:pPr>
              <w:pStyle w:val="210"/>
              <w:shd w:val="clear" w:color="auto" w:fill="auto"/>
              <w:spacing w:line="276" w:lineRule="auto"/>
              <w:jc w:val="both"/>
              <w:rPr>
                <w:sz w:val="24"/>
                <w:szCs w:val="24"/>
              </w:rPr>
            </w:pPr>
            <w:r w:rsidRPr="00345510">
              <w:rPr>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r>
      <w:tr w:rsidR="00DD3E24" w:rsidRPr="00345510" w:rsidTr="005811EB">
        <w:tc>
          <w:tcPr>
            <w:tcW w:w="3085" w:type="dxa"/>
          </w:tcPr>
          <w:p w:rsidR="00DD3E24" w:rsidRPr="00345510" w:rsidRDefault="00DD3E24" w:rsidP="005811EB">
            <w:pPr>
              <w:pStyle w:val="210"/>
              <w:shd w:val="clear" w:color="auto" w:fill="auto"/>
              <w:spacing w:line="276" w:lineRule="auto"/>
              <w:jc w:val="both"/>
              <w:rPr>
                <w:b/>
                <w:i/>
                <w:sz w:val="24"/>
                <w:szCs w:val="24"/>
                <w:u w:val="single"/>
              </w:rPr>
            </w:pPr>
            <w:r w:rsidRPr="00345510">
              <w:rPr>
                <w:b/>
                <w:i/>
                <w:sz w:val="24"/>
                <w:szCs w:val="24"/>
                <w:u w:val="single"/>
              </w:rPr>
              <w:t>Регулятивные учебные действия:</w:t>
            </w:r>
          </w:p>
        </w:tc>
        <w:tc>
          <w:tcPr>
            <w:tcW w:w="6946" w:type="dxa"/>
          </w:tcPr>
          <w:p w:rsidR="00DD3E24" w:rsidRPr="00345510" w:rsidRDefault="00DD3E24" w:rsidP="005811EB">
            <w:pPr>
              <w:pStyle w:val="210"/>
              <w:spacing w:line="276" w:lineRule="auto"/>
              <w:jc w:val="both"/>
              <w:rPr>
                <w:sz w:val="24"/>
                <w:szCs w:val="24"/>
              </w:rPr>
            </w:pPr>
            <w:r w:rsidRPr="00345510">
              <w:rPr>
                <w:sz w:val="24"/>
                <w:szCs w:val="24"/>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w:t>
            </w:r>
          </w:p>
          <w:p w:rsidR="00DD3E24" w:rsidRPr="00345510" w:rsidRDefault="00DD3E24" w:rsidP="005811EB">
            <w:pPr>
              <w:pStyle w:val="210"/>
              <w:spacing w:line="276" w:lineRule="auto"/>
              <w:jc w:val="both"/>
              <w:rPr>
                <w:sz w:val="24"/>
                <w:szCs w:val="24"/>
              </w:rPr>
            </w:pPr>
            <w:r w:rsidRPr="00345510">
              <w:rPr>
                <w:sz w:val="24"/>
                <w:szCs w:val="24"/>
              </w:rPr>
              <w:t>принимать цели и произвольно включаться в деятельность, следовать предложенному плану и работать в общем темпе;</w:t>
            </w:r>
          </w:p>
          <w:p w:rsidR="00DD3E24" w:rsidRPr="00345510" w:rsidRDefault="00DD3E24" w:rsidP="005811EB">
            <w:pPr>
              <w:pStyle w:val="210"/>
              <w:spacing w:line="276" w:lineRule="auto"/>
              <w:jc w:val="both"/>
              <w:rPr>
                <w:sz w:val="24"/>
                <w:szCs w:val="24"/>
              </w:rPr>
            </w:pPr>
            <w:r w:rsidRPr="00345510">
              <w:rPr>
                <w:sz w:val="24"/>
                <w:szCs w:val="24"/>
              </w:rPr>
              <w:t>активно участвовать в деятельности, контролировать и оценивать свои действия и действия одноклассников;</w:t>
            </w:r>
          </w:p>
          <w:p w:rsidR="00DD3E24" w:rsidRPr="00345510" w:rsidRDefault="00DD3E24" w:rsidP="005811EB">
            <w:pPr>
              <w:pStyle w:val="210"/>
              <w:shd w:val="clear" w:color="auto" w:fill="auto"/>
              <w:spacing w:line="276" w:lineRule="auto"/>
              <w:jc w:val="both"/>
              <w:rPr>
                <w:sz w:val="24"/>
                <w:szCs w:val="24"/>
              </w:rPr>
            </w:pPr>
            <w:r w:rsidRPr="00345510">
              <w:rPr>
                <w:sz w:val="24"/>
                <w:szCs w:val="24"/>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tc>
      </w:tr>
      <w:tr w:rsidR="00DD3E24" w:rsidRPr="00345510" w:rsidTr="005811EB">
        <w:tc>
          <w:tcPr>
            <w:tcW w:w="3085" w:type="dxa"/>
          </w:tcPr>
          <w:p w:rsidR="00DD3E24" w:rsidRPr="00345510" w:rsidRDefault="00DD3E24" w:rsidP="005811EB">
            <w:pPr>
              <w:pStyle w:val="210"/>
              <w:shd w:val="clear" w:color="auto" w:fill="auto"/>
              <w:spacing w:line="276" w:lineRule="auto"/>
              <w:jc w:val="both"/>
              <w:rPr>
                <w:b/>
                <w:i/>
                <w:sz w:val="24"/>
                <w:szCs w:val="24"/>
                <w:u w:val="single"/>
              </w:rPr>
            </w:pPr>
            <w:r w:rsidRPr="00345510">
              <w:rPr>
                <w:b/>
                <w:i/>
                <w:sz w:val="24"/>
                <w:szCs w:val="24"/>
                <w:u w:val="single"/>
              </w:rPr>
              <w:t>Познавательные учебные действия:</w:t>
            </w:r>
          </w:p>
        </w:tc>
        <w:tc>
          <w:tcPr>
            <w:tcW w:w="6946" w:type="dxa"/>
          </w:tcPr>
          <w:p w:rsidR="00DD3E24" w:rsidRPr="00345510" w:rsidRDefault="00DD3E24" w:rsidP="005811EB">
            <w:pPr>
              <w:pStyle w:val="210"/>
              <w:spacing w:line="276" w:lineRule="auto"/>
              <w:jc w:val="both"/>
              <w:rPr>
                <w:sz w:val="24"/>
                <w:szCs w:val="24"/>
              </w:rPr>
            </w:pPr>
            <w:r w:rsidRPr="00345510">
              <w:rPr>
                <w:sz w:val="24"/>
                <w:szCs w:val="24"/>
              </w:rPr>
              <w:t>К познавательным учебным действиям относятся следующие умения: выделять некоторые существенные, общие и отличительные свойства хорошо знакомых предметов;</w:t>
            </w:r>
          </w:p>
          <w:p w:rsidR="00DD3E24" w:rsidRPr="00345510" w:rsidRDefault="00DD3E24" w:rsidP="005811EB">
            <w:pPr>
              <w:pStyle w:val="210"/>
              <w:spacing w:line="276" w:lineRule="auto"/>
              <w:jc w:val="both"/>
              <w:rPr>
                <w:sz w:val="24"/>
                <w:szCs w:val="24"/>
              </w:rPr>
            </w:pPr>
            <w:r w:rsidRPr="00345510">
              <w:rPr>
                <w:sz w:val="24"/>
                <w:szCs w:val="24"/>
              </w:rPr>
              <w:t>устанавливать видо-родовые отношения предметов; делать простейшие обобщения, сравнивать, классифицировать на наглядном материале;</w:t>
            </w:r>
          </w:p>
          <w:p w:rsidR="00DD3E24" w:rsidRPr="00345510" w:rsidRDefault="00DD3E24" w:rsidP="005811EB">
            <w:pPr>
              <w:pStyle w:val="210"/>
              <w:spacing w:line="276" w:lineRule="auto"/>
              <w:jc w:val="both"/>
              <w:rPr>
                <w:sz w:val="24"/>
                <w:szCs w:val="24"/>
              </w:rPr>
            </w:pPr>
            <w:r w:rsidRPr="00345510">
              <w:rPr>
                <w:sz w:val="24"/>
                <w:szCs w:val="24"/>
              </w:rP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DD3E24" w:rsidRPr="00345510" w:rsidRDefault="00DD3E24" w:rsidP="005811EB">
            <w:pPr>
              <w:pStyle w:val="210"/>
              <w:shd w:val="clear" w:color="auto" w:fill="auto"/>
              <w:spacing w:line="276" w:lineRule="auto"/>
              <w:jc w:val="both"/>
              <w:rPr>
                <w:sz w:val="24"/>
                <w:szCs w:val="24"/>
              </w:rPr>
            </w:pPr>
            <w:r w:rsidRPr="00345510">
              <w:rPr>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r>
    </w:tbl>
    <w:p w:rsidR="00DD3E24" w:rsidRPr="00345510" w:rsidRDefault="00DD3E24" w:rsidP="00DD3E24">
      <w:pPr>
        <w:rPr>
          <w:rFonts w:ascii="Times New Roman" w:hAnsi="Times New Roman" w:cs="Times New Roman"/>
          <w:b/>
        </w:rPr>
      </w:pPr>
      <w:bookmarkStart w:id="9" w:name="bookmark8"/>
    </w:p>
    <w:p w:rsidR="00DD3E24" w:rsidRPr="00345510" w:rsidRDefault="00DD3E24" w:rsidP="00DD3E24">
      <w:pPr>
        <w:rPr>
          <w:rFonts w:ascii="Times New Roman" w:hAnsi="Times New Roman" w:cs="Times New Roman"/>
          <w:b/>
        </w:rPr>
      </w:pPr>
    </w:p>
    <w:p w:rsidR="00DD3E24" w:rsidRPr="00345510" w:rsidRDefault="00DD3E24" w:rsidP="00DD3E24">
      <w:pPr>
        <w:rPr>
          <w:rFonts w:ascii="Times New Roman" w:hAnsi="Times New Roman" w:cs="Times New Roman"/>
          <w:b/>
        </w:rPr>
      </w:pPr>
    </w:p>
    <w:p w:rsidR="00DD3E24" w:rsidRPr="00345510" w:rsidRDefault="00DD3E24" w:rsidP="00DD3E24">
      <w:pPr>
        <w:rPr>
          <w:rFonts w:ascii="Times New Roman" w:hAnsi="Times New Roman" w:cs="Times New Roman"/>
          <w:b/>
        </w:rPr>
      </w:pPr>
      <w:r w:rsidRPr="00345510">
        <w:rPr>
          <w:rFonts w:ascii="Times New Roman" w:hAnsi="Times New Roman" w:cs="Times New Roman"/>
          <w:b/>
        </w:rPr>
        <w:t>V-1Х классы</w:t>
      </w:r>
      <w:bookmarkEnd w:id="9"/>
    </w:p>
    <w:tbl>
      <w:tblPr>
        <w:tblStyle w:val="ab"/>
        <w:tblW w:w="0" w:type="auto"/>
        <w:tblLook w:val="04A0"/>
      </w:tblPr>
      <w:tblGrid>
        <w:gridCol w:w="3017"/>
        <w:gridCol w:w="6674"/>
      </w:tblGrid>
      <w:tr w:rsidR="00DD3E24" w:rsidRPr="00345510" w:rsidTr="005811EB">
        <w:tc>
          <w:tcPr>
            <w:tcW w:w="3017"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Личностные учебные действия:</w:t>
            </w:r>
          </w:p>
        </w:tc>
        <w:tc>
          <w:tcPr>
            <w:tcW w:w="6674"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Личностные учебные действия представлены следующими умениями: испытывать чувство гордости за свою страну; гордиться школьными успехами и достижениями как собственными, так и своих товарищей; адекватно эмоционально откликаться на произведения литературы, музыки, живописи и др.; уважительно и бережно относиться к людям труда и результатам их деятельности; активно включаться в общеполезную социальную деятельность; бережно относиться к культурно-историческому наследию родного края и страны.</w:t>
            </w:r>
          </w:p>
        </w:tc>
      </w:tr>
      <w:tr w:rsidR="00DD3E24" w:rsidRPr="00345510" w:rsidTr="005811EB">
        <w:tc>
          <w:tcPr>
            <w:tcW w:w="3017"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Коммуникативные учебные действия:</w:t>
            </w:r>
          </w:p>
        </w:tc>
        <w:tc>
          <w:tcPr>
            <w:tcW w:w="6674"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Коммуникативные учебные действия</w:t>
            </w:r>
            <w:r w:rsidRPr="00345510">
              <w:rPr>
                <w:rFonts w:ascii="Times New Roman" w:hAnsi="Times New Roman" w:cs="Times New Roman"/>
              </w:rPr>
              <w:tab/>
              <w:t>включают: вступать и поддерживать коммуникацию в разных</w:t>
            </w:r>
            <w:r w:rsidRPr="00345510">
              <w:rPr>
                <w:rFonts w:ascii="Times New Roman" w:hAnsi="Times New Roman" w:cs="Times New Roman"/>
              </w:rPr>
              <w:tab/>
              <w:t>ситуациях социального взаимодействия (учебных, трудовых, бытовых и др.); слушать собеседника, вступать в диалог и поддерживать его, использовать разные виды делового письма для решения жизненно значимых задач; использовать доступные источники и средства получения информации для решения коммуникативных и познавательных задач.</w:t>
            </w:r>
          </w:p>
        </w:tc>
      </w:tr>
      <w:tr w:rsidR="00DD3E24" w:rsidRPr="00345510" w:rsidTr="005811EB">
        <w:tc>
          <w:tcPr>
            <w:tcW w:w="3017"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Регулятивные учебные действия:</w:t>
            </w:r>
          </w:p>
        </w:tc>
        <w:tc>
          <w:tcPr>
            <w:tcW w:w="6674"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Регулятивные учебные действия представлены умениями: принимать и сохранять цели и задачи решения типовых учебных и практических задач, осуществлять коллективный поиск средств их осуществления; 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адекватно реагировать на внешний контроль и оценку, корректировать в соответствии с ней свою деятельность.</w:t>
            </w:r>
          </w:p>
        </w:tc>
      </w:tr>
      <w:tr w:rsidR="00DD3E24" w:rsidRPr="00345510" w:rsidTr="005811EB">
        <w:tc>
          <w:tcPr>
            <w:tcW w:w="3017"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Познавательные учебные действия:</w:t>
            </w:r>
          </w:p>
        </w:tc>
        <w:tc>
          <w:tcPr>
            <w:tcW w:w="6674"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Дифференцированно воспринимать окружающий мир, его временнопространственную организацию; 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tc>
      </w:tr>
    </w:tbl>
    <w:p w:rsidR="00DD3E24" w:rsidRPr="00345510" w:rsidRDefault="00DD3E24" w:rsidP="00DD3E24">
      <w:pPr>
        <w:pStyle w:val="110"/>
        <w:keepNext/>
        <w:keepLines/>
        <w:shd w:val="clear" w:color="auto" w:fill="auto"/>
        <w:spacing w:after="0" w:line="276" w:lineRule="auto"/>
        <w:ind w:left="360"/>
        <w:jc w:val="both"/>
        <w:rPr>
          <w:sz w:val="24"/>
          <w:szCs w:val="24"/>
        </w:rPr>
      </w:pPr>
      <w:bookmarkStart w:id="10" w:name="bookmark10"/>
    </w:p>
    <w:bookmarkEnd w:id="10"/>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rPr>
          <w:b/>
          <w:bCs/>
        </w:rPr>
      </w:pPr>
      <w:r w:rsidRPr="00345510">
        <w:rPr>
          <w:b/>
          <w:bCs/>
        </w:rPr>
        <w:t xml:space="preserve">Связи базовых учебных действий с содержанием учебных предметов </w:t>
      </w:r>
    </w:p>
    <w:p w:rsidR="00DD3E24" w:rsidRPr="00345510" w:rsidRDefault="00DD3E24" w:rsidP="00DD3E24">
      <w:pPr>
        <w:pStyle w:val="Default"/>
        <w:spacing w:line="276" w:lineRule="auto"/>
        <w:jc w:val="both"/>
        <w:rPr>
          <w:b/>
        </w:rPr>
      </w:pPr>
      <w:r w:rsidRPr="00345510">
        <w:rPr>
          <w:b/>
          <w:bCs/>
        </w:rPr>
        <w:t>I-IV классы</w:t>
      </w:r>
    </w:p>
    <w:tbl>
      <w:tblPr>
        <w:tblStyle w:val="ab"/>
        <w:tblpPr w:leftFromText="180" w:rightFromText="180" w:vertAnchor="text" w:tblpX="42" w:tblpY="1"/>
        <w:tblOverlap w:val="never"/>
        <w:tblW w:w="4956" w:type="pct"/>
        <w:tblLayout w:type="fixed"/>
        <w:tblLook w:val="04A0"/>
      </w:tblPr>
      <w:tblGrid>
        <w:gridCol w:w="2565"/>
        <w:gridCol w:w="3049"/>
        <w:gridCol w:w="2273"/>
        <w:gridCol w:w="1719"/>
      </w:tblGrid>
      <w:tr w:rsidR="00DD3E24" w:rsidRPr="00345510" w:rsidTr="005811EB">
        <w:tc>
          <w:tcPr>
            <w:tcW w:w="1335" w:type="pct"/>
          </w:tcPr>
          <w:tbl>
            <w:tblPr>
              <w:tblW w:w="5000" w:type="pct"/>
              <w:tblBorders>
                <w:top w:val="nil"/>
                <w:left w:val="nil"/>
                <w:bottom w:val="nil"/>
                <w:right w:val="nil"/>
              </w:tblBorders>
              <w:tblLayout w:type="fixed"/>
              <w:tblLook w:val="0000"/>
            </w:tblPr>
            <w:tblGrid>
              <w:gridCol w:w="1809"/>
              <w:gridCol w:w="270"/>
              <w:gridCol w:w="270"/>
            </w:tblGrid>
            <w:tr w:rsidR="00DD3E24" w:rsidRPr="00345510" w:rsidTr="005811EB">
              <w:trPr>
                <w:trHeight w:val="245"/>
              </w:trPr>
              <w:tc>
                <w:tcPr>
                  <w:tcW w:w="3852" w:type="pct"/>
                </w:tcPr>
                <w:p w:rsidR="00DD3E24" w:rsidRPr="00345510" w:rsidRDefault="00DD3E24" w:rsidP="005811EB">
                  <w:pPr>
                    <w:framePr w:hSpace="180" w:wrap="around" w:vAnchor="text" w:hAnchor="text" w:x="42" w:y="1"/>
                    <w:suppressOverlap/>
                    <w:rPr>
                      <w:rFonts w:ascii="Times New Roman" w:hAnsi="Times New Roman" w:cs="Times New Roman"/>
                    </w:rPr>
                  </w:pPr>
                  <w:r w:rsidRPr="00345510">
                    <w:rPr>
                      <w:rFonts w:ascii="Times New Roman" w:hAnsi="Times New Roman" w:cs="Times New Roman"/>
                    </w:rPr>
                    <w:t xml:space="preserve">Группа БУД </w:t>
                  </w:r>
                </w:p>
                <w:p w:rsidR="00DD3E24" w:rsidRPr="00345510" w:rsidRDefault="00DD3E24" w:rsidP="005811EB">
                  <w:pPr>
                    <w:framePr w:hSpace="180" w:wrap="around" w:vAnchor="text" w:hAnchor="text" w:x="42" w:y="1"/>
                    <w:suppressOverlap/>
                    <w:rPr>
                      <w:rFonts w:ascii="Times New Roman" w:hAnsi="Times New Roman" w:cs="Times New Roman"/>
                    </w:rPr>
                  </w:pPr>
                  <w:r w:rsidRPr="00345510">
                    <w:rPr>
                      <w:rFonts w:ascii="Times New Roman" w:hAnsi="Times New Roman" w:cs="Times New Roman"/>
                    </w:rPr>
                    <w:t xml:space="preserve">действий </w:t>
                  </w:r>
                </w:p>
              </w:tc>
              <w:tc>
                <w:tcPr>
                  <w:tcW w:w="574" w:type="pct"/>
                </w:tcPr>
                <w:p w:rsidR="00DD3E24" w:rsidRPr="00345510" w:rsidRDefault="00DD3E24" w:rsidP="005811EB">
                  <w:pPr>
                    <w:framePr w:hSpace="180" w:wrap="around" w:vAnchor="text" w:hAnchor="text" w:x="42" w:y="1"/>
                    <w:suppressOverlap/>
                    <w:rPr>
                      <w:rFonts w:ascii="Times New Roman" w:hAnsi="Times New Roman" w:cs="Times New Roman"/>
                    </w:rPr>
                  </w:pPr>
                </w:p>
              </w:tc>
              <w:tc>
                <w:tcPr>
                  <w:tcW w:w="574" w:type="pct"/>
                </w:tcPr>
                <w:p w:rsidR="00DD3E24" w:rsidRPr="00345510" w:rsidRDefault="00DD3E24" w:rsidP="005811EB">
                  <w:pPr>
                    <w:framePr w:hSpace="180" w:wrap="around" w:vAnchor="text" w:hAnchor="text" w:x="42" w:y="1"/>
                    <w:suppressOverlap/>
                    <w:rPr>
                      <w:rFonts w:ascii="Times New Roman" w:hAnsi="Times New Roman" w:cs="Times New Roman"/>
                    </w:rPr>
                  </w:pPr>
                </w:p>
              </w:tc>
            </w:tr>
          </w:tbl>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Перечень учебных действия</w:t>
            </w:r>
          </w:p>
        </w:tc>
        <w:tc>
          <w:tcPr>
            <w:tcW w:w="1183"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Образовательная область</w:t>
            </w:r>
          </w:p>
        </w:tc>
        <w:tc>
          <w:tcPr>
            <w:tcW w:w="896" w:type="pct"/>
          </w:tcPr>
          <w:tbl>
            <w:tblPr>
              <w:tblW w:w="0" w:type="auto"/>
              <w:tblBorders>
                <w:top w:val="nil"/>
                <w:left w:val="nil"/>
                <w:bottom w:val="nil"/>
                <w:right w:val="nil"/>
              </w:tblBorders>
              <w:tblLayout w:type="fixed"/>
              <w:tblLook w:val="0000"/>
            </w:tblPr>
            <w:tblGrid>
              <w:gridCol w:w="1788"/>
            </w:tblGrid>
            <w:tr w:rsidR="00DD3E24" w:rsidRPr="00345510" w:rsidTr="005811EB">
              <w:trPr>
                <w:trHeight w:val="245"/>
              </w:trPr>
              <w:tc>
                <w:tcPr>
                  <w:tcW w:w="1788" w:type="dxa"/>
                </w:tcPr>
                <w:p w:rsidR="00DD3E24" w:rsidRPr="00345510" w:rsidRDefault="00DD3E24" w:rsidP="005811EB">
                  <w:pPr>
                    <w:framePr w:hSpace="180" w:wrap="around" w:vAnchor="text" w:hAnchor="text" w:x="42" w:y="1"/>
                    <w:suppressOverlap/>
                    <w:rPr>
                      <w:rFonts w:ascii="Times New Roman" w:hAnsi="Times New Roman" w:cs="Times New Roman"/>
                    </w:rPr>
                  </w:pPr>
                  <w:r w:rsidRPr="00345510">
                    <w:rPr>
                      <w:rFonts w:ascii="Times New Roman" w:hAnsi="Times New Roman" w:cs="Times New Roman"/>
                    </w:rPr>
                    <w:t xml:space="preserve">Учебный предмет </w:t>
                  </w:r>
                </w:p>
              </w:tc>
            </w:tr>
          </w:tbl>
          <w:p w:rsidR="00DD3E24" w:rsidRPr="00345510" w:rsidRDefault="00DD3E24" w:rsidP="005811EB">
            <w:pPr>
              <w:rPr>
                <w:rFonts w:ascii="Times New Roman" w:hAnsi="Times New Roman" w:cs="Times New Roman"/>
              </w:rPr>
            </w:pPr>
          </w:p>
        </w:tc>
      </w:tr>
      <w:tr w:rsidR="00DD3E24" w:rsidRPr="00345510" w:rsidTr="005811EB">
        <w:trPr>
          <w:trHeight w:val="989"/>
        </w:trPr>
        <w:tc>
          <w:tcPr>
            <w:tcW w:w="1335"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Личностные учебные действия:</w:t>
            </w: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осознание себя как ученика,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заинтересованного посещением школы, обучением,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занятиями, как члена семьи, одноклассника, друга </w:t>
            </w: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1110"/>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850"/>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1249"/>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365"/>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положительное отношение к окружающей действительности, готовность к организации взаимодействия с ней и эстетическому ее восприятию </w:t>
            </w:r>
          </w:p>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521"/>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tbl>
            <w:tblPr>
              <w:tblW w:w="0" w:type="auto"/>
              <w:tblBorders>
                <w:top w:val="nil"/>
                <w:left w:val="nil"/>
                <w:bottom w:val="nil"/>
                <w:right w:val="nil"/>
              </w:tblBorders>
              <w:tblLayout w:type="fixed"/>
              <w:tblLook w:val="0000"/>
            </w:tblPr>
            <w:tblGrid>
              <w:gridCol w:w="1284"/>
              <w:gridCol w:w="236"/>
            </w:tblGrid>
            <w:tr w:rsidR="00DD3E24" w:rsidRPr="00345510" w:rsidTr="005811EB">
              <w:trPr>
                <w:trHeight w:val="385"/>
              </w:trPr>
              <w:tc>
                <w:tcPr>
                  <w:tcW w:w="1284" w:type="dxa"/>
                </w:tcPr>
                <w:p w:rsidR="00DD3E24" w:rsidRPr="00345510" w:rsidRDefault="00DD3E24" w:rsidP="005811EB">
                  <w:pPr>
                    <w:framePr w:hSpace="180" w:wrap="around" w:vAnchor="text" w:hAnchor="text" w:x="42" w:y="1"/>
                    <w:suppressOverlap/>
                    <w:rPr>
                      <w:rFonts w:ascii="Times New Roman" w:hAnsi="Times New Roman" w:cs="Times New Roman"/>
                    </w:rPr>
                  </w:pPr>
                  <w:r w:rsidRPr="00345510">
                    <w:rPr>
                      <w:rFonts w:ascii="Times New Roman" w:hAnsi="Times New Roman" w:cs="Times New Roman"/>
                    </w:rPr>
                    <w:t xml:space="preserve">Искусство </w:t>
                  </w:r>
                </w:p>
              </w:tc>
              <w:tc>
                <w:tcPr>
                  <w:tcW w:w="222" w:type="dxa"/>
                </w:tcPr>
                <w:p w:rsidR="00DD3E24" w:rsidRPr="00345510" w:rsidRDefault="00DD3E24" w:rsidP="005811EB">
                  <w:pPr>
                    <w:framePr w:hSpace="180" w:wrap="around" w:vAnchor="text" w:hAnchor="text" w:x="42" w:y="1"/>
                    <w:suppressOverlap/>
                    <w:rPr>
                      <w:rFonts w:ascii="Times New Roman" w:hAnsi="Times New Roman" w:cs="Times New Roman"/>
                    </w:rPr>
                  </w:pPr>
                </w:p>
              </w:tc>
            </w:tr>
          </w:tbl>
          <w:p w:rsidR="00DD3E24" w:rsidRPr="00345510" w:rsidRDefault="00DD3E24" w:rsidP="005811EB">
            <w:pPr>
              <w:rPr>
                <w:rFonts w:ascii="Times New Roman" w:hAnsi="Times New Roman" w:cs="Times New Roman"/>
              </w:rPr>
            </w:pP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Изобразительное искусство</w:t>
            </w:r>
          </w:p>
        </w:tc>
      </w:tr>
      <w:tr w:rsidR="00DD3E24" w:rsidRPr="00345510" w:rsidTr="005811EB">
        <w:trPr>
          <w:trHeight w:val="608"/>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r>
      <w:tr w:rsidR="00DD3E24" w:rsidRPr="00345510" w:rsidTr="005811EB">
        <w:trPr>
          <w:trHeight w:val="590"/>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tc>
      </w:tr>
      <w:tr w:rsidR="00DD3E24" w:rsidRPr="00345510" w:rsidTr="005811EB">
        <w:trPr>
          <w:trHeight w:val="594"/>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целостный, социально ориентированный взгляд на мир в единстве его природной и социальной частей </w:t>
            </w: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711"/>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468"/>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самостоятельность в выполнении учебных заданий, поручений, договоренностей </w:t>
            </w: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tc>
      </w:tr>
      <w:tr w:rsidR="00DD3E24" w:rsidRPr="00345510" w:rsidTr="005811EB">
        <w:trPr>
          <w:trHeight w:val="295"/>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278"/>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tc>
      </w:tr>
      <w:tr w:rsidR="00DD3E24" w:rsidRPr="00345510" w:rsidTr="005811EB">
        <w:trPr>
          <w:trHeight w:val="377"/>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понимание личной ответственности за свои поступки на основе представлений об этических нормах и правилах поведения в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современном обществе </w:t>
            </w: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556"/>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r>
      <w:tr w:rsidR="00DD3E24" w:rsidRPr="00345510" w:rsidTr="005811EB">
        <w:trPr>
          <w:trHeight w:val="902"/>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tc>
      </w:tr>
      <w:tr w:rsidR="00DD3E24" w:rsidRPr="00345510" w:rsidTr="005811EB">
        <w:trPr>
          <w:trHeight w:val="365"/>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готовность к безопасному и бережному поведению в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природе и обществе </w:t>
            </w: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520"/>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09"/>
        </w:trPr>
        <w:tc>
          <w:tcPr>
            <w:tcW w:w="1335"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Коммуникативные учебные действия:</w:t>
            </w: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вступать в контакт и работать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 коллективе (учитель – ученик, ученик – ученик, ученик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 класс, учитель-класс) </w:t>
            </w: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121"/>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243"/>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26"/>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r>
      <w:tr w:rsidR="00DD3E24" w:rsidRPr="00345510" w:rsidTr="005811EB">
        <w:trPr>
          <w:trHeight w:val="208"/>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tc>
      </w:tr>
      <w:tr w:rsidR="00DD3E24" w:rsidRPr="00345510" w:rsidTr="005811EB">
        <w:trPr>
          <w:trHeight w:val="261"/>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использовать принятые ритуалы социального взаимодействия с одноклассниками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учителем </w:t>
            </w: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313"/>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244"/>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26"/>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r w:rsidR="00DD3E24" w:rsidRPr="00345510" w:rsidTr="005811EB">
        <w:trPr>
          <w:trHeight w:val="225"/>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tc>
      </w:tr>
      <w:tr w:rsidR="00DD3E24" w:rsidRPr="00345510" w:rsidTr="005811EB">
        <w:trPr>
          <w:trHeight w:val="252"/>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обращаться за помощью и принимать помощь </w:t>
            </w: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tc>
      </w:tr>
      <w:tr w:rsidR="00DD3E24" w:rsidRPr="00345510" w:rsidTr="005811EB">
        <w:trPr>
          <w:trHeight w:val="91"/>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r w:rsidR="00DD3E24" w:rsidRPr="00345510" w:rsidTr="005811EB">
        <w:trPr>
          <w:trHeight w:val="156"/>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226"/>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слушать и понимать инструкцию к учебному заданию в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разных видах деятельности и быту </w:t>
            </w: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tc>
      </w:tr>
      <w:tr w:rsidR="00DD3E24" w:rsidRPr="00345510" w:rsidTr="005811EB">
        <w:trPr>
          <w:trHeight w:val="281"/>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r w:rsidR="00DD3E24" w:rsidRPr="00345510" w:rsidTr="005811EB">
        <w:trPr>
          <w:trHeight w:val="313"/>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451"/>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p w:rsidR="00DD3E24" w:rsidRPr="00345510" w:rsidRDefault="00DD3E24" w:rsidP="005811EB">
            <w:pPr>
              <w:rPr>
                <w:rFonts w:ascii="Times New Roman" w:hAnsi="Times New Roman" w:cs="Times New Roman"/>
              </w:rPr>
            </w:pPr>
          </w:p>
        </w:tc>
      </w:tr>
      <w:tr w:rsidR="00DD3E24" w:rsidRPr="00345510" w:rsidTr="005811EB">
        <w:trPr>
          <w:trHeight w:val="330"/>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сотрудничать со взрослыми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сверстниками в разных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социальных ситуациях </w:t>
            </w: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p w:rsidR="00DD3E24" w:rsidRPr="00345510" w:rsidRDefault="00DD3E24" w:rsidP="005811EB">
            <w:pPr>
              <w:rPr>
                <w:rFonts w:ascii="Times New Roman" w:hAnsi="Times New Roman" w:cs="Times New Roman"/>
              </w:rPr>
            </w:pPr>
          </w:p>
        </w:tc>
      </w:tr>
      <w:tr w:rsidR="00DD3E24" w:rsidRPr="00345510" w:rsidTr="005811EB">
        <w:trPr>
          <w:trHeight w:val="313"/>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r w:rsidR="00DD3E24" w:rsidRPr="00345510" w:rsidTr="005811EB">
        <w:trPr>
          <w:trHeight w:val="382"/>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r>
      <w:tr w:rsidR="00DD3E24" w:rsidRPr="00345510" w:rsidTr="005811EB">
        <w:trPr>
          <w:trHeight w:val="321"/>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доброжелательно относиться,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сопереживать, конструктивно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взаимодействовать с людьми </w:t>
            </w: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78"/>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Ручной труд </w:t>
            </w:r>
          </w:p>
          <w:p w:rsidR="00DD3E24" w:rsidRPr="00345510" w:rsidRDefault="00DD3E24" w:rsidP="005811EB">
            <w:pPr>
              <w:rPr>
                <w:rFonts w:ascii="Times New Roman" w:hAnsi="Times New Roman" w:cs="Times New Roman"/>
              </w:rPr>
            </w:pPr>
          </w:p>
        </w:tc>
      </w:tr>
      <w:tr w:rsidR="00DD3E24" w:rsidRPr="00345510" w:rsidTr="005811EB">
        <w:trPr>
          <w:trHeight w:val="469"/>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p w:rsidR="00DD3E24" w:rsidRPr="00345510" w:rsidRDefault="00DD3E24" w:rsidP="005811EB">
            <w:pPr>
              <w:rPr>
                <w:rFonts w:ascii="Times New Roman" w:hAnsi="Times New Roman" w:cs="Times New Roman"/>
              </w:rPr>
            </w:pPr>
          </w:p>
        </w:tc>
      </w:tr>
      <w:tr w:rsidR="00DD3E24" w:rsidRPr="00345510" w:rsidTr="005811EB">
        <w:trPr>
          <w:trHeight w:val="486"/>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p w:rsidR="00DD3E24" w:rsidRPr="00345510" w:rsidRDefault="00DD3E24" w:rsidP="005811EB">
            <w:pPr>
              <w:rPr>
                <w:rFonts w:ascii="Times New Roman" w:hAnsi="Times New Roman" w:cs="Times New Roman"/>
              </w:rPr>
            </w:pPr>
          </w:p>
        </w:tc>
      </w:tr>
      <w:tr w:rsidR="00DD3E24" w:rsidRPr="00345510" w:rsidTr="005811EB">
        <w:trPr>
          <w:trHeight w:val="703"/>
        </w:trPr>
        <w:tc>
          <w:tcPr>
            <w:tcW w:w="1335" w:type="pct"/>
            <w:vMerge/>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договариваться и изменять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свое поведение с учетом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поведения других участников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спорной ситуации </w:t>
            </w:r>
          </w:p>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867"/>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r>
      <w:tr w:rsidR="00DD3E24" w:rsidRPr="00345510" w:rsidTr="005811EB">
        <w:trPr>
          <w:trHeight w:val="833"/>
        </w:trPr>
        <w:tc>
          <w:tcPr>
            <w:tcW w:w="1335"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Регулятивные учебные действия:</w:t>
            </w: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входить и выходить из учебного помещения со звонком </w:t>
            </w:r>
          </w:p>
        </w:tc>
        <w:tc>
          <w:tcPr>
            <w:tcW w:w="1183"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896"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Ручной труд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r>
      <w:tr w:rsidR="00DD3E24" w:rsidRPr="00345510" w:rsidTr="005811EB">
        <w:tc>
          <w:tcPr>
            <w:tcW w:w="1335" w:type="pct"/>
            <w:vMerge/>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ориентироваться в пространстве класса (зала, учебного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помещения) </w:t>
            </w:r>
          </w:p>
        </w:tc>
        <w:tc>
          <w:tcPr>
            <w:tcW w:w="1183" w:type="pct"/>
            <w:vMerge/>
          </w:tcPr>
          <w:p w:rsidR="00DD3E24" w:rsidRPr="00345510" w:rsidRDefault="00DD3E24" w:rsidP="005811EB">
            <w:pPr>
              <w:rPr>
                <w:rFonts w:ascii="Times New Roman" w:hAnsi="Times New Roman" w:cs="Times New Roman"/>
              </w:rPr>
            </w:pPr>
          </w:p>
        </w:tc>
        <w:tc>
          <w:tcPr>
            <w:tcW w:w="896" w:type="pct"/>
            <w:vMerge/>
          </w:tcPr>
          <w:p w:rsidR="00DD3E24" w:rsidRPr="00345510" w:rsidRDefault="00DD3E24" w:rsidP="005811EB">
            <w:pPr>
              <w:rPr>
                <w:rFonts w:ascii="Times New Roman" w:hAnsi="Times New Roman" w:cs="Times New Roman"/>
              </w:rPr>
            </w:pPr>
          </w:p>
        </w:tc>
      </w:tr>
      <w:tr w:rsidR="00DD3E24" w:rsidRPr="00345510" w:rsidTr="005811EB">
        <w:tc>
          <w:tcPr>
            <w:tcW w:w="1335" w:type="pct"/>
            <w:vMerge/>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пользоваться учебной мебелью </w:t>
            </w:r>
          </w:p>
        </w:tc>
        <w:tc>
          <w:tcPr>
            <w:tcW w:w="1183" w:type="pct"/>
            <w:vMerge/>
          </w:tcPr>
          <w:p w:rsidR="00DD3E24" w:rsidRPr="00345510" w:rsidRDefault="00DD3E24" w:rsidP="005811EB">
            <w:pPr>
              <w:rPr>
                <w:rFonts w:ascii="Times New Roman" w:hAnsi="Times New Roman" w:cs="Times New Roman"/>
              </w:rPr>
            </w:pPr>
          </w:p>
        </w:tc>
        <w:tc>
          <w:tcPr>
            <w:tcW w:w="896" w:type="pct"/>
            <w:vMerge/>
          </w:tcPr>
          <w:p w:rsidR="00DD3E24" w:rsidRPr="00345510" w:rsidRDefault="00DD3E24" w:rsidP="005811EB">
            <w:pPr>
              <w:rPr>
                <w:rFonts w:ascii="Times New Roman" w:hAnsi="Times New Roman" w:cs="Times New Roman"/>
              </w:rPr>
            </w:pPr>
          </w:p>
        </w:tc>
      </w:tr>
      <w:tr w:rsidR="00DD3E24" w:rsidRPr="00345510" w:rsidTr="005811EB">
        <w:tc>
          <w:tcPr>
            <w:tcW w:w="1335" w:type="pct"/>
            <w:vMerge/>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адекватно использовать ритуалы школьного поведения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(поднимать руку,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вставать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выходить из-за парты и т. д.) </w:t>
            </w:r>
          </w:p>
        </w:tc>
        <w:tc>
          <w:tcPr>
            <w:tcW w:w="1183" w:type="pct"/>
            <w:vMerge/>
          </w:tcPr>
          <w:p w:rsidR="00DD3E24" w:rsidRPr="00345510" w:rsidRDefault="00DD3E24" w:rsidP="005811EB">
            <w:pPr>
              <w:rPr>
                <w:rFonts w:ascii="Times New Roman" w:hAnsi="Times New Roman" w:cs="Times New Roman"/>
              </w:rPr>
            </w:pPr>
          </w:p>
        </w:tc>
        <w:tc>
          <w:tcPr>
            <w:tcW w:w="896" w:type="pct"/>
            <w:vMerge/>
          </w:tcPr>
          <w:p w:rsidR="00DD3E24" w:rsidRPr="00345510" w:rsidRDefault="00DD3E24" w:rsidP="005811EB">
            <w:pPr>
              <w:rPr>
                <w:rFonts w:ascii="Times New Roman" w:hAnsi="Times New Roman" w:cs="Times New Roman"/>
              </w:rPr>
            </w:pPr>
          </w:p>
        </w:tc>
      </w:tr>
      <w:tr w:rsidR="00DD3E24" w:rsidRPr="00345510" w:rsidTr="005811EB">
        <w:tc>
          <w:tcPr>
            <w:tcW w:w="1335" w:type="pct"/>
            <w:vMerge/>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работать с учебными принадлежностями (инструментами,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спортивным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инвентарем)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организовывать рабочее место </w:t>
            </w:r>
          </w:p>
        </w:tc>
        <w:tc>
          <w:tcPr>
            <w:tcW w:w="1183" w:type="pct"/>
            <w:vMerge/>
          </w:tcPr>
          <w:p w:rsidR="00DD3E24" w:rsidRPr="00345510" w:rsidRDefault="00DD3E24" w:rsidP="005811EB">
            <w:pPr>
              <w:rPr>
                <w:rFonts w:ascii="Times New Roman" w:hAnsi="Times New Roman" w:cs="Times New Roman"/>
              </w:rPr>
            </w:pPr>
          </w:p>
        </w:tc>
        <w:tc>
          <w:tcPr>
            <w:tcW w:w="896" w:type="pct"/>
            <w:vMerge/>
          </w:tcPr>
          <w:p w:rsidR="00DD3E24" w:rsidRPr="00345510" w:rsidRDefault="00DD3E24" w:rsidP="005811EB">
            <w:pPr>
              <w:rPr>
                <w:rFonts w:ascii="Times New Roman" w:hAnsi="Times New Roman" w:cs="Times New Roman"/>
              </w:rPr>
            </w:pPr>
          </w:p>
        </w:tc>
      </w:tr>
      <w:tr w:rsidR="00DD3E24" w:rsidRPr="00345510" w:rsidTr="005811EB">
        <w:tc>
          <w:tcPr>
            <w:tcW w:w="1335" w:type="pct"/>
            <w:vMerge/>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принимать цели и произвольно включаться в деятельность, следовать предложенному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плану и работать в общем темпе </w:t>
            </w:r>
          </w:p>
        </w:tc>
        <w:tc>
          <w:tcPr>
            <w:tcW w:w="1183" w:type="pct"/>
            <w:vMerge/>
          </w:tcPr>
          <w:p w:rsidR="00DD3E24" w:rsidRPr="00345510" w:rsidRDefault="00DD3E24" w:rsidP="005811EB">
            <w:pPr>
              <w:rPr>
                <w:rFonts w:ascii="Times New Roman" w:hAnsi="Times New Roman" w:cs="Times New Roman"/>
              </w:rPr>
            </w:pPr>
          </w:p>
        </w:tc>
        <w:tc>
          <w:tcPr>
            <w:tcW w:w="896" w:type="pct"/>
            <w:vMerge/>
          </w:tcPr>
          <w:p w:rsidR="00DD3E24" w:rsidRPr="00345510" w:rsidRDefault="00DD3E24" w:rsidP="005811EB">
            <w:pPr>
              <w:rPr>
                <w:rFonts w:ascii="Times New Roman" w:hAnsi="Times New Roman" w:cs="Times New Roman"/>
              </w:rPr>
            </w:pPr>
          </w:p>
        </w:tc>
      </w:tr>
      <w:tr w:rsidR="00DD3E24" w:rsidRPr="00345510" w:rsidTr="005811EB">
        <w:tc>
          <w:tcPr>
            <w:tcW w:w="1335" w:type="pct"/>
            <w:vMerge/>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активно участвовать в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деятельности, контролировать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 оценивать свои действия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действия одноклассников </w:t>
            </w:r>
          </w:p>
        </w:tc>
        <w:tc>
          <w:tcPr>
            <w:tcW w:w="1183" w:type="pct"/>
            <w:vMerge/>
          </w:tcPr>
          <w:p w:rsidR="00DD3E24" w:rsidRPr="00345510" w:rsidRDefault="00DD3E24" w:rsidP="005811EB">
            <w:pPr>
              <w:rPr>
                <w:rFonts w:ascii="Times New Roman" w:hAnsi="Times New Roman" w:cs="Times New Roman"/>
              </w:rPr>
            </w:pPr>
          </w:p>
        </w:tc>
        <w:tc>
          <w:tcPr>
            <w:tcW w:w="896" w:type="pct"/>
            <w:vMerge/>
          </w:tcPr>
          <w:p w:rsidR="00DD3E24" w:rsidRPr="00345510" w:rsidRDefault="00DD3E24" w:rsidP="005811EB">
            <w:pPr>
              <w:rPr>
                <w:rFonts w:ascii="Times New Roman" w:hAnsi="Times New Roman" w:cs="Times New Roman"/>
              </w:rPr>
            </w:pPr>
          </w:p>
        </w:tc>
      </w:tr>
      <w:tr w:rsidR="00DD3E24" w:rsidRPr="00345510" w:rsidTr="005811EB">
        <w:tc>
          <w:tcPr>
            <w:tcW w:w="1335" w:type="pct"/>
            <w:vMerge/>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соотносить свои действия и их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результаты с заданными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образцами, принимать оценку деятельности, оценивать ее с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учетом предложенных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критериев, корректировать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свою деятельность с учетом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выявленных недочетов </w:t>
            </w:r>
          </w:p>
        </w:tc>
        <w:tc>
          <w:tcPr>
            <w:tcW w:w="1183" w:type="pct"/>
            <w:vMerge/>
          </w:tcPr>
          <w:p w:rsidR="00DD3E24" w:rsidRPr="00345510" w:rsidRDefault="00DD3E24" w:rsidP="005811EB">
            <w:pPr>
              <w:rPr>
                <w:rFonts w:ascii="Times New Roman" w:hAnsi="Times New Roman" w:cs="Times New Roman"/>
              </w:rPr>
            </w:pPr>
          </w:p>
        </w:tc>
        <w:tc>
          <w:tcPr>
            <w:tcW w:w="896" w:type="pct"/>
            <w:vMerge/>
          </w:tcPr>
          <w:p w:rsidR="00DD3E24" w:rsidRPr="00345510" w:rsidRDefault="00DD3E24" w:rsidP="005811EB">
            <w:pPr>
              <w:rPr>
                <w:rFonts w:ascii="Times New Roman" w:hAnsi="Times New Roman" w:cs="Times New Roman"/>
              </w:rPr>
            </w:pPr>
          </w:p>
        </w:tc>
      </w:tr>
      <w:tr w:rsidR="00DD3E24" w:rsidRPr="00345510" w:rsidTr="005811EB">
        <w:tc>
          <w:tcPr>
            <w:tcW w:w="1335" w:type="pct"/>
            <w:vMerge/>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передвигаться по школе, находить свой класс, другие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необходимые помещения </w:t>
            </w:r>
          </w:p>
        </w:tc>
        <w:tc>
          <w:tcPr>
            <w:tcW w:w="1183"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26"/>
        </w:trPr>
        <w:tc>
          <w:tcPr>
            <w:tcW w:w="1335"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Познавательные учебные действия:</w:t>
            </w: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выделять существенные,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общие и отличительные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свойства предметов </w:t>
            </w:r>
          </w:p>
          <w:p w:rsidR="00DD3E24" w:rsidRPr="00345510" w:rsidRDefault="00DD3E24" w:rsidP="005811EB">
            <w:pPr>
              <w:rPr>
                <w:rFonts w:ascii="Times New Roman" w:hAnsi="Times New Roman" w:cs="Times New Roman"/>
              </w:rPr>
            </w:pP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237"/>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Математика</w:t>
            </w:r>
          </w:p>
        </w:tc>
      </w:tr>
      <w:tr w:rsidR="00DD3E24" w:rsidRPr="00345510" w:rsidTr="005811EB">
        <w:trPr>
          <w:trHeight w:val="226"/>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43"/>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r w:rsidR="00DD3E24" w:rsidRPr="00345510" w:rsidTr="005811EB">
        <w:trPr>
          <w:trHeight w:val="902"/>
        </w:trPr>
        <w:tc>
          <w:tcPr>
            <w:tcW w:w="1335" w:type="pct"/>
            <w:vMerge w:val="restart"/>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устанавливать видо-родовые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отношения предметов </w:t>
            </w:r>
          </w:p>
          <w:p w:rsidR="00DD3E24" w:rsidRPr="00345510" w:rsidRDefault="00DD3E24" w:rsidP="005811EB">
            <w:pPr>
              <w:rPr>
                <w:rFonts w:ascii="Times New Roman" w:hAnsi="Times New Roman" w:cs="Times New Roman"/>
              </w:rPr>
            </w:pP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486"/>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337"/>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61"/>
        </w:trPr>
        <w:tc>
          <w:tcPr>
            <w:tcW w:w="1335" w:type="pct"/>
            <w:vMerge w:val="restart"/>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делать простейшие обобщения, сравнивать, классифицировать на наглядном материале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220"/>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243"/>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60"/>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r w:rsidR="00DD3E24" w:rsidRPr="00345510" w:rsidTr="005811EB">
        <w:trPr>
          <w:trHeight w:val="243"/>
        </w:trPr>
        <w:tc>
          <w:tcPr>
            <w:tcW w:w="1335" w:type="pct"/>
            <w:vMerge w:val="restart"/>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пользоваться знаками,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символами, предметами-заместителями </w:t>
            </w: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261"/>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260"/>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r w:rsidR="00DD3E24" w:rsidRPr="00345510" w:rsidTr="005811EB">
        <w:trPr>
          <w:trHeight w:val="226"/>
        </w:trPr>
        <w:tc>
          <w:tcPr>
            <w:tcW w:w="1335" w:type="pct"/>
            <w:vMerge w:val="restart"/>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читать </w:t>
            </w: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Мир природы и человека </w:t>
            </w:r>
          </w:p>
        </w:tc>
      </w:tr>
      <w:tr w:rsidR="00DD3E24" w:rsidRPr="00345510" w:rsidTr="005811EB">
        <w:trPr>
          <w:trHeight w:val="260"/>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tc>
      </w:tr>
      <w:tr w:rsidR="00DD3E24" w:rsidRPr="00345510" w:rsidTr="005811EB">
        <w:tc>
          <w:tcPr>
            <w:tcW w:w="1335" w:type="pct"/>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писать </w:t>
            </w:r>
          </w:p>
        </w:tc>
        <w:tc>
          <w:tcPr>
            <w:tcW w:w="1183"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tc>
      </w:tr>
      <w:tr w:rsidR="00DD3E24" w:rsidRPr="00345510" w:rsidTr="005811EB">
        <w:tc>
          <w:tcPr>
            <w:tcW w:w="1335" w:type="pct"/>
          </w:tcPr>
          <w:p w:rsidR="00DD3E24" w:rsidRPr="00345510" w:rsidRDefault="00DD3E24" w:rsidP="005811EB">
            <w:pPr>
              <w:rPr>
                <w:rFonts w:ascii="Times New Roman" w:hAnsi="Times New Roman" w:cs="Times New Roman"/>
              </w:rPr>
            </w:pPr>
          </w:p>
        </w:tc>
        <w:tc>
          <w:tcPr>
            <w:tcW w:w="1587"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выполнять арифметические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действия </w:t>
            </w:r>
          </w:p>
        </w:tc>
        <w:tc>
          <w:tcPr>
            <w:tcW w:w="1183"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468"/>
        </w:trPr>
        <w:tc>
          <w:tcPr>
            <w:tcW w:w="1335" w:type="pct"/>
            <w:vMerge w:val="restart"/>
          </w:tcPr>
          <w:p w:rsidR="00DD3E24" w:rsidRPr="00345510" w:rsidRDefault="00DD3E24" w:rsidP="005811EB">
            <w:pPr>
              <w:rPr>
                <w:rFonts w:ascii="Times New Roman" w:hAnsi="Times New Roman" w:cs="Times New Roman"/>
              </w:rPr>
            </w:pPr>
          </w:p>
        </w:tc>
        <w:tc>
          <w:tcPr>
            <w:tcW w:w="1587" w:type="pct"/>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наблюдать; работать с информацией (понимать изображение, текст, устное высказывание, элементарное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схематическое изображение, таблицу, предъявленные на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бумажных и электронных и других носителях). </w:t>
            </w:r>
          </w:p>
        </w:tc>
        <w:tc>
          <w:tcPr>
            <w:tcW w:w="1183"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896" w:type="pct"/>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Речевая практика </w:t>
            </w:r>
          </w:p>
        </w:tc>
      </w:tr>
      <w:tr w:rsidR="00DD3E24" w:rsidRPr="00345510" w:rsidTr="005811EB">
        <w:trPr>
          <w:trHeight w:val="920"/>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896" w:type="pct"/>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rPr>
          <w:trHeight w:val="1232"/>
        </w:trPr>
        <w:tc>
          <w:tcPr>
            <w:tcW w:w="1335" w:type="pct"/>
            <w:vMerge/>
          </w:tcPr>
          <w:p w:rsidR="00DD3E24" w:rsidRPr="00345510" w:rsidRDefault="00DD3E24" w:rsidP="005811EB">
            <w:pPr>
              <w:rPr>
                <w:rFonts w:ascii="Times New Roman" w:hAnsi="Times New Roman" w:cs="Times New Roman"/>
              </w:rPr>
            </w:pPr>
          </w:p>
        </w:tc>
        <w:tc>
          <w:tcPr>
            <w:tcW w:w="1587" w:type="pct"/>
            <w:vMerge/>
          </w:tcPr>
          <w:p w:rsidR="00DD3E24" w:rsidRPr="00345510" w:rsidRDefault="00DD3E24" w:rsidP="005811EB">
            <w:pPr>
              <w:rPr>
                <w:rFonts w:ascii="Times New Roman" w:hAnsi="Times New Roman" w:cs="Times New Roman"/>
              </w:rPr>
            </w:pPr>
          </w:p>
        </w:tc>
        <w:tc>
          <w:tcPr>
            <w:tcW w:w="1183"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896" w:type="pct"/>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bl>
    <w:p w:rsidR="00DD3E24" w:rsidRPr="00345510" w:rsidRDefault="00DD3E24" w:rsidP="00DD3E24">
      <w:pPr>
        <w:rPr>
          <w:rFonts w:ascii="Times New Roman" w:hAnsi="Times New Roman" w:cs="Times New Roman"/>
          <w:b/>
        </w:rPr>
      </w:pPr>
      <w:r w:rsidRPr="00345510">
        <w:rPr>
          <w:rFonts w:ascii="Times New Roman" w:hAnsi="Times New Roman" w:cs="Times New Roman"/>
        </w:rPr>
        <w:br/>
      </w:r>
      <w:r w:rsidRPr="00345510">
        <w:rPr>
          <w:rFonts w:ascii="Times New Roman" w:hAnsi="Times New Roman" w:cs="Times New Roman"/>
          <w:b/>
        </w:rPr>
        <w:t>Связи базовых учебных действий с содержанием учебных предметов</w:t>
      </w:r>
    </w:p>
    <w:p w:rsidR="00DD3E24" w:rsidRPr="00345510" w:rsidRDefault="00DD3E24" w:rsidP="00DD3E24">
      <w:pPr>
        <w:rPr>
          <w:rFonts w:ascii="Times New Roman" w:hAnsi="Times New Roman" w:cs="Times New Roman"/>
        </w:rPr>
      </w:pPr>
      <w:r w:rsidRPr="00345510">
        <w:rPr>
          <w:rFonts w:ascii="Times New Roman" w:hAnsi="Times New Roman" w:cs="Times New Roman"/>
          <w:b/>
        </w:rPr>
        <w:t>V-IX классы</w:t>
      </w:r>
    </w:p>
    <w:tbl>
      <w:tblPr>
        <w:tblStyle w:val="ab"/>
        <w:tblW w:w="0" w:type="auto"/>
        <w:tblInd w:w="108" w:type="dxa"/>
        <w:tblLayout w:type="fixed"/>
        <w:tblLook w:val="04A0"/>
      </w:tblPr>
      <w:tblGrid>
        <w:gridCol w:w="2552"/>
        <w:gridCol w:w="2529"/>
        <w:gridCol w:w="2443"/>
        <w:gridCol w:w="1974"/>
      </w:tblGrid>
      <w:tr w:rsidR="00DD3E24" w:rsidRPr="00345510" w:rsidTr="005811EB">
        <w:tc>
          <w:tcPr>
            <w:tcW w:w="2552" w:type="dxa"/>
          </w:tcPr>
          <w:tbl>
            <w:tblPr>
              <w:tblW w:w="0" w:type="auto"/>
              <w:tblBorders>
                <w:top w:val="nil"/>
                <w:left w:val="nil"/>
                <w:bottom w:val="nil"/>
                <w:right w:val="nil"/>
              </w:tblBorders>
              <w:tblLayout w:type="fixed"/>
              <w:tblLook w:val="0000"/>
            </w:tblPr>
            <w:tblGrid>
              <w:gridCol w:w="1579"/>
              <w:gridCol w:w="236"/>
              <w:gridCol w:w="236"/>
            </w:tblGrid>
            <w:tr w:rsidR="00DD3E24" w:rsidRPr="00345510" w:rsidTr="005811EB">
              <w:trPr>
                <w:trHeight w:val="245"/>
              </w:trPr>
              <w:tc>
                <w:tcPr>
                  <w:tcW w:w="157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Группа БУД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действий </w:t>
                  </w:r>
                </w:p>
              </w:tc>
              <w:tc>
                <w:tcPr>
                  <w:tcW w:w="222" w:type="dxa"/>
                </w:tcPr>
                <w:p w:rsidR="00DD3E24" w:rsidRPr="00345510" w:rsidRDefault="00DD3E24" w:rsidP="005811EB">
                  <w:pPr>
                    <w:rPr>
                      <w:rFonts w:ascii="Times New Roman" w:hAnsi="Times New Roman" w:cs="Times New Roman"/>
                    </w:rPr>
                  </w:pPr>
                </w:p>
              </w:tc>
              <w:tc>
                <w:tcPr>
                  <w:tcW w:w="222" w:type="dxa"/>
                </w:tcPr>
                <w:p w:rsidR="00DD3E24" w:rsidRPr="00345510" w:rsidRDefault="00DD3E24" w:rsidP="005811EB">
                  <w:pPr>
                    <w:rPr>
                      <w:rFonts w:ascii="Times New Roman" w:hAnsi="Times New Roman" w:cs="Times New Roman"/>
                    </w:rPr>
                  </w:pPr>
                </w:p>
              </w:tc>
            </w:tr>
          </w:tbl>
          <w:p w:rsidR="00DD3E24" w:rsidRPr="00345510" w:rsidRDefault="00DD3E24" w:rsidP="005811EB">
            <w:pPr>
              <w:rPr>
                <w:rFonts w:ascii="Times New Roman" w:hAnsi="Times New Roman" w:cs="Times New Roman"/>
              </w:rPr>
            </w:pP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Перечень учебных действия</w:t>
            </w:r>
          </w:p>
        </w:tc>
        <w:tc>
          <w:tcPr>
            <w:tcW w:w="2443"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Образовательная область</w:t>
            </w:r>
          </w:p>
        </w:tc>
        <w:tc>
          <w:tcPr>
            <w:tcW w:w="1974" w:type="dxa"/>
          </w:tcPr>
          <w:tbl>
            <w:tblPr>
              <w:tblW w:w="0" w:type="auto"/>
              <w:tblBorders>
                <w:top w:val="nil"/>
                <w:left w:val="nil"/>
                <w:bottom w:val="nil"/>
                <w:right w:val="nil"/>
              </w:tblBorders>
              <w:tblLayout w:type="fixed"/>
              <w:tblLook w:val="0000"/>
            </w:tblPr>
            <w:tblGrid>
              <w:gridCol w:w="2166"/>
            </w:tblGrid>
            <w:tr w:rsidR="00DD3E24" w:rsidRPr="00345510" w:rsidTr="005811EB">
              <w:trPr>
                <w:trHeight w:val="245"/>
              </w:trPr>
              <w:tc>
                <w:tcPr>
                  <w:tcW w:w="2166"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Учебный предмет </w:t>
                  </w:r>
                </w:p>
              </w:tc>
            </w:tr>
          </w:tbl>
          <w:p w:rsidR="00DD3E24" w:rsidRPr="00345510" w:rsidRDefault="00DD3E24" w:rsidP="005811EB">
            <w:pPr>
              <w:rPr>
                <w:rFonts w:ascii="Times New Roman" w:hAnsi="Times New Roman" w:cs="Times New Roman"/>
              </w:rPr>
            </w:pPr>
          </w:p>
        </w:tc>
      </w:tr>
      <w:tr w:rsidR="00DD3E24" w:rsidRPr="00345510" w:rsidTr="005811EB">
        <w:tc>
          <w:tcPr>
            <w:tcW w:w="2552"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Личностные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учебные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действия </w:t>
            </w: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осознанно выполнять обязанности ученика, члена школьного коллектива, пользоваться соответствующими правами </w:t>
            </w:r>
          </w:p>
        </w:tc>
        <w:tc>
          <w:tcPr>
            <w:tcW w:w="2443"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общество </w:t>
            </w:r>
          </w:p>
        </w:tc>
        <w:tc>
          <w:tcPr>
            <w:tcW w:w="1974"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Мир истории</w:t>
            </w:r>
          </w:p>
          <w:p w:rsidR="00DD3E24" w:rsidRPr="00345510" w:rsidRDefault="00DD3E24" w:rsidP="005811EB">
            <w:pPr>
              <w:rPr>
                <w:rFonts w:ascii="Times New Roman" w:hAnsi="Times New Roman" w:cs="Times New Roman"/>
              </w:rPr>
            </w:pPr>
            <w:r w:rsidRPr="00345510">
              <w:rPr>
                <w:rFonts w:ascii="Times New Roman" w:hAnsi="Times New Roman" w:cs="Times New Roman"/>
              </w:rPr>
              <w:t>История Отечества</w:t>
            </w:r>
          </w:p>
          <w:p w:rsidR="00DD3E24" w:rsidRPr="00345510" w:rsidRDefault="00DD3E24" w:rsidP="005811EB">
            <w:pPr>
              <w:rPr>
                <w:rFonts w:ascii="Times New Roman" w:hAnsi="Times New Roman" w:cs="Times New Roman"/>
              </w:rPr>
            </w:pPr>
            <w:r w:rsidRPr="00345510">
              <w:rPr>
                <w:rFonts w:ascii="Times New Roman" w:hAnsi="Times New Roman" w:cs="Times New Roman"/>
              </w:rPr>
              <w:t>Основы социальной жизни</w:t>
            </w:r>
          </w:p>
        </w:tc>
      </w:tr>
      <w:tr w:rsidR="00DD3E24" w:rsidRPr="00345510" w:rsidTr="005811EB">
        <w:trPr>
          <w:trHeight w:val="833"/>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гордиться школьными успехами и достижениями как собственными, так и своих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товарищей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382"/>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общество </w:t>
            </w:r>
          </w:p>
        </w:tc>
        <w:tc>
          <w:tcPr>
            <w:tcW w:w="1974"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Основы социальной жизни</w:t>
            </w:r>
          </w:p>
        </w:tc>
      </w:tr>
      <w:tr w:rsidR="00DD3E24" w:rsidRPr="00345510" w:rsidTr="005811EB">
        <w:trPr>
          <w:trHeight w:val="608"/>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культура </w:t>
            </w:r>
          </w:p>
        </w:tc>
        <w:tc>
          <w:tcPr>
            <w:tcW w:w="1974"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p w:rsidR="00DD3E24" w:rsidRPr="00345510" w:rsidRDefault="00DD3E24" w:rsidP="005811EB">
            <w:pPr>
              <w:rPr>
                <w:rFonts w:ascii="Times New Roman" w:hAnsi="Times New Roman" w:cs="Times New Roman"/>
              </w:rPr>
            </w:pPr>
          </w:p>
        </w:tc>
      </w:tr>
      <w:tr w:rsidR="00DD3E24" w:rsidRPr="00345510" w:rsidTr="005811EB">
        <w:trPr>
          <w:trHeight w:val="173"/>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Профильный труд</w:t>
            </w:r>
          </w:p>
        </w:tc>
      </w:tr>
      <w:tr w:rsidR="00DD3E24" w:rsidRPr="00345510" w:rsidTr="005811EB">
        <w:trPr>
          <w:trHeight w:val="868"/>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адекватно эмоционально откликаться на произведения литературы, музыки, живописи и др.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417"/>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tc>
        <w:tc>
          <w:tcPr>
            <w:tcW w:w="1974"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Мир истории</w:t>
            </w:r>
          </w:p>
          <w:p w:rsidR="00DD3E24" w:rsidRPr="00345510" w:rsidRDefault="00DD3E24" w:rsidP="005811EB">
            <w:pPr>
              <w:rPr>
                <w:rFonts w:ascii="Times New Roman" w:hAnsi="Times New Roman" w:cs="Times New Roman"/>
              </w:rPr>
            </w:pPr>
            <w:r w:rsidRPr="00345510">
              <w:rPr>
                <w:rFonts w:ascii="Times New Roman" w:hAnsi="Times New Roman" w:cs="Times New Roman"/>
              </w:rPr>
              <w:t>История Отечества</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Основы социальной жизни </w:t>
            </w:r>
          </w:p>
        </w:tc>
      </w:tr>
      <w:tr w:rsidR="00DD3E24" w:rsidRPr="00345510" w:rsidTr="005811EB">
        <w:trPr>
          <w:trHeight w:val="295"/>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и пение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tc>
      </w:tr>
      <w:tr w:rsidR="00DD3E24" w:rsidRPr="00345510" w:rsidTr="005811EB">
        <w:trPr>
          <w:trHeight w:val="971"/>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уважительно и бережно относиться к людям труда и результатам их деятельности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330"/>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Профильный труд</w:t>
            </w:r>
          </w:p>
        </w:tc>
      </w:tr>
      <w:tr w:rsidR="00DD3E24" w:rsidRPr="00345510" w:rsidTr="005811EB">
        <w:trPr>
          <w:trHeight w:val="485"/>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активно включаться в общеполезную социальную деятельность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Профильный труд</w:t>
            </w:r>
          </w:p>
        </w:tc>
      </w:tr>
      <w:tr w:rsidR="00DD3E24" w:rsidRPr="00345510" w:rsidTr="005811EB">
        <w:trPr>
          <w:trHeight w:val="573"/>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Природоведение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Биология </w:t>
            </w:r>
          </w:p>
        </w:tc>
      </w:tr>
      <w:tr w:rsidR="00DD3E24" w:rsidRPr="00345510" w:rsidTr="005811EB">
        <w:trPr>
          <w:trHeight w:val="555"/>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осознанно относиться к выбору профессии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общество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Основы социальной жизни</w:t>
            </w:r>
          </w:p>
        </w:tc>
      </w:tr>
      <w:tr w:rsidR="00DD3E24" w:rsidRPr="00345510" w:rsidTr="005811EB">
        <w:trPr>
          <w:trHeight w:val="226"/>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Профильный труд </w:t>
            </w:r>
          </w:p>
        </w:tc>
      </w:tr>
      <w:tr w:rsidR="00DD3E24" w:rsidRPr="00345510" w:rsidTr="005811EB">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бережно относиться к культурно-историческому наследию родного края и страны </w:t>
            </w:r>
          </w:p>
        </w:tc>
        <w:tc>
          <w:tcPr>
            <w:tcW w:w="2443"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tc>
        <w:tc>
          <w:tcPr>
            <w:tcW w:w="1974"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Мир истории</w:t>
            </w:r>
          </w:p>
          <w:p w:rsidR="00DD3E24" w:rsidRPr="00345510" w:rsidRDefault="00DD3E24" w:rsidP="005811EB">
            <w:pPr>
              <w:rPr>
                <w:rFonts w:ascii="Times New Roman" w:hAnsi="Times New Roman" w:cs="Times New Roman"/>
              </w:rPr>
            </w:pPr>
            <w:r w:rsidRPr="00345510">
              <w:rPr>
                <w:rFonts w:ascii="Times New Roman" w:hAnsi="Times New Roman" w:cs="Times New Roman"/>
              </w:rPr>
              <w:t>История Отечества</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Основы социальной жизни </w:t>
            </w:r>
          </w:p>
        </w:tc>
      </w:tr>
      <w:tr w:rsidR="00DD3E24" w:rsidRPr="00345510" w:rsidTr="005811EB">
        <w:trPr>
          <w:trHeight w:val="1179"/>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понимать личную ответственность за свои поступки на основе представлений об этических нормах и правилах поведения в современном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обществе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920"/>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Основы социальной жизни </w:t>
            </w:r>
          </w:p>
        </w:tc>
      </w:tr>
      <w:tr w:rsidR="00DD3E24" w:rsidRPr="00345510" w:rsidTr="005811EB">
        <w:trPr>
          <w:trHeight w:val="659"/>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соблюдать правила безопасного и бережного поведения в природе и обществе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Природоведение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Биология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География </w:t>
            </w:r>
          </w:p>
        </w:tc>
      </w:tr>
      <w:tr w:rsidR="00DD3E24" w:rsidRPr="00345510" w:rsidTr="005811EB">
        <w:trPr>
          <w:trHeight w:val="209"/>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tc>
        <w:tc>
          <w:tcPr>
            <w:tcW w:w="1974"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Основы социальной жизни Обществоведение </w:t>
            </w:r>
          </w:p>
        </w:tc>
      </w:tr>
      <w:tr w:rsidR="00DD3E24" w:rsidRPr="00345510" w:rsidTr="005811EB">
        <w:trPr>
          <w:trHeight w:val="156"/>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Технология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Профильный труд</w:t>
            </w:r>
          </w:p>
        </w:tc>
      </w:tr>
      <w:tr w:rsidR="00DD3E24" w:rsidRPr="00345510" w:rsidTr="005811EB">
        <w:trPr>
          <w:trHeight w:val="1059"/>
        </w:trPr>
        <w:tc>
          <w:tcPr>
            <w:tcW w:w="2552"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Коммуника-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тивные учебные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действия </w:t>
            </w: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вступать и поддерживать коммуникацию в разных ситуациях социального взаимодействия (учебных, трудовых, бытовых и др.)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278"/>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tc>
        <w:tc>
          <w:tcPr>
            <w:tcW w:w="1974" w:type="dxa"/>
            <w:tcBorders>
              <w:top w:val="single" w:sz="4" w:space="0" w:color="auto"/>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Основы социальной жизни</w:t>
            </w:r>
          </w:p>
        </w:tc>
      </w:tr>
      <w:tr w:rsidR="00DD3E24" w:rsidRPr="00345510" w:rsidTr="005811EB">
        <w:trPr>
          <w:trHeight w:val="243"/>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Технология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Профильный труд</w:t>
            </w:r>
          </w:p>
        </w:tc>
      </w:tr>
      <w:tr w:rsidR="00DD3E24" w:rsidRPr="00345510" w:rsidTr="005811EB">
        <w:trPr>
          <w:trHeight w:val="1301"/>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слушать собеседника, вступать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в диалог и поддерживать его,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признавать возможность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существования различных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точек зрения и права каждого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иметь свою точку зрения, аргументировать свою позицию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1874"/>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Основы социальной жизни</w:t>
            </w:r>
          </w:p>
        </w:tc>
      </w:tr>
      <w:tr w:rsidR="00DD3E24" w:rsidRPr="00345510" w:rsidTr="005811EB">
        <w:trPr>
          <w:trHeight w:val="920"/>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дифференцированно использовать разные виды речевых высказываний (вопросы, ответы, повествование, отрицание и др.) в коммуникативных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ситуациях с учетом специфики участников (возраст, социальный статус, знакомый- незнакомый и т.п.)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2255"/>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Основы социальной жизни</w:t>
            </w:r>
          </w:p>
        </w:tc>
      </w:tr>
      <w:tr w:rsidR="00DD3E24" w:rsidRPr="00345510" w:rsidTr="005811EB">
        <w:trPr>
          <w:trHeight w:val="573"/>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использовать разные виды делового письма для решения жизненно значимых задач </w:t>
            </w: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208"/>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Основы социальной жизни</w:t>
            </w:r>
          </w:p>
        </w:tc>
      </w:tr>
      <w:tr w:rsidR="00DD3E24" w:rsidRPr="00345510" w:rsidTr="005811EB">
        <w:trPr>
          <w:trHeight w:val="1059"/>
        </w:trPr>
        <w:tc>
          <w:tcPr>
            <w:tcW w:w="2552" w:type="dxa"/>
            <w:vMerge/>
          </w:tcPr>
          <w:p w:rsidR="00DD3E24" w:rsidRPr="00345510" w:rsidRDefault="00DD3E24" w:rsidP="005811EB">
            <w:pPr>
              <w:rPr>
                <w:rFonts w:ascii="Times New Roman" w:hAnsi="Times New Roman" w:cs="Times New Roman"/>
              </w:rPr>
            </w:pPr>
          </w:p>
        </w:tc>
        <w:tc>
          <w:tcPr>
            <w:tcW w:w="2529" w:type="dxa"/>
            <w:vMerge w:val="restart"/>
          </w:tcPr>
          <w:tbl>
            <w:tblPr>
              <w:tblW w:w="0" w:type="auto"/>
              <w:tblBorders>
                <w:top w:val="nil"/>
                <w:left w:val="nil"/>
                <w:bottom w:val="nil"/>
                <w:right w:val="nil"/>
              </w:tblBorders>
              <w:tblLayout w:type="fixed"/>
              <w:tblLook w:val="0000"/>
            </w:tblPr>
            <w:tblGrid>
              <w:gridCol w:w="2515"/>
              <w:gridCol w:w="1257"/>
              <w:gridCol w:w="1258"/>
              <w:gridCol w:w="2515"/>
            </w:tblGrid>
            <w:tr w:rsidR="00DD3E24" w:rsidRPr="00345510" w:rsidTr="005811EB">
              <w:trPr>
                <w:trHeight w:val="1075"/>
              </w:trPr>
              <w:tc>
                <w:tcPr>
                  <w:tcW w:w="2515"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использовать разные источники и средства получения информации для решения коммуникативных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познавательных задач, в том числе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информационные </w:t>
                  </w:r>
                </w:p>
              </w:tc>
              <w:tc>
                <w:tcPr>
                  <w:tcW w:w="2515" w:type="dxa"/>
                  <w:gridSpan w:val="2"/>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2515"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Письмо и развитие речи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и развитие речи </w:t>
                  </w:r>
                </w:p>
              </w:tc>
            </w:tr>
            <w:tr w:rsidR="00DD3E24" w:rsidRPr="00345510" w:rsidTr="005811EB">
              <w:trPr>
                <w:trHeight w:val="109"/>
              </w:trPr>
              <w:tc>
                <w:tcPr>
                  <w:tcW w:w="3772" w:type="dxa"/>
                  <w:gridSpan w:val="2"/>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3772" w:type="dxa"/>
                  <w:gridSpan w:val="2"/>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bl>
          <w:p w:rsidR="00DD3E24" w:rsidRPr="00345510" w:rsidRDefault="00DD3E24" w:rsidP="005811EB">
            <w:pPr>
              <w:rPr>
                <w:rFonts w:ascii="Times New Roman" w:hAnsi="Times New Roman" w:cs="Times New Roman"/>
              </w:rPr>
            </w:pPr>
          </w:p>
        </w:tc>
        <w:tc>
          <w:tcPr>
            <w:tcW w:w="2443"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tc>
        <w:tc>
          <w:tcPr>
            <w:tcW w:w="1974" w:type="dxa"/>
            <w:tcBorders>
              <w:bottom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Чтение</w:t>
            </w:r>
          </w:p>
        </w:tc>
      </w:tr>
      <w:tr w:rsidR="00DD3E24" w:rsidRPr="00345510" w:rsidTr="005811EB">
        <w:trPr>
          <w:trHeight w:val="1856"/>
        </w:trPr>
        <w:tc>
          <w:tcPr>
            <w:tcW w:w="2552" w:type="dxa"/>
            <w:vMerge/>
          </w:tcPr>
          <w:p w:rsidR="00DD3E24" w:rsidRPr="00345510" w:rsidRDefault="00DD3E24" w:rsidP="005811EB">
            <w:pPr>
              <w:rPr>
                <w:rFonts w:ascii="Times New Roman" w:hAnsi="Times New Roman" w:cs="Times New Roman"/>
              </w:rPr>
            </w:pPr>
          </w:p>
        </w:tc>
        <w:tc>
          <w:tcPr>
            <w:tcW w:w="2529" w:type="dxa"/>
            <w:vMerge/>
          </w:tcPr>
          <w:p w:rsidR="00DD3E24" w:rsidRPr="00345510" w:rsidRDefault="00DD3E24" w:rsidP="005811EB">
            <w:pPr>
              <w:rPr>
                <w:rFonts w:ascii="Times New Roman" w:hAnsi="Times New Roman" w:cs="Times New Roman"/>
              </w:rPr>
            </w:pPr>
          </w:p>
        </w:tc>
        <w:tc>
          <w:tcPr>
            <w:tcW w:w="2443"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c>
          <w:tcPr>
            <w:tcW w:w="1974" w:type="dxa"/>
            <w:tcBorders>
              <w:top w:val="single" w:sz="4" w:space="0" w:color="auto"/>
            </w:tcBorders>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tc>
      </w:tr>
      <w:tr w:rsidR="00DD3E24" w:rsidRPr="00345510" w:rsidTr="005811EB">
        <w:tc>
          <w:tcPr>
            <w:tcW w:w="2552"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Регулятивные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учебные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действия </w:t>
            </w: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tc>
        <w:tc>
          <w:tcPr>
            <w:tcW w:w="2443"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c>
          <w:tcPr>
            <w:tcW w:w="1974"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Природоведение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Биология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География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Основы социальной жизни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История Отечества </w:t>
            </w:r>
          </w:p>
          <w:p w:rsidR="00DD3E24" w:rsidRPr="00345510" w:rsidRDefault="00DD3E24" w:rsidP="005811EB">
            <w:pPr>
              <w:rPr>
                <w:rFonts w:ascii="Times New Roman" w:hAnsi="Times New Roman" w:cs="Times New Roman"/>
              </w:rPr>
            </w:pPr>
            <w:r w:rsidRPr="00345510">
              <w:rPr>
                <w:rFonts w:ascii="Times New Roman" w:hAnsi="Times New Roman" w:cs="Times New Roman"/>
              </w:rPr>
              <w:t>Мир истории</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p w:rsidR="00DD3E24" w:rsidRPr="00345510" w:rsidRDefault="00DD3E24" w:rsidP="005811EB">
            <w:pPr>
              <w:rPr>
                <w:rFonts w:ascii="Times New Roman" w:hAnsi="Times New Roman" w:cs="Times New Roman"/>
              </w:rPr>
            </w:pPr>
            <w:r w:rsidRPr="00345510">
              <w:rPr>
                <w:rFonts w:ascii="Times New Roman" w:hAnsi="Times New Roman" w:cs="Times New Roman"/>
              </w:rPr>
              <w:t>Профильный труд</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tc>
      </w:tr>
      <w:tr w:rsidR="00DD3E24" w:rsidRPr="00345510" w:rsidTr="005811EB">
        <w:tc>
          <w:tcPr>
            <w:tcW w:w="2552" w:type="dxa"/>
            <w:vMerge/>
          </w:tcPr>
          <w:p w:rsidR="00DD3E24" w:rsidRPr="00345510" w:rsidRDefault="00DD3E24" w:rsidP="005811EB">
            <w:pPr>
              <w:rPr>
                <w:rFonts w:ascii="Times New Roman" w:hAnsi="Times New Roman" w:cs="Times New Roman"/>
              </w:rPr>
            </w:pP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осознанно действовать на основе разных видов инструкций для решения практических и учебных задач </w:t>
            </w:r>
          </w:p>
        </w:tc>
        <w:tc>
          <w:tcPr>
            <w:tcW w:w="2443" w:type="dxa"/>
            <w:vMerge/>
          </w:tcPr>
          <w:p w:rsidR="00DD3E24" w:rsidRPr="00345510" w:rsidRDefault="00DD3E24" w:rsidP="005811EB">
            <w:pPr>
              <w:rPr>
                <w:rFonts w:ascii="Times New Roman" w:hAnsi="Times New Roman" w:cs="Times New Roman"/>
              </w:rPr>
            </w:pPr>
          </w:p>
        </w:tc>
        <w:tc>
          <w:tcPr>
            <w:tcW w:w="1974" w:type="dxa"/>
            <w:vMerge/>
          </w:tcPr>
          <w:p w:rsidR="00DD3E24" w:rsidRPr="00345510" w:rsidRDefault="00DD3E24" w:rsidP="005811EB">
            <w:pPr>
              <w:rPr>
                <w:rFonts w:ascii="Times New Roman" w:hAnsi="Times New Roman" w:cs="Times New Roman"/>
              </w:rPr>
            </w:pPr>
          </w:p>
        </w:tc>
      </w:tr>
      <w:tr w:rsidR="00DD3E24" w:rsidRPr="00345510" w:rsidTr="005811EB">
        <w:tc>
          <w:tcPr>
            <w:tcW w:w="2552" w:type="dxa"/>
            <w:vMerge/>
          </w:tcPr>
          <w:p w:rsidR="00DD3E24" w:rsidRPr="00345510" w:rsidRDefault="00DD3E24" w:rsidP="005811EB">
            <w:pPr>
              <w:rPr>
                <w:rFonts w:ascii="Times New Roman" w:hAnsi="Times New Roman" w:cs="Times New Roman"/>
              </w:rPr>
            </w:pP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осуществлять взаимный контроль в совместной деятельности, адекватно оценивать собственное поведение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поведение окружающих </w:t>
            </w:r>
          </w:p>
        </w:tc>
        <w:tc>
          <w:tcPr>
            <w:tcW w:w="2443" w:type="dxa"/>
            <w:vMerge/>
          </w:tcPr>
          <w:p w:rsidR="00DD3E24" w:rsidRPr="00345510" w:rsidRDefault="00DD3E24" w:rsidP="005811EB">
            <w:pPr>
              <w:rPr>
                <w:rFonts w:ascii="Times New Roman" w:hAnsi="Times New Roman" w:cs="Times New Roman"/>
              </w:rPr>
            </w:pPr>
          </w:p>
        </w:tc>
        <w:tc>
          <w:tcPr>
            <w:tcW w:w="1974" w:type="dxa"/>
            <w:vMerge/>
          </w:tcPr>
          <w:p w:rsidR="00DD3E24" w:rsidRPr="00345510" w:rsidRDefault="00DD3E24" w:rsidP="005811EB">
            <w:pPr>
              <w:rPr>
                <w:rFonts w:ascii="Times New Roman" w:hAnsi="Times New Roman" w:cs="Times New Roman"/>
              </w:rPr>
            </w:pPr>
          </w:p>
        </w:tc>
      </w:tr>
      <w:tr w:rsidR="00DD3E24" w:rsidRPr="00345510" w:rsidTr="005811EB">
        <w:tc>
          <w:tcPr>
            <w:tcW w:w="2552" w:type="dxa"/>
            <w:vMerge/>
          </w:tcPr>
          <w:p w:rsidR="00DD3E24" w:rsidRPr="00345510" w:rsidRDefault="00DD3E24" w:rsidP="005811EB">
            <w:pPr>
              <w:rPr>
                <w:rFonts w:ascii="Times New Roman" w:hAnsi="Times New Roman" w:cs="Times New Roman"/>
              </w:rPr>
            </w:pP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осуществлять самооценку и самоконтроль в деятельности, адекватно реагировать на внешний контроль и оценку, корректировать в соответствии с ней свою деятельность </w:t>
            </w:r>
          </w:p>
        </w:tc>
        <w:tc>
          <w:tcPr>
            <w:tcW w:w="2443" w:type="dxa"/>
            <w:vMerge/>
          </w:tcPr>
          <w:p w:rsidR="00DD3E24" w:rsidRPr="00345510" w:rsidRDefault="00DD3E24" w:rsidP="005811EB">
            <w:pPr>
              <w:rPr>
                <w:rFonts w:ascii="Times New Roman" w:hAnsi="Times New Roman" w:cs="Times New Roman"/>
              </w:rPr>
            </w:pPr>
          </w:p>
        </w:tc>
        <w:tc>
          <w:tcPr>
            <w:tcW w:w="1974" w:type="dxa"/>
            <w:vMerge/>
          </w:tcPr>
          <w:p w:rsidR="00DD3E24" w:rsidRPr="00345510" w:rsidRDefault="00DD3E24" w:rsidP="005811EB">
            <w:pPr>
              <w:rPr>
                <w:rFonts w:ascii="Times New Roman" w:hAnsi="Times New Roman" w:cs="Times New Roman"/>
              </w:rPr>
            </w:pPr>
          </w:p>
        </w:tc>
      </w:tr>
      <w:tr w:rsidR="00DD3E24" w:rsidRPr="00345510" w:rsidTr="005811EB">
        <w:tc>
          <w:tcPr>
            <w:tcW w:w="2552"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Познавательные </w:t>
            </w:r>
          </w:p>
          <w:p w:rsidR="00DD3E24" w:rsidRPr="00345510" w:rsidRDefault="00DD3E24" w:rsidP="005811EB">
            <w:pPr>
              <w:rPr>
                <w:rFonts w:ascii="Times New Roman" w:hAnsi="Times New Roman" w:cs="Times New Roman"/>
              </w:rPr>
            </w:pP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дифференцированно воспринимать окружающий мир, его временно-пространственную организацию </w:t>
            </w:r>
          </w:p>
        </w:tc>
        <w:tc>
          <w:tcPr>
            <w:tcW w:w="2443"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Язык и речевая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Практика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Естествознание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Человек 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общество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Искусство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культура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Технология </w:t>
            </w:r>
          </w:p>
        </w:tc>
        <w:tc>
          <w:tcPr>
            <w:tcW w:w="1974" w:type="dxa"/>
            <w:vMerge w:val="restart"/>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Русский язык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Чтение Природоведение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Биология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География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Математика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Основы социальной жизни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История Отечества </w:t>
            </w:r>
          </w:p>
          <w:p w:rsidR="00DD3E24" w:rsidRPr="00345510" w:rsidRDefault="00DD3E24" w:rsidP="005811EB">
            <w:pPr>
              <w:rPr>
                <w:rFonts w:ascii="Times New Roman" w:hAnsi="Times New Roman" w:cs="Times New Roman"/>
              </w:rPr>
            </w:pPr>
            <w:r w:rsidRPr="00345510">
              <w:rPr>
                <w:rFonts w:ascii="Times New Roman" w:hAnsi="Times New Roman" w:cs="Times New Roman"/>
              </w:rPr>
              <w:t>Мир истории</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Музыка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Изобразительное искусство </w:t>
            </w:r>
          </w:p>
          <w:p w:rsidR="00DD3E24" w:rsidRPr="00345510" w:rsidRDefault="00DD3E24" w:rsidP="005811EB">
            <w:pPr>
              <w:rPr>
                <w:rFonts w:ascii="Times New Roman" w:hAnsi="Times New Roman" w:cs="Times New Roman"/>
              </w:rPr>
            </w:pPr>
            <w:r w:rsidRPr="00345510">
              <w:rPr>
                <w:rFonts w:ascii="Times New Roman" w:hAnsi="Times New Roman" w:cs="Times New Roman"/>
              </w:rPr>
              <w:t>Профильный труд</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Физическая </w:t>
            </w:r>
          </w:p>
          <w:p w:rsidR="00DD3E24" w:rsidRPr="00345510" w:rsidRDefault="00DD3E24" w:rsidP="005811EB">
            <w:pPr>
              <w:rPr>
                <w:rFonts w:ascii="Times New Roman" w:hAnsi="Times New Roman" w:cs="Times New Roman"/>
              </w:rPr>
            </w:pPr>
            <w:r w:rsidRPr="00345510">
              <w:rPr>
                <w:rFonts w:ascii="Times New Roman" w:hAnsi="Times New Roman" w:cs="Times New Roman"/>
              </w:rPr>
              <w:t>культура</w:t>
            </w:r>
          </w:p>
        </w:tc>
      </w:tr>
      <w:tr w:rsidR="00DD3E24" w:rsidRPr="00345510" w:rsidTr="005811EB">
        <w:tc>
          <w:tcPr>
            <w:tcW w:w="2552" w:type="dxa"/>
            <w:vMerge/>
          </w:tcPr>
          <w:p w:rsidR="00DD3E24" w:rsidRPr="00345510" w:rsidRDefault="00DD3E24" w:rsidP="005811EB">
            <w:pPr>
              <w:rPr>
                <w:rFonts w:ascii="Times New Roman" w:hAnsi="Times New Roman" w:cs="Times New Roman"/>
              </w:rPr>
            </w:pP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использовать логические действия (сравнение, анализ, синтез, обобщение, классификацию, установление аналогий, закономерностей, причинно- следственных связей) на </w:t>
            </w:r>
          </w:p>
          <w:p w:rsidR="00DD3E24" w:rsidRPr="00345510" w:rsidRDefault="00DD3E24" w:rsidP="005811EB">
            <w:pPr>
              <w:rPr>
                <w:rFonts w:ascii="Times New Roman" w:hAnsi="Times New Roman" w:cs="Times New Roman"/>
              </w:rPr>
            </w:pPr>
            <w:r w:rsidRPr="00345510">
              <w:rPr>
                <w:rFonts w:ascii="Times New Roman" w:hAnsi="Times New Roman" w:cs="Times New Roman"/>
              </w:rPr>
              <w:t>наглядном, доступном вербальном материале, основе практической деятельности в соответствии с индивидуальными возможностями</w:t>
            </w:r>
          </w:p>
        </w:tc>
        <w:tc>
          <w:tcPr>
            <w:tcW w:w="2443" w:type="dxa"/>
            <w:vMerge/>
          </w:tcPr>
          <w:p w:rsidR="00DD3E24" w:rsidRPr="00345510" w:rsidRDefault="00DD3E24" w:rsidP="005811EB">
            <w:pPr>
              <w:rPr>
                <w:rFonts w:ascii="Times New Roman" w:hAnsi="Times New Roman" w:cs="Times New Roman"/>
              </w:rPr>
            </w:pPr>
          </w:p>
        </w:tc>
        <w:tc>
          <w:tcPr>
            <w:tcW w:w="1974" w:type="dxa"/>
            <w:vMerge/>
          </w:tcPr>
          <w:p w:rsidR="00DD3E24" w:rsidRPr="00345510" w:rsidRDefault="00DD3E24" w:rsidP="005811EB">
            <w:pPr>
              <w:rPr>
                <w:rFonts w:ascii="Times New Roman" w:hAnsi="Times New Roman" w:cs="Times New Roman"/>
              </w:rPr>
            </w:pPr>
          </w:p>
        </w:tc>
      </w:tr>
      <w:tr w:rsidR="00DD3E24" w:rsidRPr="00345510" w:rsidTr="005811EB">
        <w:tc>
          <w:tcPr>
            <w:tcW w:w="2552" w:type="dxa"/>
            <w:vMerge/>
          </w:tcPr>
          <w:p w:rsidR="00DD3E24" w:rsidRPr="00345510" w:rsidRDefault="00DD3E24" w:rsidP="005811EB">
            <w:pPr>
              <w:rPr>
                <w:rFonts w:ascii="Times New Roman" w:hAnsi="Times New Roman" w:cs="Times New Roman"/>
              </w:rPr>
            </w:pP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применять начальные сведения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 сущности и особенностях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объектов, процессов и явлений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действительности (природных,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социальных, культурных,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технических и др.) в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соответствии с содержанием </w:t>
            </w:r>
          </w:p>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конкретного учебного предмета и для решения познавательных и практических задач </w:t>
            </w:r>
          </w:p>
        </w:tc>
        <w:tc>
          <w:tcPr>
            <w:tcW w:w="2443" w:type="dxa"/>
            <w:vMerge/>
          </w:tcPr>
          <w:p w:rsidR="00DD3E24" w:rsidRPr="00345510" w:rsidRDefault="00DD3E24" w:rsidP="005811EB">
            <w:pPr>
              <w:rPr>
                <w:rFonts w:ascii="Times New Roman" w:hAnsi="Times New Roman" w:cs="Times New Roman"/>
              </w:rPr>
            </w:pPr>
          </w:p>
        </w:tc>
        <w:tc>
          <w:tcPr>
            <w:tcW w:w="1974" w:type="dxa"/>
            <w:vMerge/>
          </w:tcPr>
          <w:p w:rsidR="00DD3E24" w:rsidRPr="00345510" w:rsidRDefault="00DD3E24" w:rsidP="005811EB">
            <w:pPr>
              <w:rPr>
                <w:rFonts w:ascii="Times New Roman" w:hAnsi="Times New Roman" w:cs="Times New Roman"/>
              </w:rPr>
            </w:pPr>
          </w:p>
        </w:tc>
      </w:tr>
      <w:tr w:rsidR="00DD3E24" w:rsidRPr="00345510" w:rsidTr="005811EB">
        <w:tc>
          <w:tcPr>
            <w:tcW w:w="2552" w:type="dxa"/>
            <w:vMerge/>
          </w:tcPr>
          <w:p w:rsidR="00DD3E24" w:rsidRPr="00345510" w:rsidRDefault="00DD3E24" w:rsidP="005811EB">
            <w:pPr>
              <w:rPr>
                <w:rFonts w:ascii="Times New Roman" w:hAnsi="Times New Roman" w:cs="Times New Roman"/>
              </w:rPr>
            </w:pPr>
          </w:p>
        </w:tc>
        <w:tc>
          <w:tcPr>
            <w:tcW w:w="2529"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использовать в жизни и деятельности некоторые межпредметные знания, отражающие доступные существенные связи и отношения между объектами и процессами </w:t>
            </w:r>
          </w:p>
        </w:tc>
        <w:tc>
          <w:tcPr>
            <w:tcW w:w="2443" w:type="dxa"/>
            <w:vMerge/>
          </w:tcPr>
          <w:p w:rsidR="00DD3E24" w:rsidRPr="00345510" w:rsidRDefault="00DD3E24" w:rsidP="005811EB">
            <w:pPr>
              <w:rPr>
                <w:rFonts w:ascii="Times New Roman" w:hAnsi="Times New Roman" w:cs="Times New Roman"/>
              </w:rPr>
            </w:pPr>
          </w:p>
        </w:tc>
        <w:tc>
          <w:tcPr>
            <w:tcW w:w="1974" w:type="dxa"/>
            <w:vMerge/>
          </w:tcPr>
          <w:p w:rsidR="00DD3E24" w:rsidRPr="00345510" w:rsidRDefault="00DD3E24" w:rsidP="005811EB">
            <w:pPr>
              <w:rPr>
                <w:rFonts w:ascii="Times New Roman" w:hAnsi="Times New Roman" w:cs="Times New Roman"/>
              </w:rPr>
            </w:pPr>
          </w:p>
        </w:tc>
      </w:tr>
    </w:tbl>
    <w:p w:rsidR="00DD3E24" w:rsidRPr="00345510" w:rsidRDefault="00DD3E24" w:rsidP="00DD3E24">
      <w:pPr>
        <w:rPr>
          <w:rFonts w:ascii="Times New Roman" w:hAnsi="Times New Roman" w:cs="Times New Roman"/>
          <w:b/>
        </w:rPr>
      </w:pPr>
      <w:r w:rsidRPr="00345510">
        <w:rPr>
          <w:rFonts w:ascii="Times New Roman" w:hAnsi="Times New Roman" w:cs="Times New Roman"/>
          <w:b/>
        </w:rPr>
        <w:t>Типовые задачи формирования БУД</w:t>
      </w:r>
    </w:p>
    <w:p w:rsidR="00DD3E24" w:rsidRPr="00345510" w:rsidRDefault="00DD3E24" w:rsidP="00DD3E24">
      <w:pPr>
        <w:rPr>
          <w:rFonts w:ascii="Times New Roman" w:hAnsi="Times New Roman" w:cs="Times New Roman"/>
          <w:b/>
        </w:rPr>
      </w:pPr>
      <w:r w:rsidRPr="00345510">
        <w:rPr>
          <w:rFonts w:ascii="Times New Roman" w:hAnsi="Times New Roman" w:cs="Times New Roman"/>
          <w:b/>
        </w:rPr>
        <w:t>Типовые задания, нацеленные на личностные результаты</w:t>
      </w:r>
    </w:p>
    <w:tbl>
      <w:tblPr>
        <w:tblStyle w:val="ab"/>
        <w:tblW w:w="0" w:type="auto"/>
        <w:tblInd w:w="108" w:type="dxa"/>
        <w:tblLook w:val="04A0"/>
      </w:tblPr>
      <w:tblGrid>
        <w:gridCol w:w="1548"/>
        <w:gridCol w:w="8035"/>
      </w:tblGrid>
      <w:tr w:rsidR="00DD3E24" w:rsidRPr="00345510" w:rsidTr="005811EB">
        <w:tc>
          <w:tcPr>
            <w:tcW w:w="1548"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Русский язык</w:t>
            </w:r>
          </w:p>
        </w:tc>
        <w:tc>
          <w:tcPr>
            <w:tcW w:w="8035" w:type="dxa"/>
          </w:tcPr>
          <w:p w:rsidR="00DD3E24" w:rsidRPr="00345510" w:rsidRDefault="00DD3E24" w:rsidP="005811EB">
            <w:pPr>
              <w:rPr>
                <w:rFonts w:ascii="Times New Roman" w:hAnsi="Times New Roman" w:cs="Times New Roman"/>
              </w:rPr>
            </w:pPr>
            <w:r w:rsidRPr="00345510">
              <w:rPr>
                <w:rFonts w:ascii="Times New Roman" w:hAnsi="Times New Roman" w:cs="Times New Roman"/>
              </w:rPr>
              <w:t xml:space="preserve">Многие тексты упражнений учебников несут духовно-нравственный смысл и, работая с ними, учитель не может пройти мимо нравственной оценки поступков героев. «Подходит ли заглавие к тексту? Почему? Докажи»; «Прочитай текст. Озаглавь. Запиши заглавие». </w:t>
            </w:r>
          </w:p>
          <w:p w:rsidR="00DD3E24" w:rsidRPr="00345510" w:rsidRDefault="00DD3E24" w:rsidP="005811EB">
            <w:pPr>
              <w:rPr>
                <w:rFonts w:ascii="Times New Roman" w:hAnsi="Times New Roman" w:cs="Times New Roman"/>
              </w:rPr>
            </w:pPr>
            <w:r w:rsidRPr="00345510">
              <w:rPr>
                <w:rFonts w:ascii="Times New Roman" w:hAnsi="Times New Roman" w:cs="Times New Roman"/>
              </w:rPr>
              <w:t>Умение доказывать свою позицию. «Прочитай текст. С какими утверждениями автора ты согласен?» Также посредством текстов учебника используется воспитательный потенциал русского языка; учащиеся приходят к пониманию необходимости беречь свой родной язык как часть русской национальной культуры; работать над развитием и совершенствованием собственной речи (система речевых упражнений: зрительные и слуховые диктанты)</w:t>
            </w:r>
          </w:p>
        </w:tc>
      </w:tr>
      <w:tr w:rsidR="00DD3E24" w:rsidRPr="00345510" w:rsidTr="005811EB">
        <w:tc>
          <w:tcPr>
            <w:tcW w:w="15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Чтение</w:t>
            </w:r>
          </w:p>
        </w:tc>
        <w:tc>
          <w:tcPr>
            <w:tcW w:w="8035" w:type="dxa"/>
          </w:tcPr>
          <w:p w:rsidR="00DD3E24" w:rsidRPr="00345510" w:rsidRDefault="00DD3E24" w:rsidP="005811EB">
            <w:pPr>
              <w:pStyle w:val="210"/>
              <w:spacing w:line="276" w:lineRule="auto"/>
              <w:jc w:val="both"/>
              <w:rPr>
                <w:sz w:val="24"/>
                <w:szCs w:val="24"/>
              </w:rPr>
            </w:pPr>
            <w:r w:rsidRPr="00345510">
              <w:rPr>
                <w:sz w:val="24"/>
                <w:szCs w:val="24"/>
              </w:rPr>
              <w:t xml:space="preserve">В курсе чтения на достижение личностных результатов направлены задания: </w:t>
            </w:r>
          </w:p>
          <w:p w:rsidR="00DD3E24" w:rsidRPr="00345510" w:rsidRDefault="00DD3E24" w:rsidP="005811EB">
            <w:pPr>
              <w:pStyle w:val="210"/>
              <w:spacing w:line="276" w:lineRule="auto"/>
              <w:jc w:val="both"/>
              <w:rPr>
                <w:sz w:val="24"/>
                <w:szCs w:val="24"/>
              </w:rPr>
            </w:pPr>
            <w:r w:rsidRPr="00345510">
              <w:rPr>
                <w:sz w:val="24"/>
                <w:szCs w:val="24"/>
              </w:rPr>
              <w:t xml:space="preserve">1) на интерпретацию текста; </w:t>
            </w:r>
          </w:p>
          <w:p w:rsidR="00DD3E24" w:rsidRPr="00345510" w:rsidRDefault="00DD3E24" w:rsidP="005811EB">
            <w:pPr>
              <w:pStyle w:val="210"/>
              <w:spacing w:line="276" w:lineRule="auto"/>
              <w:jc w:val="both"/>
              <w:rPr>
                <w:sz w:val="24"/>
                <w:szCs w:val="24"/>
              </w:rPr>
            </w:pPr>
            <w:r w:rsidRPr="00345510">
              <w:rPr>
                <w:sz w:val="24"/>
                <w:szCs w:val="24"/>
              </w:rPr>
              <w:t xml:space="preserve">2) высказывание своего отношения к прочитанному с аргументацией; </w:t>
            </w:r>
          </w:p>
          <w:p w:rsidR="00DD3E24" w:rsidRPr="00345510" w:rsidRDefault="00DD3E24" w:rsidP="005811EB">
            <w:pPr>
              <w:pStyle w:val="210"/>
              <w:spacing w:line="276" w:lineRule="auto"/>
              <w:jc w:val="both"/>
              <w:rPr>
                <w:sz w:val="24"/>
                <w:szCs w:val="24"/>
              </w:rPr>
            </w:pPr>
            <w:r w:rsidRPr="00345510">
              <w:rPr>
                <w:sz w:val="24"/>
                <w:szCs w:val="24"/>
              </w:rPr>
              <w:t xml:space="preserve">3) анализ характеров и поступков героев; </w:t>
            </w:r>
          </w:p>
          <w:p w:rsidR="00DD3E24" w:rsidRPr="00345510" w:rsidRDefault="00DD3E24" w:rsidP="005811EB">
            <w:pPr>
              <w:pStyle w:val="210"/>
              <w:shd w:val="clear" w:color="auto" w:fill="auto"/>
              <w:spacing w:line="276" w:lineRule="auto"/>
              <w:jc w:val="both"/>
              <w:rPr>
                <w:sz w:val="24"/>
                <w:szCs w:val="24"/>
              </w:rPr>
            </w:pPr>
            <w:r w:rsidRPr="00345510">
              <w:rPr>
                <w:sz w:val="24"/>
                <w:szCs w:val="24"/>
              </w:rPr>
              <w:t>4) формулирование концептуальной информации текста (в чём мудрость этой сказки? для чего писатель решил рассказать своим читателям эту историю?) и т.д.</w:t>
            </w:r>
          </w:p>
        </w:tc>
      </w:tr>
      <w:tr w:rsidR="00DD3E24" w:rsidRPr="00345510" w:rsidTr="005811EB">
        <w:tc>
          <w:tcPr>
            <w:tcW w:w="15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Математика</w:t>
            </w:r>
          </w:p>
        </w:tc>
        <w:tc>
          <w:tcPr>
            <w:tcW w:w="8035" w:type="dxa"/>
          </w:tcPr>
          <w:p w:rsidR="00DD3E24" w:rsidRPr="00345510" w:rsidRDefault="00DD3E24" w:rsidP="005811EB">
            <w:pPr>
              <w:pStyle w:val="210"/>
              <w:spacing w:line="276" w:lineRule="auto"/>
              <w:jc w:val="both"/>
              <w:rPr>
                <w:sz w:val="24"/>
                <w:szCs w:val="24"/>
              </w:rPr>
            </w:pPr>
            <w:r w:rsidRPr="00345510">
              <w:rPr>
                <w:sz w:val="24"/>
                <w:szCs w:val="24"/>
              </w:rPr>
              <w:t xml:space="preserve">Роль математики как важнейшего средства коммуникации в формировании речевых умений неразрывно связана и с личностными результатами, так как основой формирования человека как личности является развитие речи и мышления. С этой точки зрения задания учебника ориентированы на достижение личностных результатов, так как они предлагают не только найти решение, но и обосновать его, основываясь только на фактах (задания, сопровождаемые инструкцией «Объясни…»). </w:t>
            </w:r>
          </w:p>
          <w:p w:rsidR="00DD3E24" w:rsidRPr="00345510" w:rsidRDefault="00DD3E24" w:rsidP="005811EB">
            <w:pPr>
              <w:pStyle w:val="210"/>
              <w:spacing w:line="276" w:lineRule="auto"/>
              <w:jc w:val="both"/>
              <w:rPr>
                <w:sz w:val="24"/>
                <w:szCs w:val="24"/>
              </w:rPr>
            </w:pPr>
            <w:r w:rsidRPr="00345510">
              <w:rPr>
                <w:sz w:val="24"/>
                <w:szCs w:val="24"/>
              </w:rPr>
              <w:t xml:space="preserve">Работа с математическим содержанием учит уважать и принимать чужое мнение (все задания, сопровождаемые инструкцией «Сравни свою работу с работами других ребят»). </w:t>
            </w:r>
          </w:p>
          <w:p w:rsidR="00DD3E24" w:rsidRPr="00345510" w:rsidRDefault="00DD3E24" w:rsidP="005811EB">
            <w:pPr>
              <w:pStyle w:val="210"/>
              <w:spacing w:line="276" w:lineRule="auto"/>
              <w:jc w:val="both"/>
              <w:rPr>
                <w:sz w:val="24"/>
                <w:szCs w:val="24"/>
              </w:rPr>
            </w:pPr>
            <w:r w:rsidRPr="00345510">
              <w:rPr>
                <w:sz w:val="24"/>
                <w:szCs w:val="24"/>
              </w:rPr>
              <w:t xml:space="preserve">Таким образом, работа с математическим содержанием позволяет поднимать самооценку обучающихся, формировать у них чувство собственного достоинства, понимание ценности своей и чужой личности. Так как рассматриваемый курс математики серьёзнейшим образом ориентирован на развитие коммуникативных умений, на уроках запланированы ситуации тесного межличностного общения, предполагающие формирование важнейших этических норм. </w:t>
            </w:r>
          </w:p>
          <w:p w:rsidR="00DD3E24" w:rsidRPr="00345510" w:rsidRDefault="00DD3E24" w:rsidP="005811EB">
            <w:pPr>
              <w:pStyle w:val="210"/>
              <w:shd w:val="clear" w:color="auto" w:fill="auto"/>
              <w:spacing w:line="276" w:lineRule="auto"/>
              <w:jc w:val="both"/>
              <w:rPr>
                <w:sz w:val="24"/>
                <w:szCs w:val="24"/>
              </w:rPr>
            </w:pPr>
            <w:r w:rsidRPr="00345510">
              <w:rPr>
                <w:sz w:val="24"/>
                <w:szCs w:val="24"/>
              </w:rPr>
              <w:t>Эти нормы общения позволяют научить ребёнка грамотно и корректно взаимодействовать с другими. Такая работа развивает у детей представление о толерантности, учит терпению во взаимоотношениях и в то же время умению не терять при общении свою индивидуальность, т.е. также способствует формированию представлений о ценности человеческой личности. (Все задания, относящиеся к работе на этапе первичного закрепления нового, работа с текстовыми задачами в классе и т.д.)</w:t>
            </w:r>
          </w:p>
        </w:tc>
      </w:tr>
      <w:tr w:rsidR="00DD3E24" w:rsidRPr="00345510" w:rsidTr="005811EB">
        <w:tc>
          <w:tcPr>
            <w:tcW w:w="154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Мир природы и человека</w:t>
            </w:r>
          </w:p>
        </w:tc>
        <w:tc>
          <w:tcPr>
            <w:tcW w:w="8035" w:type="dxa"/>
          </w:tcPr>
          <w:p w:rsidR="00DD3E24" w:rsidRPr="00345510" w:rsidRDefault="00DD3E24" w:rsidP="005811EB">
            <w:pPr>
              <w:pStyle w:val="210"/>
              <w:spacing w:line="276" w:lineRule="auto"/>
              <w:jc w:val="both"/>
              <w:rPr>
                <w:sz w:val="24"/>
                <w:szCs w:val="24"/>
              </w:rPr>
            </w:pPr>
            <w:r w:rsidRPr="00345510">
              <w:rPr>
                <w:sz w:val="24"/>
                <w:szCs w:val="24"/>
              </w:rPr>
              <w:t xml:space="preserve">Одна из целей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Курс «Мир природы и человека» является начальным звеном формирования естествоведческих знаний, пропедевтическим этапом формирования у обучающихся умений наблюдать, анализировать, взаимодействовать с окружающим миром. </w:t>
            </w:r>
          </w:p>
          <w:p w:rsidR="00DD3E24" w:rsidRPr="00345510" w:rsidRDefault="00DD3E24" w:rsidP="005811EB">
            <w:pPr>
              <w:pStyle w:val="210"/>
              <w:spacing w:line="276" w:lineRule="auto"/>
              <w:jc w:val="both"/>
              <w:rPr>
                <w:sz w:val="24"/>
                <w:szCs w:val="24"/>
              </w:rPr>
            </w:pPr>
            <w:r w:rsidRPr="00345510">
              <w:rPr>
                <w:sz w:val="24"/>
                <w:szCs w:val="24"/>
              </w:rPr>
              <w:t xml:space="preserve">Примеры заданий на объяснение своего отношения к миру (в скобках приведено конкретное умение, на формирование которого наряду с предметным нацелено данное задание): </w:t>
            </w:r>
          </w:p>
          <w:p w:rsidR="00DD3E24" w:rsidRPr="00345510" w:rsidRDefault="00DD3E24" w:rsidP="005811EB">
            <w:pPr>
              <w:pStyle w:val="210"/>
              <w:spacing w:line="276" w:lineRule="auto"/>
              <w:jc w:val="both"/>
              <w:rPr>
                <w:sz w:val="24"/>
                <w:szCs w:val="24"/>
              </w:rPr>
            </w:pPr>
            <w:r w:rsidRPr="00345510">
              <w:rPr>
                <w:sz w:val="24"/>
                <w:szCs w:val="24"/>
              </w:rPr>
              <w:t xml:space="preserve">На каких рисунках человек ведёт себя как разумное существо? Где он ведёт себя неразумно? Объясни, почему ты так считаешь. (Оценивать простые ситуации и однозначные поступки как «хорошие» или «плохие» с позиции общепринятых нравственных правил.) </w:t>
            </w:r>
          </w:p>
          <w:p w:rsidR="00DD3E24" w:rsidRPr="00345510" w:rsidRDefault="00DD3E24" w:rsidP="005811EB">
            <w:pPr>
              <w:pStyle w:val="210"/>
              <w:spacing w:line="276" w:lineRule="auto"/>
              <w:jc w:val="both"/>
              <w:rPr>
                <w:sz w:val="24"/>
                <w:szCs w:val="24"/>
              </w:rPr>
            </w:pPr>
            <w:r w:rsidRPr="00345510">
              <w:rPr>
                <w:sz w:val="24"/>
                <w:szCs w:val="24"/>
              </w:rPr>
              <w:t xml:space="preserve">Объясни, что означают для тебя слова: «Моя Родина — Россия!». </w:t>
            </w:r>
          </w:p>
          <w:p w:rsidR="00DD3E24" w:rsidRPr="00345510" w:rsidRDefault="00DD3E24" w:rsidP="005811EB">
            <w:pPr>
              <w:pStyle w:val="210"/>
              <w:spacing w:line="276" w:lineRule="auto"/>
              <w:jc w:val="both"/>
              <w:rPr>
                <w:sz w:val="24"/>
                <w:szCs w:val="24"/>
              </w:rPr>
            </w:pPr>
          </w:p>
          <w:p w:rsidR="00DD3E24" w:rsidRPr="00345510" w:rsidRDefault="00DD3E24" w:rsidP="005811EB">
            <w:pPr>
              <w:pStyle w:val="210"/>
              <w:spacing w:line="276" w:lineRule="auto"/>
              <w:jc w:val="both"/>
              <w:rPr>
                <w:sz w:val="24"/>
                <w:szCs w:val="24"/>
              </w:rPr>
            </w:pPr>
            <w:r w:rsidRPr="00345510">
              <w:rPr>
                <w:sz w:val="24"/>
                <w:szCs w:val="24"/>
              </w:rPr>
              <w:t xml:space="preserve">(Осознавать себя гражданином России, испытывать чувство гордости за свой народ, свою Родину.) </w:t>
            </w:r>
          </w:p>
          <w:p w:rsidR="00DD3E24" w:rsidRPr="00345510" w:rsidRDefault="00DD3E24" w:rsidP="005811EB">
            <w:pPr>
              <w:pStyle w:val="210"/>
              <w:shd w:val="clear" w:color="auto" w:fill="auto"/>
              <w:spacing w:line="276" w:lineRule="auto"/>
              <w:jc w:val="both"/>
              <w:rPr>
                <w:sz w:val="24"/>
                <w:szCs w:val="24"/>
              </w:rPr>
            </w:pPr>
            <w:r w:rsidRPr="00345510">
              <w:rPr>
                <w:sz w:val="24"/>
                <w:szCs w:val="24"/>
              </w:rPr>
              <w:t>Сформулируй свои собственные правила здорового питания и объясни их смысл. (Оценивать простые ситуации и однозначные поступки как хорошие» или «плохие» с позиции важности бережного отношения к здоровью человека и к природе.)</w:t>
            </w:r>
          </w:p>
        </w:tc>
      </w:tr>
    </w:tbl>
    <w:p w:rsidR="00DD3E24" w:rsidRPr="00345510" w:rsidRDefault="00DD3E24" w:rsidP="00DD3E24">
      <w:pPr>
        <w:pStyle w:val="210"/>
        <w:spacing w:line="276" w:lineRule="auto"/>
        <w:ind w:firstLine="740"/>
        <w:jc w:val="both"/>
        <w:rPr>
          <w:sz w:val="24"/>
          <w:szCs w:val="24"/>
        </w:rPr>
      </w:pPr>
    </w:p>
    <w:p w:rsidR="00DD3E24" w:rsidRPr="00345510" w:rsidRDefault="00DD3E24" w:rsidP="00DD3E24">
      <w:pPr>
        <w:pStyle w:val="210"/>
        <w:spacing w:line="276" w:lineRule="auto"/>
        <w:ind w:firstLine="740"/>
        <w:jc w:val="both"/>
        <w:rPr>
          <w:sz w:val="24"/>
          <w:szCs w:val="24"/>
        </w:rPr>
      </w:pPr>
    </w:p>
    <w:p w:rsidR="00DD3E24" w:rsidRPr="00345510" w:rsidRDefault="00DD3E24" w:rsidP="00DD3E24">
      <w:pPr>
        <w:pStyle w:val="210"/>
        <w:spacing w:line="276" w:lineRule="auto"/>
        <w:ind w:firstLine="740"/>
        <w:jc w:val="both"/>
        <w:rPr>
          <w:b/>
          <w:bCs/>
          <w:i/>
          <w:iCs/>
          <w:sz w:val="24"/>
          <w:szCs w:val="24"/>
        </w:rPr>
      </w:pPr>
      <w:r w:rsidRPr="00345510">
        <w:rPr>
          <w:b/>
          <w:bCs/>
          <w:i/>
          <w:iCs/>
          <w:sz w:val="24"/>
          <w:szCs w:val="24"/>
        </w:rPr>
        <w:t>Типовые задания, нацеленные на регулятивные базовые учебные действия</w:t>
      </w:r>
    </w:p>
    <w:tbl>
      <w:tblPr>
        <w:tblStyle w:val="ab"/>
        <w:tblW w:w="0" w:type="auto"/>
        <w:tblLook w:val="04A0"/>
      </w:tblPr>
      <w:tblGrid>
        <w:gridCol w:w="1656"/>
        <w:gridCol w:w="8035"/>
      </w:tblGrid>
      <w:tr w:rsidR="00DD3E24" w:rsidRPr="00345510" w:rsidTr="005811EB">
        <w:tc>
          <w:tcPr>
            <w:tcW w:w="166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Русский язык</w:t>
            </w:r>
          </w:p>
        </w:tc>
        <w:tc>
          <w:tcPr>
            <w:tcW w:w="8418" w:type="dxa"/>
          </w:tcPr>
          <w:p w:rsidR="00DD3E24" w:rsidRPr="00345510" w:rsidRDefault="00DD3E24" w:rsidP="005811EB">
            <w:pPr>
              <w:pStyle w:val="210"/>
              <w:spacing w:line="276" w:lineRule="auto"/>
              <w:jc w:val="both"/>
              <w:rPr>
                <w:sz w:val="24"/>
                <w:szCs w:val="24"/>
              </w:rPr>
            </w:pPr>
            <w:r w:rsidRPr="00345510">
              <w:rPr>
                <w:sz w:val="24"/>
                <w:szCs w:val="24"/>
              </w:rPr>
              <w:t xml:space="preserve">В учебниках содержатся задания, помогающие открывать новые знания: </w:t>
            </w:r>
          </w:p>
          <w:p w:rsidR="00DD3E24" w:rsidRPr="00345510" w:rsidRDefault="00DD3E24" w:rsidP="005811EB">
            <w:pPr>
              <w:pStyle w:val="210"/>
              <w:spacing w:line="276" w:lineRule="auto"/>
              <w:jc w:val="both"/>
              <w:rPr>
                <w:sz w:val="24"/>
                <w:szCs w:val="24"/>
              </w:rPr>
            </w:pPr>
            <w:r w:rsidRPr="00345510">
              <w:rPr>
                <w:sz w:val="24"/>
                <w:szCs w:val="24"/>
              </w:rPr>
              <w:t xml:space="preserve">Наблюдение за ролью признаков предметов и действий в речи. «Прочитай тексты. … Одинаковые ли эти картины? Сравни тексты. Чем они отличаются? … Какие слова «оживили» картину? Почему? Чем похожи эти слова?» </w:t>
            </w:r>
          </w:p>
          <w:p w:rsidR="00DD3E24" w:rsidRPr="00345510" w:rsidRDefault="00DD3E24" w:rsidP="005811EB">
            <w:pPr>
              <w:pStyle w:val="210"/>
              <w:spacing w:line="276" w:lineRule="auto"/>
              <w:jc w:val="both"/>
              <w:rPr>
                <w:sz w:val="24"/>
                <w:szCs w:val="24"/>
              </w:rPr>
            </w:pPr>
            <w:r w:rsidRPr="00345510">
              <w:rPr>
                <w:sz w:val="24"/>
                <w:szCs w:val="24"/>
              </w:rPr>
              <w:t xml:space="preserve">Актуализация знаний о словах признаках. Обращение к опыту детей. «Подбери и запиши к названиям предметов как можно больше слов признаков: по цвету, вкусу, форме». </w:t>
            </w:r>
          </w:p>
          <w:p w:rsidR="00DD3E24" w:rsidRPr="00345510" w:rsidRDefault="00DD3E24" w:rsidP="005811EB">
            <w:pPr>
              <w:pStyle w:val="210"/>
              <w:spacing w:line="276" w:lineRule="auto"/>
              <w:jc w:val="both"/>
              <w:rPr>
                <w:sz w:val="24"/>
                <w:szCs w:val="24"/>
              </w:rPr>
            </w:pPr>
            <w:r w:rsidRPr="00345510">
              <w:rPr>
                <w:sz w:val="24"/>
                <w:szCs w:val="24"/>
              </w:rPr>
              <w:t xml:space="preserve">Умение находить название предметов и признаки в тексте. «Найди слова названия признаков. Как будешь действовать? Выпиши названия предметов и признаков, напиши вопросы к ним.» </w:t>
            </w:r>
          </w:p>
          <w:p w:rsidR="00DD3E24" w:rsidRPr="00345510" w:rsidRDefault="00DD3E24" w:rsidP="005811EB">
            <w:pPr>
              <w:pStyle w:val="210"/>
              <w:shd w:val="clear" w:color="auto" w:fill="auto"/>
              <w:spacing w:line="276" w:lineRule="auto"/>
              <w:jc w:val="both"/>
              <w:rPr>
                <w:sz w:val="24"/>
                <w:szCs w:val="24"/>
              </w:rPr>
            </w:pPr>
            <w:r w:rsidRPr="00345510">
              <w:rPr>
                <w:sz w:val="24"/>
                <w:szCs w:val="24"/>
              </w:rPr>
              <w:t>Прочитай определение в рамке. (Умение соотносить полученный результат с образцом, находить и исправлять ошибки.) «Всё ли было верно в твоем рассказе?» (Дети читают правило).</w:t>
            </w:r>
          </w:p>
        </w:tc>
      </w:tr>
      <w:tr w:rsidR="00DD3E24" w:rsidRPr="00345510" w:rsidTr="005811EB">
        <w:tc>
          <w:tcPr>
            <w:tcW w:w="166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Чтение</w:t>
            </w:r>
          </w:p>
        </w:tc>
        <w:tc>
          <w:tcPr>
            <w:tcW w:w="8418" w:type="dxa"/>
          </w:tcPr>
          <w:p w:rsidR="00DD3E24" w:rsidRPr="00345510" w:rsidRDefault="00DD3E24" w:rsidP="005811EB">
            <w:pPr>
              <w:pStyle w:val="210"/>
              <w:spacing w:line="276" w:lineRule="auto"/>
              <w:jc w:val="both"/>
              <w:rPr>
                <w:sz w:val="24"/>
                <w:szCs w:val="24"/>
              </w:rPr>
            </w:pPr>
            <w:r w:rsidRPr="00345510">
              <w:rPr>
                <w:sz w:val="24"/>
                <w:szCs w:val="24"/>
              </w:rPr>
              <w:t xml:space="preserve">Регулятивные универсальные учебные действия развиваются с помощью заданий: 1) на составление плана (план текста, план устного рассказа); 2) на проведение самопроверки; </w:t>
            </w:r>
          </w:p>
          <w:p w:rsidR="00DD3E24" w:rsidRPr="00345510" w:rsidRDefault="00DD3E24" w:rsidP="005811EB">
            <w:pPr>
              <w:pStyle w:val="210"/>
              <w:shd w:val="clear" w:color="auto" w:fill="auto"/>
              <w:spacing w:line="276" w:lineRule="auto"/>
              <w:jc w:val="both"/>
              <w:rPr>
                <w:sz w:val="24"/>
                <w:szCs w:val="24"/>
              </w:rPr>
            </w:pPr>
            <w:r w:rsidRPr="00345510">
              <w:rPr>
                <w:sz w:val="24"/>
                <w:szCs w:val="24"/>
              </w:rPr>
              <w:t>На уроках происходит освоение технологии продуктивного чтения, которая обеспечивает ребёнка алгоритмом самостоятельного освоения текста (до начала чтения, во время чтения, после чтения).</w:t>
            </w:r>
          </w:p>
        </w:tc>
      </w:tr>
      <w:tr w:rsidR="00DD3E24" w:rsidRPr="00345510" w:rsidTr="005811EB">
        <w:tc>
          <w:tcPr>
            <w:tcW w:w="166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Математика</w:t>
            </w:r>
          </w:p>
        </w:tc>
        <w:tc>
          <w:tcPr>
            <w:tcW w:w="8418" w:type="dxa"/>
          </w:tcPr>
          <w:p w:rsidR="00DD3E24" w:rsidRPr="00345510" w:rsidRDefault="00DD3E24" w:rsidP="005811EB">
            <w:pPr>
              <w:pStyle w:val="210"/>
              <w:spacing w:line="276" w:lineRule="auto"/>
              <w:jc w:val="both"/>
              <w:rPr>
                <w:sz w:val="24"/>
                <w:szCs w:val="24"/>
              </w:rPr>
            </w:pPr>
            <w:r w:rsidRPr="00345510">
              <w:rPr>
                <w:sz w:val="24"/>
                <w:szCs w:val="24"/>
              </w:rPr>
              <w:t xml:space="preserve">Работа с любым учебным заданием требует развития регулятивных умений. Одним из наиболее эффективных учебных заданий на развитие таких умений является текстовая задача, так как работа с ней полностью отражает 64 </w:t>
            </w:r>
          </w:p>
          <w:p w:rsidR="00DD3E24" w:rsidRPr="00345510" w:rsidRDefault="00DD3E24" w:rsidP="005811EB">
            <w:pPr>
              <w:pStyle w:val="210"/>
              <w:spacing w:line="276" w:lineRule="auto"/>
              <w:jc w:val="both"/>
              <w:rPr>
                <w:sz w:val="24"/>
                <w:szCs w:val="24"/>
              </w:rPr>
            </w:pPr>
          </w:p>
          <w:p w:rsidR="00DD3E24" w:rsidRPr="00345510" w:rsidRDefault="00DD3E24" w:rsidP="005811EB">
            <w:pPr>
              <w:pStyle w:val="210"/>
              <w:spacing w:line="276" w:lineRule="auto"/>
              <w:jc w:val="both"/>
              <w:rPr>
                <w:sz w:val="24"/>
                <w:szCs w:val="24"/>
              </w:rPr>
            </w:pPr>
            <w:r w:rsidRPr="00345510">
              <w:rPr>
                <w:sz w:val="24"/>
                <w:szCs w:val="24"/>
              </w:rPr>
              <w:t xml:space="preserve">алгоритм работы по достижению поставленной цели: «Поставь вопрос, чтобы задача решалась в одно действие. Поставь вопрос, чтобы задача решалась в два действия» </w:t>
            </w:r>
          </w:p>
          <w:p w:rsidR="00DD3E24" w:rsidRPr="00345510" w:rsidRDefault="00DD3E24" w:rsidP="005811EB">
            <w:pPr>
              <w:pStyle w:val="210"/>
              <w:shd w:val="clear" w:color="auto" w:fill="auto"/>
              <w:spacing w:line="276" w:lineRule="auto"/>
              <w:jc w:val="both"/>
              <w:rPr>
                <w:sz w:val="24"/>
                <w:szCs w:val="24"/>
              </w:rPr>
            </w:pPr>
            <w:r w:rsidRPr="00345510">
              <w:rPr>
                <w:sz w:val="24"/>
                <w:szCs w:val="24"/>
              </w:rPr>
              <w:t>Следующим этапом развития организационных умений является работа над системой учебных заданий (учебной задачей). Для этого в учебнике предлагаются проблемные вопросы для обсуждения учеников и выводы, позволяющие проверить правильность собственных умозаключений. Таким образом, школьники учатся сверять свои действия с целью.</w:t>
            </w:r>
          </w:p>
        </w:tc>
      </w:tr>
      <w:tr w:rsidR="00DD3E24" w:rsidRPr="00345510" w:rsidTr="005811EB">
        <w:tc>
          <w:tcPr>
            <w:tcW w:w="166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Мир природы и человека</w:t>
            </w:r>
          </w:p>
        </w:tc>
        <w:tc>
          <w:tcPr>
            <w:tcW w:w="8418" w:type="dxa"/>
          </w:tcPr>
          <w:p w:rsidR="00DD3E24" w:rsidRPr="00345510" w:rsidRDefault="00DD3E24" w:rsidP="005811EB">
            <w:pPr>
              <w:pStyle w:val="210"/>
              <w:spacing w:line="276" w:lineRule="auto"/>
              <w:jc w:val="both"/>
              <w:rPr>
                <w:sz w:val="24"/>
                <w:szCs w:val="24"/>
              </w:rPr>
            </w:pPr>
            <w:r w:rsidRPr="00345510">
              <w:rPr>
                <w:sz w:val="24"/>
                <w:szCs w:val="24"/>
              </w:rPr>
              <w:t xml:space="preserve">В учебнике предлагаются проблемные вопросы для обсуждения учениками и выводы в рамке для проверки правильности и эффективности действий. Таким образом, школьники учатся регулятивным универсальным учебным действиям: высказывать своё предположение (версию) и определять успешность выполнения своего задания в диалоге с учителем; </w:t>
            </w:r>
          </w:p>
          <w:p w:rsidR="00DD3E24" w:rsidRPr="00345510" w:rsidRDefault="00DD3E24" w:rsidP="005811EB">
            <w:pPr>
              <w:pStyle w:val="210"/>
              <w:spacing w:line="276" w:lineRule="auto"/>
              <w:jc w:val="both"/>
              <w:rPr>
                <w:sz w:val="24"/>
                <w:szCs w:val="24"/>
              </w:rPr>
            </w:pPr>
            <w:r w:rsidRPr="00345510">
              <w:rPr>
                <w:sz w:val="24"/>
                <w:szCs w:val="24"/>
              </w:rPr>
              <w:t xml:space="preserve">учиться отличать верно выполненное задание от неверного и др. (Предупреждение заболеваний и травм. Безопасное поведение в природе. </w:t>
            </w:r>
          </w:p>
          <w:p w:rsidR="00DD3E24" w:rsidRPr="00345510" w:rsidRDefault="00DD3E24" w:rsidP="005811EB">
            <w:pPr>
              <w:pStyle w:val="210"/>
              <w:shd w:val="clear" w:color="auto" w:fill="auto"/>
              <w:spacing w:line="276" w:lineRule="auto"/>
              <w:jc w:val="both"/>
              <w:rPr>
                <w:sz w:val="24"/>
                <w:szCs w:val="24"/>
              </w:rPr>
            </w:pPr>
            <w:r w:rsidRPr="00345510">
              <w:rPr>
                <w:sz w:val="24"/>
                <w:szCs w:val="24"/>
              </w:rPr>
              <w:t>Правила поведения с незнакомыми людьми, в незнакомом месте. 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tc>
      </w:tr>
    </w:tbl>
    <w:p w:rsidR="00DD3E24" w:rsidRPr="00345510" w:rsidRDefault="00DD3E24" w:rsidP="00DD3E24">
      <w:pPr>
        <w:pStyle w:val="210"/>
        <w:spacing w:line="276" w:lineRule="auto"/>
        <w:ind w:firstLine="740"/>
        <w:jc w:val="both"/>
        <w:rPr>
          <w:sz w:val="24"/>
          <w:szCs w:val="24"/>
        </w:rPr>
      </w:pPr>
      <w:r w:rsidRPr="00345510">
        <w:rPr>
          <w:b/>
          <w:bCs/>
          <w:i/>
          <w:iCs/>
          <w:sz w:val="24"/>
          <w:szCs w:val="24"/>
        </w:rPr>
        <w:t>Познавательные базовые учебные действия</w:t>
      </w:r>
    </w:p>
    <w:p w:rsidR="00DD3E24" w:rsidRPr="00345510" w:rsidRDefault="00DD3E24" w:rsidP="00DD3E24">
      <w:pPr>
        <w:pStyle w:val="210"/>
        <w:spacing w:line="276" w:lineRule="auto"/>
        <w:ind w:firstLine="740"/>
        <w:jc w:val="both"/>
        <w:rPr>
          <w:sz w:val="24"/>
          <w:szCs w:val="24"/>
        </w:rPr>
      </w:pPr>
      <w:r w:rsidRPr="00345510">
        <w:rPr>
          <w:sz w:val="24"/>
          <w:szCs w:val="24"/>
        </w:rPr>
        <w:t xml:space="preserve">Наглядно-образное мышление, свойственное детям младшего школьного возраста, позволяет сформировать целостную, но предварительную картину мира, основанную на фактах, явлениях, образах и простых понятиях. </w:t>
      </w:r>
    </w:p>
    <w:p w:rsidR="00DD3E24" w:rsidRPr="00345510" w:rsidRDefault="00DD3E24" w:rsidP="00DD3E24">
      <w:pPr>
        <w:pStyle w:val="210"/>
        <w:spacing w:line="276" w:lineRule="auto"/>
        <w:ind w:firstLine="740"/>
        <w:jc w:val="both"/>
        <w:rPr>
          <w:sz w:val="24"/>
          <w:szCs w:val="24"/>
        </w:rPr>
      </w:pPr>
      <w:r w:rsidRPr="00345510">
        <w:rPr>
          <w:sz w:val="24"/>
          <w:szCs w:val="24"/>
        </w:rPr>
        <w:t xml:space="preserve">Развитие интеллектуальных умений осуществляется под руководством учителя в 1-4 классе, а в 5-9 ставятся учебные задачи, которые ученики учатся решать самостоятельно. </w:t>
      </w:r>
    </w:p>
    <w:p w:rsidR="00DD3E24" w:rsidRPr="00345510" w:rsidRDefault="00DD3E24" w:rsidP="00DD3E24">
      <w:pPr>
        <w:pStyle w:val="210"/>
        <w:spacing w:line="276" w:lineRule="auto"/>
        <w:ind w:firstLine="740"/>
        <w:jc w:val="both"/>
        <w:rPr>
          <w:b/>
          <w:bCs/>
          <w:i/>
          <w:iCs/>
          <w:sz w:val="24"/>
          <w:szCs w:val="24"/>
        </w:rPr>
      </w:pPr>
      <w:r w:rsidRPr="00345510">
        <w:rPr>
          <w:b/>
          <w:bCs/>
          <w:i/>
          <w:iCs/>
          <w:sz w:val="24"/>
          <w:szCs w:val="24"/>
        </w:rPr>
        <w:t>Типовые задания, нацеленные на развитие познавательных базовых учебных действий</w:t>
      </w:r>
    </w:p>
    <w:tbl>
      <w:tblPr>
        <w:tblStyle w:val="ab"/>
        <w:tblW w:w="0" w:type="auto"/>
        <w:tblLook w:val="04A0"/>
      </w:tblPr>
      <w:tblGrid>
        <w:gridCol w:w="1655"/>
        <w:gridCol w:w="8036"/>
      </w:tblGrid>
      <w:tr w:rsidR="00DD3E24" w:rsidRPr="00345510" w:rsidTr="005811EB">
        <w:tc>
          <w:tcPr>
            <w:tcW w:w="166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Русский язык</w:t>
            </w:r>
          </w:p>
        </w:tc>
        <w:tc>
          <w:tcPr>
            <w:tcW w:w="8418" w:type="dxa"/>
          </w:tcPr>
          <w:p w:rsidR="00DD3E24" w:rsidRPr="00345510" w:rsidRDefault="00DD3E24" w:rsidP="005811EB">
            <w:pPr>
              <w:pStyle w:val="210"/>
              <w:spacing w:line="276" w:lineRule="auto"/>
              <w:jc w:val="both"/>
              <w:rPr>
                <w:sz w:val="24"/>
                <w:szCs w:val="24"/>
              </w:rPr>
            </w:pPr>
            <w:r w:rsidRPr="00345510">
              <w:rPr>
                <w:sz w:val="24"/>
                <w:szCs w:val="24"/>
              </w:rPr>
              <w:t xml:space="preserve">Это прежде всего задания на извлечение, преобразование и использование текстовой информации. </w:t>
            </w:r>
          </w:p>
          <w:p w:rsidR="00DD3E24" w:rsidRPr="00345510" w:rsidRDefault="00DD3E24" w:rsidP="005811EB">
            <w:pPr>
              <w:pStyle w:val="210"/>
              <w:spacing w:line="276" w:lineRule="auto"/>
              <w:jc w:val="both"/>
              <w:rPr>
                <w:sz w:val="24"/>
                <w:szCs w:val="24"/>
              </w:rPr>
            </w:pPr>
            <w:r w:rsidRPr="00345510">
              <w:rPr>
                <w:sz w:val="24"/>
                <w:szCs w:val="24"/>
              </w:rPr>
              <w:t xml:space="preserve">«Составь самостоятельно инструкцию (правило) «Как нужно действовать, чтобы правильно написать парную согласную на конце слова». 1. Произнесу слово и …2. Изменю слово(один-много) чтобы... 3. Пишу букву, которая слышится чётко … Сравни свою инструкцию с той, которая дана в учебнике на с... Пользуйся инструкцией при выполнении следующих упражнений.» </w:t>
            </w:r>
          </w:p>
          <w:p w:rsidR="00DD3E24" w:rsidRPr="00345510" w:rsidRDefault="00DD3E24" w:rsidP="005811EB">
            <w:pPr>
              <w:pStyle w:val="210"/>
              <w:spacing w:line="276" w:lineRule="auto"/>
              <w:jc w:val="both"/>
              <w:rPr>
                <w:sz w:val="24"/>
                <w:szCs w:val="24"/>
              </w:rPr>
            </w:pPr>
            <w:r w:rsidRPr="00345510">
              <w:rPr>
                <w:sz w:val="24"/>
                <w:szCs w:val="24"/>
              </w:rPr>
              <w:t xml:space="preserve">Правила, определения и т.п. в виде графических схем, таблиц, алгоритмов, разного рода визуальных подсказок и ключей, «иллюстративного» визуального ряда (даны в учебнике или составляются детьми). Например. «Подбери к каждой схеме слова, запиши»; 3 класс с. 130 «Что обозначают схемы. Объясни»; </w:t>
            </w:r>
          </w:p>
          <w:p w:rsidR="00DD3E24" w:rsidRPr="00345510" w:rsidRDefault="00DD3E24" w:rsidP="005811EB">
            <w:pPr>
              <w:pStyle w:val="210"/>
              <w:shd w:val="clear" w:color="auto" w:fill="auto"/>
              <w:spacing w:line="276" w:lineRule="auto"/>
              <w:jc w:val="both"/>
              <w:rPr>
                <w:sz w:val="24"/>
                <w:szCs w:val="24"/>
              </w:rPr>
            </w:pPr>
            <w:r w:rsidRPr="00345510">
              <w:rPr>
                <w:sz w:val="24"/>
                <w:szCs w:val="24"/>
              </w:rPr>
              <w:t>Система работы с различными словарями. Например, «Запиши слова в алфавитном порядке и проверь по словарю»; «…А где можно уточнить, что означают эти слова?».</w:t>
            </w:r>
          </w:p>
        </w:tc>
      </w:tr>
      <w:tr w:rsidR="00DD3E24" w:rsidRPr="00345510" w:rsidTr="005811EB">
        <w:tc>
          <w:tcPr>
            <w:tcW w:w="166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чтение</w:t>
            </w:r>
          </w:p>
        </w:tc>
        <w:tc>
          <w:tcPr>
            <w:tcW w:w="8418" w:type="dxa"/>
          </w:tcPr>
          <w:p w:rsidR="00DD3E24" w:rsidRPr="00345510" w:rsidRDefault="00DD3E24" w:rsidP="005811EB">
            <w:pPr>
              <w:pStyle w:val="210"/>
              <w:spacing w:line="276" w:lineRule="auto"/>
              <w:jc w:val="both"/>
              <w:rPr>
                <w:sz w:val="24"/>
                <w:szCs w:val="24"/>
              </w:rPr>
            </w:pPr>
            <w:r w:rsidRPr="00345510">
              <w:rPr>
                <w:sz w:val="24"/>
                <w:szCs w:val="24"/>
              </w:rPr>
              <w:t xml:space="preserve">Развитие читательских умений обеспечивает технология формирования типа правильной читательской деятельности (продуктивного чтения). </w:t>
            </w:r>
          </w:p>
          <w:p w:rsidR="00DD3E24" w:rsidRPr="00345510" w:rsidRDefault="00DD3E24" w:rsidP="005811EB">
            <w:pPr>
              <w:pStyle w:val="210"/>
              <w:spacing w:line="276" w:lineRule="auto"/>
              <w:jc w:val="both"/>
              <w:rPr>
                <w:sz w:val="24"/>
                <w:szCs w:val="24"/>
              </w:rPr>
            </w:pPr>
            <w:r w:rsidRPr="00345510">
              <w:rPr>
                <w:sz w:val="24"/>
                <w:szCs w:val="24"/>
              </w:rPr>
              <w:t xml:space="preserve">этап 1 (работа с текстом до чтения, на основе заглавия, фамилии автора, ключевых слов, иллюстрации) – обеспечивает развитие механизма прогнозирования и приёмов просмотрового и ознакомительного чтения; </w:t>
            </w:r>
          </w:p>
          <w:p w:rsidR="00DD3E24" w:rsidRPr="00345510" w:rsidRDefault="00DD3E24" w:rsidP="005811EB">
            <w:pPr>
              <w:pStyle w:val="210"/>
              <w:spacing w:line="276" w:lineRule="auto"/>
              <w:jc w:val="both"/>
              <w:rPr>
                <w:sz w:val="24"/>
                <w:szCs w:val="24"/>
              </w:rPr>
            </w:pPr>
            <w:r w:rsidRPr="00345510">
              <w:rPr>
                <w:sz w:val="24"/>
                <w:szCs w:val="24"/>
              </w:rPr>
              <w:t xml:space="preserve">этап 2 (работа с текстом во время чтения) – обеспечивает интерпретацию текста учениками как результат изучающего чтения; </w:t>
            </w:r>
          </w:p>
          <w:p w:rsidR="00DD3E24" w:rsidRPr="00345510" w:rsidRDefault="00DD3E24" w:rsidP="005811EB">
            <w:pPr>
              <w:pStyle w:val="210"/>
              <w:shd w:val="clear" w:color="auto" w:fill="auto"/>
              <w:spacing w:line="276" w:lineRule="auto"/>
              <w:jc w:val="both"/>
              <w:rPr>
                <w:sz w:val="24"/>
                <w:szCs w:val="24"/>
              </w:rPr>
            </w:pPr>
            <w:r w:rsidRPr="00345510">
              <w:rPr>
                <w:sz w:val="24"/>
                <w:szCs w:val="24"/>
              </w:rPr>
              <w:t>этап 3 (после чтения) – это развитие умений рефлексивного чтения в ходе выполнения творческих заданий.</w:t>
            </w:r>
          </w:p>
        </w:tc>
      </w:tr>
      <w:tr w:rsidR="00DD3E24" w:rsidRPr="00345510" w:rsidTr="005811EB">
        <w:tc>
          <w:tcPr>
            <w:tcW w:w="166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Математика</w:t>
            </w:r>
          </w:p>
        </w:tc>
        <w:tc>
          <w:tcPr>
            <w:tcW w:w="841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Возрастные психологические особенности школьников делают необходимым формирование моделирования как базового учебного действия. Оно осуществляется в рамках практически всех учебных предметов школы, но для математики это действие представляется наиболее важным, так как создаёт важнейший инструментарий для развития у детей познавательных базовых действий. Так, например, большое количество математических задач может быть понято и решено школьниками только после создания адекватной их восприятию вспомогательной модели.</w:t>
            </w:r>
          </w:p>
        </w:tc>
      </w:tr>
      <w:tr w:rsidR="00DD3E24" w:rsidRPr="00345510" w:rsidTr="005811EB">
        <w:tc>
          <w:tcPr>
            <w:tcW w:w="1668" w:type="dxa"/>
          </w:tcPr>
          <w:p w:rsidR="00DD3E24" w:rsidRPr="00345510" w:rsidRDefault="00DD3E24" w:rsidP="005811EB">
            <w:pPr>
              <w:pStyle w:val="210"/>
              <w:shd w:val="clear" w:color="auto" w:fill="auto"/>
              <w:spacing w:line="276" w:lineRule="auto"/>
              <w:jc w:val="both"/>
              <w:rPr>
                <w:sz w:val="24"/>
                <w:szCs w:val="24"/>
              </w:rPr>
            </w:pPr>
            <w:r w:rsidRPr="00345510">
              <w:rPr>
                <w:sz w:val="24"/>
                <w:szCs w:val="24"/>
              </w:rPr>
              <w:t>Мир природы и человека</w:t>
            </w:r>
          </w:p>
        </w:tc>
        <w:tc>
          <w:tcPr>
            <w:tcW w:w="8418" w:type="dxa"/>
          </w:tcPr>
          <w:p w:rsidR="00DD3E24" w:rsidRPr="00345510" w:rsidRDefault="00DD3E24" w:rsidP="005811EB">
            <w:pPr>
              <w:pStyle w:val="210"/>
              <w:spacing w:line="276" w:lineRule="auto"/>
              <w:jc w:val="both"/>
              <w:rPr>
                <w:sz w:val="24"/>
                <w:szCs w:val="24"/>
              </w:rPr>
            </w:pPr>
            <w:r w:rsidRPr="00345510">
              <w:rPr>
                <w:sz w:val="24"/>
                <w:szCs w:val="24"/>
              </w:rPr>
              <w:t xml:space="preserve">Одна из ведущих целей предмета – научить школьников объяснять окружающий мир. Такой подход позволяет ученикам систематизировать свой опыт, превращая его в элементарную, но целостную систему. </w:t>
            </w:r>
          </w:p>
          <w:p w:rsidR="00DD3E24" w:rsidRPr="00345510" w:rsidRDefault="00DD3E24" w:rsidP="005811EB">
            <w:pPr>
              <w:pStyle w:val="210"/>
              <w:spacing w:line="276" w:lineRule="auto"/>
              <w:jc w:val="both"/>
              <w:rPr>
                <w:sz w:val="24"/>
                <w:szCs w:val="24"/>
              </w:rPr>
            </w:pPr>
            <w:r w:rsidRPr="00345510">
              <w:rPr>
                <w:sz w:val="24"/>
                <w:szCs w:val="24"/>
              </w:rPr>
              <w:t xml:space="preserve">Примеры заданий на объяснение окружающего мира (в скобках приведено конкретное познавательное умение, на формирование которого наряду с предметным нацелено данное задание): </w:t>
            </w:r>
          </w:p>
          <w:p w:rsidR="00DD3E24" w:rsidRPr="00345510" w:rsidRDefault="00DD3E24" w:rsidP="005811EB">
            <w:pPr>
              <w:pStyle w:val="210"/>
              <w:spacing w:line="276" w:lineRule="auto"/>
              <w:jc w:val="both"/>
              <w:rPr>
                <w:sz w:val="24"/>
                <w:szCs w:val="24"/>
              </w:rPr>
            </w:pPr>
            <w:r w:rsidRPr="00345510">
              <w:rPr>
                <w:sz w:val="24"/>
                <w:szCs w:val="24"/>
              </w:rPr>
              <w:t xml:space="preserve">Найди и назови съедобные и несъедобные грибы? А какими свойствами они не обладают? Найди общие черты и различия в каждой паре рисунков. (Сравнивать и группировать предметы.) </w:t>
            </w:r>
          </w:p>
          <w:p w:rsidR="00DD3E24" w:rsidRPr="00345510" w:rsidRDefault="00DD3E24" w:rsidP="005811EB">
            <w:pPr>
              <w:pStyle w:val="210"/>
              <w:shd w:val="clear" w:color="auto" w:fill="auto"/>
              <w:spacing w:line="276" w:lineRule="auto"/>
              <w:jc w:val="both"/>
              <w:rPr>
                <w:sz w:val="24"/>
                <w:szCs w:val="24"/>
              </w:rPr>
            </w:pPr>
            <w:r w:rsidRPr="00345510">
              <w:rPr>
                <w:sz w:val="24"/>
                <w:szCs w:val="24"/>
              </w:rPr>
              <w:t>«Почему тает снег» (Наблюдать и делать самостоятельные выводы.)</w:t>
            </w:r>
          </w:p>
        </w:tc>
      </w:tr>
    </w:tbl>
    <w:p w:rsidR="00DD3E24" w:rsidRPr="00345510" w:rsidRDefault="00DD3E24" w:rsidP="00DD3E24">
      <w:pPr>
        <w:pStyle w:val="210"/>
        <w:spacing w:line="276" w:lineRule="auto"/>
        <w:ind w:firstLine="740"/>
        <w:jc w:val="both"/>
        <w:rPr>
          <w:sz w:val="24"/>
          <w:szCs w:val="24"/>
        </w:rPr>
      </w:pPr>
    </w:p>
    <w:p w:rsidR="00DD3E24" w:rsidRPr="00345510" w:rsidRDefault="00DD3E24" w:rsidP="00DD3E24">
      <w:pPr>
        <w:pStyle w:val="210"/>
        <w:spacing w:line="276" w:lineRule="auto"/>
        <w:ind w:firstLine="740"/>
        <w:jc w:val="both"/>
        <w:rPr>
          <w:sz w:val="24"/>
          <w:szCs w:val="24"/>
        </w:rPr>
      </w:pPr>
    </w:p>
    <w:p w:rsidR="00DD3E24" w:rsidRPr="00345510" w:rsidRDefault="00DD3E24" w:rsidP="00DD3E24">
      <w:pPr>
        <w:pStyle w:val="210"/>
        <w:spacing w:line="276" w:lineRule="auto"/>
        <w:ind w:firstLine="740"/>
        <w:jc w:val="both"/>
        <w:rPr>
          <w:sz w:val="24"/>
          <w:szCs w:val="24"/>
        </w:rPr>
      </w:pPr>
      <w:r w:rsidRPr="00345510">
        <w:rPr>
          <w:b/>
          <w:bCs/>
          <w:i/>
          <w:iCs/>
          <w:sz w:val="24"/>
          <w:szCs w:val="24"/>
        </w:rPr>
        <w:t>Типовые задания, нацеленные на коммуникативные базовые учебные действия</w:t>
      </w:r>
    </w:p>
    <w:p w:rsidR="00DD3E24" w:rsidRPr="00345510" w:rsidRDefault="00DD3E24" w:rsidP="00DD3E24">
      <w:pPr>
        <w:pStyle w:val="210"/>
        <w:spacing w:line="276" w:lineRule="auto"/>
        <w:ind w:firstLine="740"/>
        <w:jc w:val="both"/>
        <w:rPr>
          <w:b/>
          <w:bCs/>
          <w:sz w:val="24"/>
          <w:szCs w:val="24"/>
        </w:rPr>
      </w:pPr>
    </w:p>
    <w:tbl>
      <w:tblPr>
        <w:tblStyle w:val="ab"/>
        <w:tblW w:w="0" w:type="auto"/>
        <w:tblLook w:val="04A0"/>
      </w:tblPr>
      <w:tblGrid>
        <w:gridCol w:w="1921"/>
        <w:gridCol w:w="7770"/>
      </w:tblGrid>
      <w:tr w:rsidR="00DD3E24" w:rsidRPr="00345510" w:rsidTr="005811EB">
        <w:tc>
          <w:tcPr>
            <w:tcW w:w="1951" w:type="dxa"/>
          </w:tcPr>
          <w:p w:rsidR="00DD3E24" w:rsidRPr="00345510" w:rsidRDefault="00DD3E24" w:rsidP="005811EB">
            <w:pPr>
              <w:pStyle w:val="210"/>
              <w:shd w:val="clear" w:color="auto" w:fill="auto"/>
              <w:spacing w:line="276" w:lineRule="auto"/>
              <w:jc w:val="both"/>
              <w:rPr>
                <w:bCs/>
                <w:sz w:val="24"/>
                <w:szCs w:val="24"/>
              </w:rPr>
            </w:pPr>
            <w:r w:rsidRPr="00345510">
              <w:rPr>
                <w:bCs/>
                <w:sz w:val="24"/>
                <w:szCs w:val="24"/>
              </w:rPr>
              <w:t>Русский язык</w:t>
            </w:r>
          </w:p>
        </w:tc>
        <w:tc>
          <w:tcPr>
            <w:tcW w:w="8135" w:type="dxa"/>
          </w:tcPr>
          <w:p w:rsidR="00DD3E24" w:rsidRPr="00345510" w:rsidRDefault="00DD3E24" w:rsidP="005811EB">
            <w:pPr>
              <w:pStyle w:val="210"/>
              <w:spacing w:line="276" w:lineRule="auto"/>
              <w:jc w:val="both"/>
              <w:rPr>
                <w:bCs/>
                <w:sz w:val="24"/>
                <w:szCs w:val="24"/>
              </w:rPr>
            </w:pPr>
            <w:r w:rsidRPr="00345510">
              <w:rPr>
                <w:bCs/>
                <w:sz w:val="24"/>
                <w:szCs w:val="24"/>
              </w:rPr>
              <w:t xml:space="preserve">Примеры заданий: </w:t>
            </w:r>
          </w:p>
          <w:p w:rsidR="00DD3E24" w:rsidRPr="00345510" w:rsidRDefault="00DD3E24" w:rsidP="005811EB">
            <w:pPr>
              <w:pStyle w:val="210"/>
              <w:spacing w:line="276" w:lineRule="auto"/>
              <w:jc w:val="both"/>
              <w:rPr>
                <w:bCs/>
                <w:sz w:val="24"/>
                <w:szCs w:val="24"/>
              </w:rPr>
            </w:pPr>
            <w:r w:rsidRPr="00345510">
              <w:rPr>
                <w:bCs/>
                <w:sz w:val="24"/>
                <w:szCs w:val="24"/>
              </w:rPr>
              <w:t xml:space="preserve">«Подготовь связный рассказ на тему «Что я знаю о предложении». </w:t>
            </w:r>
          </w:p>
          <w:p w:rsidR="00DD3E24" w:rsidRPr="00345510" w:rsidRDefault="00DD3E24" w:rsidP="005811EB">
            <w:pPr>
              <w:pStyle w:val="210"/>
              <w:spacing w:line="276" w:lineRule="auto"/>
              <w:jc w:val="both"/>
              <w:rPr>
                <w:bCs/>
                <w:sz w:val="24"/>
                <w:szCs w:val="24"/>
              </w:rPr>
            </w:pPr>
            <w:r w:rsidRPr="00345510">
              <w:rPr>
                <w:bCs/>
                <w:sz w:val="24"/>
                <w:szCs w:val="24"/>
              </w:rPr>
              <w:t xml:space="preserve">Построить свой рассказ тебе поможет план. Не забудь, что каждую свою мысль нужно подтверждать примером». </w:t>
            </w:r>
          </w:p>
          <w:p w:rsidR="00DD3E24" w:rsidRPr="00345510" w:rsidRDefault="00DD3E24" w:rsidP="005811EB">
            <w:pPr>
              <w:pStyle w:val="210"/>
              <w:spacing w:line="276" w:lineRule="auto"/>
              <w:jc w:val="both"/>
              <w:rPr>
                <w:bCs/>
                <w:sz w:val="24"/>
                <w:szCs w:val="24"/>
              </w:rPr>
            </w:pPr>
            <w:r w:rsidRPr="00345510">
              <w:rPr>
                <w:bCs/>
                <w:sz w:val="24"/>
                <w:szCs w:val="24"/>
              </w:rPr>
              <w:t xml:space="preserve">«Закончи и запиши вопросительные предложения.» «Прочитай слова. Найди и выпиши слова, которые … Прочитай их». </w:t>
            </w:r>
          </w:p>
          <w:p w:rsidR="00DD3E24" w:rsidRPr="00345510" w:rsidRDefault="00DD3E24" w:rsidP="005811EB">
            <w:pPr>
              <w:pStyle w:val="210"/>
              <w:shd w:val="clear" w:color="auto" w:fill="auto"/>
              <w:spacing w:line="276" w:lineRule="auto"/>
              <w:jc w:val="both"/>
              <w:rPr>
                <w:bCs/>
                <w:sz w:val="24"/>
                <w:szCs w:val="24"/>
              </w:rPr>
            </w:pPr>
            <w:r w:rsidRPr="00345510">
              <w:rPr>
                <w:bCs/>
                <w:sz w:val="24"/>
                <w:szCs w:val="24"/>
              </w:rPr>
              <w:t>Система работы по развитию речи чётко выстроена во всех учебниках по русскому языку и включает развитие орфоэпических навыков, работу по количественному и качественному обогащению словарного запаса детей, развитие и совершенствование грамматического строя речи, развитие связной устной и письменной речи. Предусмотрено выполнение заданий в группах при изучении каждой темы.</w:t>
            </w:r>
          </w:p>
        </w:tc>
      </w:tr>
      <w:tr w:rsidR="00DD3E24" w:rsidRPr="00345510" w:rsidTr="005811EB">
        <w:tc>
          <w:tcPr>
            <w:tcW w:w="1951" w:type="dxa"/>
          </w:tcPr>
          <w:p w:rsidR="00DD3E24" w:rsidRPr="00345510" w:rsidRDefault="00DD3E24" w:rsidP="005811EB">
            <w:pPr>
              <w:pStyle w:val="210"/>
              <w:shd w:val="clear" w:color="auto" w:fill="auto"/>
              <w:spacing w:line="276" w:lineRule="auto"/>
              <w:jc w:val="both"/>
              <w:rPr>
                <w:bCs/>
                <w:sz w:val="24"/>
                <w:szCs w:val="24"/>
              </w:rPr>
            </w:pPr>
            <w:r w:rsidRPr="00345510">
              <w:rPr>
                <w:bCs/>
                <w:sz w:val="24"/>
                <w:szCs w:val="24"/>
              </w:rPr>
              <w:t>Чтение</w:t>
            </w:r>
          </w:p>
        </w:tc>
        <w:tc>
          <w:tcPr>
            <w:tcW w:w="8135" w:type="dxa"/>
          </w:tcPr>
          <w:p w:rsidR="00DD3E24" w:rsidRPr="00345510" w:rsidRDefault="00DD3E24" w:rsidP="005811EB">
            <w:pPr>
              <w:pStyle w:val="210"/>
              <w:spacing w:line="276" w:lineRule="auto"/>
              <w:jc w:val="both"/>
              <w:rPr>
                <w:bCs/>
                <w:sz w:val="24"/>
                <w:szCs w:val="24"/>
              </w:rPr>
            </w:pPr>
            <w:r w:rsidRPr="00345510">
              <w:rPr>
                <w:bCs/>
                <w:sz w:val="24"/>
                <w:szCs w:val="24"/>
              </w:rPr>
              <w:t xml:space="preserve">Примеры заданий на развитие коммуникативных БУД: </w:t>
            </w:r>
          </w:p>
          <w:p w:rsidR="00DD3E24" w:rsidRPr="00345510" w:rsidRDefault="00DD3E24" w:rsidP="005811EB">
            <w:pPr>
              <w:pStyle w:val="210"/>
              <w:shd w:val="clear" w:color="auto" w:fill="auto"/>
              <w:spacing w:line="276" w:lineRule="auto"/>
              <w:jc w:val="both"/>
              <w:rPr>
                <w:bCs/>
                <w:sz w:val="24"/>
                <w:szCs w:val="24"/>
              </w:rPr>
            </w:pPr>
            <w:r w:rsidRPr="00345510">
              <w:rPr>
                <w:bCs/>
                <w:sz w:val="24"/>
                <w:szCs w:val="24"/>
              </w:rPr>
              <w:t>1) слушание чтения (рассказа) учителя, фиксирование его темы, ключевых слов; подготовка устных рассказов (о литературных героях, о личных впечатлениях по прочитанному); инсценирование и драматизация; устное словесное рисование;</w:t>
            </w:r>
          </w:p>
        </w:tc>
      </w:tr>
      <w:tr w:rsidR="00DD3E24" w:rsidRPr="00345510" w:rsidTr="005811EB">
        <w:tc>
          <w:tcPr>
            <w:tcW w:w="1951" w:type="dxa"/>
          </w:tcPr>
          <w:p w:rsidR="00DD3E24" w:rsidRPr="00345510" w:rsidRDefault="00DD3E24" w:rsidP="005811EB">
            <w:pPr>
              <w:pStyle w:val="210"/>
              <w:shd w:val="clear" w:color="auto" w:fill="auto"/>
              <w:spacing w:line="276" w:lineRule="auto"/>
              <w:jc w:val="both"/>
              <w:rPr>
                <w:bCs/>
                <w:sz w:val="24"/>
                <w:szCs w:val="24"/>
              </w:rPr>
            </w:pPr>
            <w:r w:rsidRPr="00345510">
              <w:rPr>
                <w:bCs/>
                <w:sz w:val="24"/>
                <w:szCs w:val="24"/>
              </w:rPr>
              <w:t>Математика</w:t>
            </w:r>
          </w:p>
        </w:tc>
        <w:tc>
          <w:tcPr>
            <w:tcW w:w="8135" w:type="dxa"/>
          </w:tcPr>
          <w:p w:rsidR="00DD3E24" w:rsidRPr="00345510" w:rsidRDefault="00DD3E24" w:rsidP="005811EB">
            <w:pPr>
              <w:pStyle w:val="210"/>
              <w:spacing w:line="276" w:lineRule="auto"/>
              <w:jc w:val="both"/>
              <w:rPr>
                <w:bCs/>
                <w:sz w:val="24"/>
                <w:szCs w:val="24"/>
              </w:rPr>
            </w:pPr>
            <w:r w:rsidRPr="00345510">
              <w:rPr>
                <w:bCs/>
                <w:sz w:val="24"/>
                <w:szCs w:val="24"/>
              </w:rPr>
              <w:t xml:space="preserve">В курсе математики можно выделить два тесно взаимосвязанных направления развития коммуникативных умений: развитие устной научной речи и развитие комплекса умений, на которых базируется грамотное эффективное взаимодействие. </w:t>
            </w:r>
          </w:p>
          <w:p w:rsidR="00DD3E24" w:rsidRPr="00345510" w:rsidRDefault="00DD3E24" w:rsidP="005811EB">
            <w:pPr>
              <w:pStyle w:val="210"/>
              <w:spacing w:line="276" w:lineRule="auto"/>
              <w:jc w:val="both"/>
              <w:rPr>
                <w:bCs/>
                <w:sz w:val="24"/>
                <w:szCs w:val="24"/>
              </w:rPr>
            </w:pPr>
            <w:r w:rsidRPr="00345510">
              <w:rPr>
                <w:bCs/>
                <w:sz w:val="24"/>
                <w:szCs w:val="24"/>
              </w:rPr>
              <w:t xml:space="preserve">1. К первому направлению можно отнести все задания, сопровождающиеся инструкциями «Расскажи», «Объясни по рисунку»; </w:t>
            </w:r>
          </w:p>
          <w:p w:rsidR="00DD3E24" w:rsidRPr="00345510" w:rsidRDefault="00DD3E24" w:rsidP="005811EB">
            <w:pPr>
              <w:pStyle w:val="210"/>
              <w:spacing w:line="276" w:lineRule="auto"/>
              <w:jc w:val="both"/>
              <w:rPr>
                <w:bCs/>
                <w:sz w:val="24"/>
                <w:szCs w:val="24"/>
              </w:rPr>
            </w:pPr>
            <w:r w:rsidRPr="00345510">
              <w:rPr>
                <w:bCs/>
                <w:sz w:val="24"/>
                <w:szCs w:val="24"/>
              </w:rPr>
              <w:t xml:space="preserve">2. Ко второму направлению формированию коммуникативных базовых учебных действий относится система заданий, нацеленных на организацию общения учеников в паре или группе. </w:t>
            </w:r>
          </w:p>
          <w:p w:rsidR="00DD3E24" w:rsidRPr="00345510" w:rsidRDefault="00DD3E24" w:rsidP="005811EB">
            <w:pPr>
              <w:pStyle w:val="210"/>
              <w:spacing w:line="276" w:lineRule="auto"/>
              <w:jc w:val="both"/>
              <w:rPr>
                <w:bCs/>
                <w:sz w:val="24"/>
                <w:szCs w:val="24"/>
              </w:rPr>
            </w:pPr>
            <w:r w:rsidRPr="00345510">
              <w:rPr>
                <w:bCs/>
                <w:sz w:val="24"/>
                <w:szCs w:val="24"/>
              </w:rPr>
              <w:t xml:space="preserve">Основой развития коммуникативных умений в данном курсе математики является систематическое использование на уроках трёх видов диалога: </w:t>
            </w:r>
          </w:p>
          <w:p w:rsidR="00DD3E24" w:rsidRPr="00345510" w:rsidRDefault="00DD3E24" w:rsidP="005811EB">
            <w:pPr>
              <w:pStyle w:val="210"/>
              <w:spacing w:line="276" w:lineRule="auto"/>
              <w:jc w:val="both"/>
              <w:rPr>
                <w:bCs/>
                <w:sz w:val="24"/>
                <w:szCs w:val="24"/>
              </w:rPr>
            </w:pPr>
            <w:r w:rsidRPr="00345510">
              <w:rPr>
                <w:bCs/>
                <w:sz w:val="24"/>
                <w:szCs w:val="24"/>
              </w:rPr>
              <w:t xml:space="preserve">а) диалог в большой группе (учитель – ученики); </w:t>
            </w:r>
          </w:p>
          <w:p w:rsidR="00DD3E24" w:rsidRPr="00345510" w:rsidRDefault="00DD3E24" w:rsidP="005811EB">
            <w:pPr>
              <w:pStyle w:val="210"/>
              <w:spacing w:line="276" w:lineRule="auto"/>
              <w:jc w:val="both"/>
              <w:rPr>
                <w:bCs/>
                <w:sz w:val="24"/>
                <w:szCs w:val="24"/>
              </w:rPr>
            </w:pPr>
            <w:r w:rsidRPr="00345510">
              <w:rPr>
                <w:bCs/>
                <w:sz w:val="24"/>
                <w:szCs w:val="24"/>
              </w:rPr>
              <w:t xml:space="preserve">б) диалог в небольшой группе (ученик – ученики); </w:t>
            </w:r>
          </w:p>
          <w:p w:rsidR="00DD3E24" w:rsidRPr="00345510" w:rsidRDefault="00DD3E24" w:rsidP="005811EB">
            <w:pPr>
              <w:pStyle w:val="210"/>
              <w:shd w:val="clear" w:color="auto" w:fill="auto"/>
              <w:spacing w:line="276" w:lineRule="auto"/>
              <w:jc w:val="both"/>
              <w:rPr>
                <w:bCs/>
                <w:sz w:val="24"/>
                <w:szCs w:val="24"/>
              </w:rPr>
            </w:pPr>
            <w:r w:rsidRPr="00345510">
              <w:rPr>
                <w:bCs/>
                <w:sz w:val="24"/>
                <w:szCs w:val="24"/>
              </w:rPr>
              <w:t>в) диалог в паре (ученик – ученик).</w:t>
            </w:r>
          </w:p>
        </w:tc>
      </w:tr>
      <w:tr w:rsidR="00DD3E24" w:rsidRPr="00345510" w:rsidTr="005811EB">
        <w:tc>
          <w:tcPr>
            <w:tcW w:w="1951" w:type="dxa"/>
          </w:tcPr>
          <w:p w:rsidR="00DD3E24" w:rsidRPr="00345510" w:rsidRDefault="00DD3E24" w:rsidP="005811EB">
            <w:pPr>
              <w:pStyle w:val="210"/>
              <w:shd w:val="clear" w:color="auto" w:fill="auto"/>
              <w:spacing w:line="276" w:lineRule="auto"/>
              <w:jc w:val="both"/>
              <w:rPr>
                <w:bCs/>
                <w:sz w:val="24"/>
                <w:szCs w:val="24"/>
              </w:rPr>
            </w:pPr>
            <w:r w:rsidRPr="00345510">
              <w:rPr>
                <w:bCs/>
                <w:sz w:val="24"/>
                <w:szCs w:val="24"/>
              </w:rPr>
              <w:t>Мир природы и человека</w:t>
            </w:r>
          </w:p>
        </w:tc>
        <w:tc>
          <w:tcPr>
            <w:tcW w:w="8135" w:type="dxa"/>
          </w:tcPr>
          <w:p w:rsidR="00DD3E24" w:rsidRPr="00345510" w:rsidRDefault="00DD3E24" w:rsidP="005811EB">
            <w:pPr>
              <w:pStyle w:val="210"/>
              <w:spacing w:line="276" w:lineRule="auto"/>
              <w:jc w:val="both"/>
              <w:rPr>
                <w:bCs/>
                <w:sz w:val="24"/>
                <w:szCs w:val="24"/>
              </w:rPr>
            </w:pPr>
            <w:r w:rsidRPr="00345510">
              <w:rPr>
                <w:bCs/>
                <w:sz w:val="24"/>
                <w:szCs w:val="24"/>
              </w:rPr>
              <w:t xml:space="preserve">Формированию коммуникативных базовых учебных действий посвящена система заданий, нацеленная на организацию общения в паре или группе учеников. </w:t>
            </w:r>
          </w:p>
          <w:p w:rsidR="00DD3E24" w:rsidRPr="00345510" w:rsidRDefault="00DD3E24" w:rsidP="005811EB">
            <w:pPr>
              <w:pStyle w:val="210"/>
              <w:spacing w:line="276" w:lineRule="auto"/>
              <w:jc w:val="both"/>
              <w:rPr>
                <w:bCs/>
                <w:sz w:val="24"/>
                <w:szCs w:val="24"/>
              </w:rPr>
            </w:pPr>
            <w:r w:rsidRPr="00345510">
              <w:rPr>
                <w:bCs/>
                <w:sz w:val="24"/>
                <w:szCs w:val="24"/>
              </w:rPr>
              <w:t xml:space="preserve">Примеры заданий на объяснение окружающего мира (в скобках приведено конкретное умение, на формирование которого, наряду с предметным, нацелено данное задание): Постройте город из кубиков. А теперь давайте поиграем в водителя и штурмана гоночной машины. Штурман прокладывает маршрут и объясняет водителю, куда он должен ехать. (Совместно договариваться о правилах общения и поведения в школе и следовать им.) </w:t>
            </w:r>
          </w:p>
          <w:p w:rsidR="00DD3E24" w:rsidRPr="00345510" w:rsidRDefault="00DD3E24" w:rsidP="005811EB">
            <w:pPr>
              <w:pStyle w:val="210"/>
              <w:spacing w:line="276" w:lineRule="auto"/>
              <w:jc w:val="both"/>
              <w:rPr>
                <w:bCs/>
                <w:sz w:val="24"/>
                <w:szCs w:val="24"/>
              </w:rPr>
            </w:pPr>
            <w:r w:rsidRPr="00345510">
              <w:rPr>
                <w:bCs/>
                <w:sz w:val="24"/>
                <w:szCs w:val="24"/>
              </w:rPr>
              <w:t xml:space="preserve">Учебник учит школьников открывать знания в процессе диалога с учителем. Для этой цели в каждой теме важнейший материал организован в виде диалога. Ученики слушают конкретный вопрос по рисунку, пытаются ответить на него и сравнивают свой ответ с более общим ответом учебника. </w:t>
            </w:r>
          </w:p>
          <w:p w:rsidR="00DD3E24" w:rsidRPr="00345510" w:rsidRDefault="00DD3E24" w:rsidP="005811EB">
            <w:pPr>
              <w:pStyle w:val="210"/>
              <w:spacing w:line="276" w:lineRule="auto"/>
              <w:jc w:val="both"/>
              <w:rPr>
                <w:bCs/>
                <w:sz w:val="24"/>
                <w:szCs w:val="24"/>
              </w:rPr>
            </w:pPr>
          </w:p>
          <w:p w:rsidR="00DD3E24" w:rsidRPr="00345510" w:rsidRDefault="00DD3E24" w:rsidP="005811EB">
            <w:pPr>
              <w:pStyle w:val="210"/>
              <w:shd w:val="clear" w:color="auto" w:fill="auto"/>
              <w:spacing w:line="276" w:lineRule="auto"/>
              <w:jc w:val="both"/>
              <w:rPr>
                <w:bCs/>
                <w:sz w:val="24"/>
                <w:szCs w:val="24"/>
              </w:rPr>
            </w:pPr>
            <w:r w:rsidRPr="00345510">
              <w:rPr>
                <w:bCs/>
                <w:sz w:val="24"/>
                <w:szCs w:val="24"/>
              </w:rPr>
              <w:t>(Оформлять свои мысли в устной и письменной речи с учётом своих учебных и жизненных речевых ситуаций, высказывать свою точку зрения и пытаться её обосновать, приводя аргументы.)</w:t>
            </w:r>
          </w:p>
        </w:tc>
      </w:tr>
    </w:tbl>
    <w:p w:rsidR="00DD3E24" w:rsidRPr="00345510" w:rsidRDefault="00DD3E24" w:rsidP="00DD3E24">
      <w:pPr>
        <w:pStyle w:val="210"/>
        <w:spacing w:line="276" w:lineRule="auto"/>
        <w:ind w:firstLine="740"/>
        <w:jc w:val="both"/>
        <w:rPr>
          <w:sz w:val="24"/>
          <w:szCs w:val="24"/>
        </w:rPr>
      </w:pPr>
      <w:r w:rsidRPr="00345510">
        <w:rPr>
          <w:sz w:val="24"/>
          <w:szCs w:val="24"/>
        </w:rPr>
        <w:t xml:space="preserve">Заданные стандартом БУД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 </w:t>
      </w:r>
    </w:p>
    <w:p w:rsidR="00DD3E24" w:rsidRPr="00345510" w:rsidRDefault="00DD3E24" w:rsidP="00DD3E24">
      <w:pPr>
        <w:pStyle w:val="210"/>
        <w:spacing w:line="276" w:lineRule="auto"/>
        <w:ind w:firstLine="740"/>
        <w:jc w:val="both"/>
        <w:rPr>
          <w:sz w:val="24"/>
          <w:szCs w:val="24"/>
        </w:rPr>
      </w:pPr>
      <w:r w:rsidRPr="00345510">
        <w:rPr>
          <w:sz w:val="24"/>
          <w:szCs w:val="24"/>
        </w:rPr>
        <w:t xml:space="preserve">Работа над формированием конкретных БУД каждого вида указывается в тематическом планировании. </w:t>
      </w:r>
    </w:p>
    <w:p w:rsidR="00DD3E24" w:rsidRPr="00345510" w:rsidRDefault="00DD3E24" w:rsidP="00DD3E24">
      <w:pPr>
        <w:pStyle w:val="210"/>
        <w:spacing w:line="276" w:lineRule="auto"/>
        <w:ind w:firstLine="740"/>
        <w:jc w:val="both"/>
        <w:rPr>
          <w:sz w:val="24"/>
          <w:szCs w:val="24"/>
        </w:rPr>
      </w:pPr>
      <w:r w:rsidRPr="00345510">
        <w:rPr>
          <w:sz w:val="24"/>
          <w:szCs w:val="24"/>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используется следующая система оценки: </w:t>
      </w:r>
    </w:p>
    <w:p w:rsidR="00DD3E24" w:rsidRPr="00345510" w:rsidRDefault="00DD3E24" w:rsidP="00DD3E24">
      <w:pPr>
        <w:pStyle w:val="210"/>
        <w:spacing w:line="276" w:lineRule="auto"/>
        <w:ind w:firstLine="740"/>
        <w:jc w:val="both"/>
        <w:rPr>
          <w:sz w:val="24"/>
          <w:szCs w:val="24"/>
        </w:rPr>
      </w:pPr>
      <w:r w:rsidRPr="00345510">
        <w:rPr>
          <w:sz w:val="24"/>
          <w:szCs w:val="24"/>
        </w:rPr>
        <w:t xml:space="preserve">0 баллов ― действие отсутствует, обучающийся не понимает его смысла, не включается в процесс выполнения вместе с учителем; </w:t>
      </w:r>
    </w:p>
    <w:p w:rsidR="00DD3E24" w:rsidRPr="00345510" w:rsidRDefault="00DD3E24" w:rsidP="00DD3E24">
      <w:pPr>
        <w:pStyle w:val="210"/>
        <w:spacing w:line="276" w:lineRule="auto"/>
        <w:ind w:firstLine="740"/>
        <w:jc w:val="both"/>
        <w:rPr>
          <w:sz w:val="24"/>
          <w:szCs w:val="24"/>
        </w:rPr>
      </w:pPr>
      <w:r w:rsidRPr="00345510">
        <w:rPr>
          <w:sz w:val="24"/>
          <w:szCs w:val="24"/>
        </w:rPr>
        <w:t xml:space="preserve">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 </w:t>
      </w:r>
    </w:p>
    <w:p w:rsidR="00DD3E24" w:rsidRPr="00345510" w:rsidRDefault="00DD3E24" w:rsidP="00DD3E24">
      <w:pPr>
        <w:pStyle w:val="210"/>
        <w:spacing w:line="276" w:lineRule="auto"/>
        <w:ind w:firstLine="740"/>
        <w:jc w:val="both"/>
        <w:rPr>
          <w:sz w:val="24"/>
          <w:szCs w:val="24"/>
        </w:rPr>
      </w:pPr>
      <w:r w:rsidRPr="00345510">
        <w:rPr>
          <w:sz w:val="24"/>
          <w:szCs w:val="24"/>
        </w:rPr>
        <w:t xml:space="preserve">2 балла ― преимущественно выполняет действие по указанию учителя, в отдельных ситуациях способен выполнить его самостоятельно; </w:t>
      </w:r>
    </w:p>
    <w:p w:rsidR="00DD3E24" w:rsidRPr="00345510" w:rsidRDefault="00DD3E24" w:rsidP="00DD3E24">
      <w:pPr>
        <w:pStyle w:val="210"/>
        <w:spacing w:line="276" w:lineRule="auto"/>
        <w:ind w:firstLine="740"/>
        <w:jc w:val="both"/>
        <w:rPr>
          <w:sz w:val="24"/>
          <w:szCs w:val="24"/>
        </w:rPr>
      </w:pPr>
      <w:r w:rsidRPr="00345510">
        <w:rPr>
          <w:sz w:val="24"/>
          <w:szCs w:val="24"/>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DD3E24" w:rsidRPr="00345510" w:rsidRDefault="00DD3E24" w:rsidP="00DD3E24">
      <w:pPr>
        <w:pStyle w:val="210"/>
        <w:spacing w:line="276" w:lineRule="auto"/>
        <w:ind w:firstLine="740"/>
        <w:jc w:val="both"/>
        <w:rPr>
          <w:sz w:val="24"/>
          <w:szCs w:val="24"/>
        </w:rPr>
      </w:pPr>
      <w:r w:rsidRPr="00345510">
        <w:rPr>
          <w:sz w:val="24"/>
          <w:szCs w:val="24"/>
        </w:rPr>
        <w:t xml:space="preserve">4 балла ― способен самостоятельно применять действие, но иногда допускает ошибки, которые исправляет по замечанию учителя; </w:t>
      </w:r>
    </w:p>
    <w:p w:rsidR="00DD3E24" w:rsidRPr="00345510" w:rsidRDefault="00DD3E24" w:rsidP="00DD3E24">
      <w:pPr>
        <w:pStyle w:val="210"/>
        <w:spacing w:line="276" w:lineRule="auto"/>
        <w:ind w:firstLine="740"/>
        <w:jc w:val="both"/>
        <w:rPr>
          <w:sz w:val="24"/>
          <w:szCs w:val="24"/>
        </w:rPr>
      </w:pPr>
      <w:r w:rsidRPr="00345510">
        <w:rPr>
          <w:sz w:val="24"/>
          <w:szCs w:val="24"/>
        </w:rPr>
        <w:t xml:space="preserve">5 баллов ― самостоятельно применяет действие в любой ситуации. </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w:t>
      </w:r>
    </w:p>
    <w:p w:rsidR="00DD3E24" w:rsidRPr="00345510" w:rsidRDefault="00DD3E24" w:rsidP="00DD3E24">
      <w:pPr>
        <w:pStyle w:val="210"/>
        <w:shd w:val="clear" w:color="auto" w:fill="auto"/>
        <w:spacing w:line="276" w:lineRule="auto"/>
        <w:ind w:firstLine="740"/>
        <w:jc w:val="both"/>
        <w:rPr>
          <w:sz w:val="24"/>
          <w:szCs w:val="24"/>
        </w:rPr>
      </w:pPr>
      <w:r w:rsidRPr="00345510">
        <w:rPr>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DD3E24" w:rsidRPr="00345510" w:rsidRDefault="00DD3E24" w:rsidP="00DD3E24">
      <w:pPr>
        <w:pStyle w:val="210"/>
        <w:shd w:val="clear" w:color="auto" w:fill="auto"/>
        <w:spacing w:line="276" w:lineRule="auto"/>
        <w:ind w:firstLine="600"/>
        <w:jc w:val="both"/>
        <w:rPr>
          <w:sz w:val="24"/>
          <w:szCs w:val="24"/>
        </w:rPr>
      </w:pPr>
    </w:p>
    <w:p w:rsidR="00DD3E24" w:rsidRPr="00345510" w:rsidRDefault="00DD3E24" w:rsidP="00DD3E24">
      <w:pPr>
        <w:pStyle w:val="210"/>
        <w:shd w:val="clear" w:color="auto" w:fill="auto"/>
        <w:spacing w:line="276" w:lineRule="auto"/>
        <w:ind w:firstLine="600"/>
        <w:jc w:val="both"/>
        <w:rPr>
          <w:sz w:val="24"/>
          <w:szCs w:val="24"/>
        </w:rPr>
      </w:pPr>
    </w:p>
    <w:p w:rsidR="00DD3E24" w:rsidRPr="00345510" w:rsidRDefault="00DD3E24" w:rsidP="00DD3E24">
      <w:pPr>
        <w:pStyle w:val="110"/>
        <w:keepNext/>
        <w:keepLines/>
        <w:shd w:val="clear" w:color="auto" w:fill="auto"/>
        <w:tabs>
          <w:tab w:val="left" w:pos="4298"/>
        </w:tabs>
        <w:spacing w:after="0" w:line="276" w:lineRule="auto"/>
        <w:ind w:left="142"/>
        <w:jc w:val="both"/>
        <w:rPr>
          <w:sz w:val="24"/>
          <w:szCs w:val="24"/>
        </w:rPr>
      </w:pPr>
      <w:bookmarkStart w:id="11" w:name="_Toc527036732"/>
      <w:r w:rsidRPr="00345510">
        <w:rPr>
          <w:bCs w:val="0"/>
          <w:sz w:val="24"/>
          <w:szCs w:val="24"/>
        </w:rPr>
        <w:t>2.2. ПРОГРАММЫ УЧЕБНЫХ ПРЕДМЕТОВ, КУРСОВ КОРРЕКЦИОННО-РАЗВИВАЮЩЕЙ ОБЛАСТИ</w:t>
      </w:r>
      <w:bookmarkEnd w:id="11"/>
    </w:p>
    <w:p w:rsidR="00DD3E24" w:rsidRPr="00345510" w:rsidRDefault="00DD3E24" w:rsidP="00DD3E24">
      <w:pPr>
        <w:pStyle w:val="Default"/>
        <w:spacing w:line="276" w:lineRule="auto"/>
        <w:jc w:val="both"/>
        <w:rPr>
          <w:b/>
          <w:bCs/>
        </w:rPr>
      </w:pPr>
      <w:r w:rsidRPr="00345510">
        <w:rPr>
          <w:b/>
          <w:bCs/>
        </w:rPr>
        <w:t>I-IV классы</w:t>
      </w:r>
    </w:p>
    <w:p w:rsidR="00DD3E24" w:rsidRPr="00345510" w:rsidRDefault="00DD3E24" w:rsidP="00DD3E24">
      <w:pPr>
        <w:pStyle w:val="Default"/>
        <w:spacing w:line="276" w:lineRule="auto"/>
        <w:jc w:val="both"/>
        <w:rPr>
          <w:color w:val="auto"/>
        </w:rPr>
      </w:pPr>
      <w:r w:rsidRPr="00345510">
        <w:rPr>
          <w:b/>
          <w:bCs/>
          <w:color w:val="auto"/>
        </w:rPr>
        <w:t xml:space="preserve">РУССКИЙ ЯЗЫК </w:t>
      </w:r>
    </w:p>
    <w:p w:rsidR="00DD3E24" w:rsidRPr="00345510" w:rsidRDefault="00DD3E24" w:rsidP="00DD3E24">
      <w:pPr>
        <w:pStyle w:val="Default"/>
        <w:spacing w:line="276" w:lineRule="auto"/>
        <w:jc w:val="both"/>
        <w:rPr>
          <w:color w:val="auto"/>
        </w:rPr>
      </w:pPr>
      <w:r w:rsidRPr="00345510">
        <w:rPr>
          <w:b/>
          <w:bCs/>
          <w:color w:val="auto"/>
        </w:rPr>
        <w:t xml:space="preserve">Пояснительная записка </w:t>
      </w:r>
    </w:p>
    <w:p w:rsidR="00DD3E24" w:rsidRPr="00345510" w:rsidRDefault="00DD3E24" w:rsidP="00DD3E24">
      <w:pPr>
        <w:pStyle w:val="Default"/>
        <w:spacing w:line="276" w:lineRule="auto"/>
        <w:jc w:val="both"/>
        <w:rPr>
          <w:color w:val="auto"/>
        </w:rPr>
      </w:pPr>
      <w:r w:rsidRPr="00345510">
        <w:rPr>
          <w:color w:val="auto"/>
        </w:rPr>
        <w:t xml:space="preserve">Обучение русскому языку в I–IV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 </w:t>
      </w:r>
    </w:p>
    <w:p w:rsidR="00DD3E24" w:rsidRPr="00345510" w:rsidRDefault="00DD3E24" w:rsidP="00DD3E24">
      <w:pPr>
        <w:pStyle w:val="Default"/>
        <w:spacing w:line="276" w:lineRule="auto"/>
        <w:jc w:val="both"/>
        <w:rPr>
          <w:color w:val="auto"/>
        </w:rPr>
      </w:pPr>
      <w:r w:rsidRPr="00345510">
        <w:rPr>
          <w:color w:val="auto"/>
        </w:rPr>
        <w:t xml:space="preserve">В младших классах изучение всех предметов, входящих в структуру русского языка, призвано решить следующие задачи: </w:t>
      </w:r>
    </w:p>
    <w:p w:rsidR="00DD3E24" w:rsidRPr="00345510" w:rsidRDefault="00DD3E24" w:rsidP="00DD3E24">
      <w:pPr>
        <w:pStyle w:val="Default"/>
        <w:spacing w:line="276" w:lineRule="auto"/>
        <w:jc w:val="both"/>
        <w:rPr>
          <w:color w:val="auto"/>
        </w:rPr>
      </w:pPr>
      <w:r w:rsidRPr="00345510">
        <w:rPr>
          <w:color w:val="auto"/>
        </w:rPr>
        <w:t xml:space="preserve">―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 </w:t>
      </w:r>
    </w:p>
    <w:p w:rsidR="00DD3E24" w:rsidRPr="00345510" w:rsidRDefault="00DD3E24" w:rsidP="00DD3E24">
      <w:pPr>
        <w:pStyle w:val="Default"/>
        <w:spacing w:line="276" w:lineRule="auto"/>
        <w:jc w:val="both"/>
        <w:rPr>
          <w:color w:val="auto"/>
        </w:rPr>
      </w:pPr>
      <w:r w:rsidRPr="00345510">
        <w:rPr>
          <w:color w:val="auto"/>
        </w:rPr>
        <w:t xml:space="preserve">― Формирование первоначальных «дограмматических» понятий и развитие коммуникативно-речевых навыков; </w:t>
      </w:r>
    </w:p>
    <w:p w:rsidR="00DD3E24" w:rsidRPr="00345510" w:rsidRDefault="00DD3E24" w:rsidP="00DD3E24">
      <w:pPr>
        <w:pStyle w:val="Default"/>
        <w:spacing w:line="276" w:lineRule="auto"/>
        <w:jc w:val="both"/>
        <w:rPr>
          <w:color w:val="auto"/>
        </w:rPr>
      </w:pPr>
      <w:r w:rsidRPr="00345510">
        <w:rPr>
          <w:color w:val="auto"/>
        </w:rPr>
        <w:t xml:space="preserve">― Овладение различными доступными средствами устной и письменной коммуникации для решения практико-ориентированных задач; </w:t>
      </w:r>
    </w:p>
    <w:p w:rsidR="00DD3E24" w:rsidRPr="00345510" w:rsidRDefault="00DD3E24" w:rsidP="00DD3E24">
      <w:pPr>
        <w:pStyle w:val="Default"/>
        <w:spacing w:line="276" w:lineRule="auto"/>
        <w:jc w:val="both"/>
        <w:rPr>
          <w:color w:val="auto"/>
        </w:rPr>
      </w:pPr>
      <w:r w:rsidRPr="00345510">
        <w:rPr>
          <w:color w:val="auto"/>
        </w:rPr>
        <w:t xml:space="preserve">― Коррекция недостатков речевой и мыслительной деятельности; </w:t>
      </w:r>
    </w:p>
    <w:p w:rsidR="00DD3E24" w:rsidRPr="00345510" w:rsidRDefault="00DD3E24" w:rsidP="00DD3E24">
      <w:pPr>
        <w:pStyle w:val="Default"/>
        <w:spacing w:line="276" w:lineRule="auto"/>
        <w:jc w:val="both"/>
        <w:rPr>
          <w:color w:val="auto"/>
        </w:rPr>
      </w:pPr>
      <w:r w:rsidRPr="00345510">
        <w:rPr>
          <w:color w:val="auto"/>
        </w:rPr>
        <w:t xml:space="preserve">― Формирование основ навыка полноценного чтения художественных текстов доступных для понимания по структуре и содержанию; </w:t>
      </w:r>
    </w:p>
    <w:p w:rsidR="00DD3E24" w:rsidRPr="00345510" w:rsidRDefault="00DD3E24" w:rsidP="00DD3E24">
      <w:pPr>
        <w:pStyle w:val="Default"/>
        <w:spacing w:line="276" w:lineRule="auto"/>
        <w:jc w:val="both"/>
        <w:rPr>
          <w:color w:val="auto"/>
        </w:rPr>
      </w:pPr>
      <w:r w:rsidRPr="00345510">
        <w:rPr>
          <w:color w:val="auto"/>
        </w:rPr>
        <w:t xml:space="preserve">― Развитие навыков устной коммуникации; </w:t>
      </w:r>
    </w:p>
    <w:p w:rsidR="00DD3E24" w:rsidRPr="00345510" w:rsidRDefault="00DD3E24" w:rsidP="00DD3E24">
      <w:pPr>
        <w:pStyle w:val="Default"/>
        <w:spacing w:line="276" w:lineRule="auto"/>
        <w:jc w:val="both"/>
        <w:rPr>
          <w:color w:val="auto"/>
        </w:rPr>
      </w:pPr>
      <w:r w:rsidRPr="00345510">
        <w:rPr>
          <w:color w:val="auto"/>
        </w:rPr>
        <w:t xml:space="preserve">― Формирование положительных нравственных качеств и свойств личности. </w:t>
      </w:r>
    </w:p>
    <w:p w:rsidR="00DD3E24" w:rsidRPr="00345510" w:rsidRDefault="00DD3E24" w:rsidP="00DD3E24">
      <w:pPr>
        <w:pStyle w:val="Default"/>
        <w:spacing w:line="276" w:lineRule="auto"/>
        <w:jc w:val="both"/>
        <w:rPr>
          <w:color w:val="auto"/>
        </w:rPr>
      </w:pPr>
      <w:r w:rsidRPr="00345510">
        <w:rPr>
          <w:color w:val="auto"/>
        </w:rPr>
        <w:t xml:space="preserve">Подготовка к усвоению грамоты. Подготовка к усвоению первоначальных навыков чтения. Развитие слухового внимания, </w:t>
      </w:r>
    </w:p>
    <w:p w:rsidR="00DD3E24" w:rsidRPr="00345510" w:rsidRDefault="00DD3E24" w:rsidP="00DD3E24">
      <w:pPr>
        <w:pStyle w:val="Default"/>
        <w:spacing w:line="276" w:lineRule="auto"/>
        <w:jc w:val="both"/>
        <w:rPr>
          <w:color w:val="auto"/>
        </w:rPr>
      </w:pPr>
      <w:r w:rsidRPr="00345510">
        <w:rPr>
          <w:color w:val="auto"/>
        </w:rPr>
        <w:t xml:space="preserve">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 </w:t>
      </w:r>
    </w:p>
    <w:p w:rsidR="00DD3E24" w:rsidRPr="00345510" w:rsidRDefault="00DD3E24" w:rsidP="00DD3E24">
      <w:pPr>
        <w:pStyle w:val="Default"/>
        <w:spacing w:line="276" w:lineRule="auto"/>
        <w:jc w:val="both"/>
        <w:rPr>
          <w:color w:val="auto"/>
        </w:rPr>
      </w:pPr>
      <w:r w:rsidRPr="00345510">
        <w:rPr>
          <w:color w:val="auto"/>
        </w:rPr>
        <w:t xml:space="preserve">Подготовка к усвоению первоначальных навыков письма. Развитие зрительного восприятия и пространственной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 </w:t>
      </w:r>
    </w:p>
    <w:p w:rsidR="00DD3E24" w:rsidRPr="00345510" w:rsidRDefault="00DD3E24" w:rsidP="00DD3E24">
      <w:pPr>
        <w:pStyle w:val="Default"/>
        <w:spacing w:line="276" w:lineRule="auto"/>
        <w:jc w:val="both"/>
        <w:rPr>
          <w:color w:val="auto"/>
        </w:rPr>
      </w:pPr>
      <w:r w:rsidRPr="00345510">
        <w:rPr>
          <w:color w:val="auto"/>
        </w:rPr>
        <w:t xml:space="preserve">Речевое развитие.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 </w:t>
      </w:r>
    </w:p>
    <w:p w:rsidR="00DD3E24" w:rsidRPr="00345510" w:rsidRDefault="00DD3E24" w:rsidP="00DD3E24">
      <w:pPr>
        <w:pStyle w:val="Default"/>
        <w:spacing w:line="276" w:lineRule="auto"/>
        <w:jc w:val="both"/>
        <w:rPr>
          <w:color w:val="auto"/>
        </w:rPr>
      </w:pPr>
      <w:r w:rsidRPr="00345510">
        <w:rPr>
          <w:color w:val="auto"/>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 </w:t>
      </w:r>
    </w:p>
    <w:p w:rsidR="00DD3E24" w:rsidRPr="00345510" w:rsidRDefault="00DD3E24" w:rsidP="00DD3E24">
      <w:pPr>
        <w:pStyle w:val="Default"/>
        <w:spacing w:line="276" w:lineRule="auto"/>
        <w:jc w:val="both"/>
        <w:rPr>
          <w:color w:val="auto"/>
        </w:rPr>
      </w:pPr>
      <w:r w:rsidRPr="00345510">
        <w:rPr>
          <w:b/>
          <w:bCs/>
          <w:color w:val="auto"/>
        </w:rPr>
        <w:t xml:space="preserve">Обучение грамоте </w:t>
      </w:r>
    </w:p>
    <w:p w:rsidR="00DD3E24" w:rsidRPr="00345510" w:rsidRDefault="00DD3E24" w:rsidP="00DD3E24">
      <w:pPr>
        <w:pStyle w:val="Default"/>
        <w:spacing w:line="276" w:lineRule="auto"/>
        <w:jc w:val="both"/>
        <w:rPr>
          <w:i/>
          <w:iCs/>
          <w:color w:val="auto"/>
        </w:rPr>
      </w:pPr>
      <w:r w:rsidRPr="00345510">
        <w:rPr>
          <w:i/>
          <w:iCs/>
          <w:color w:val="auto"/>
        </w:rPr>
        <w:t>Формирование элементарных навыков чтения.</w:t>
      </w:r>
    </w:p>
    <w:p w:rsidR="00DD3E24" w:rsidRPr="00345510" w:rsidRDefault="00DD3E24" w:rsidP="00DD3E24">
      <w:pPr>
        <w:pStyle w:val="Default"/>
        <w:spacing w:line="276" w:lineRule="auto"/>
        <w:jc w:val="both"/>
        <w:rPr>
          <w:color w:val="auto"/>
        </w:rPr>
      </w:pPr>
      <w:r w:rsidRPr="00345510">
        <w:rPr>
          <w:color w:val="auto"/>
        </w:rPr>
        <w:t xml:space="preserve">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 </w:t>
      </w:r>
    </w:p>
    <w:p w:rsidR="00DD3E24" w:rsidRPr="00345510" w:rsidRDefault="00DD3E24" w:rsidP="00DD3E24">
      <w:pPr>
        <w:pStyle w:val="Default"/>
        <w:spacing w:line="276" w:lineRule="auto"/>
        <w:jc w:val="both"/>
        <w:rPr>
          <w:color w:val="auto"/>
        </w:rPr>
      </w:pPr>
      <w:r w:rsidRPr="00345510">
        <w:rPr>
          <w:color w:val="auto"/>
        </w:rPr>
        <w:t xml:space="preserve">Различение гласных и согласных звуков на слух и в собственном произношении. </w:t>
      </w:r>
    </w:p>
    <w:p w:rsidR="00DD3E24" w:rsidRPr="00345510" w:rsidRDefault="00DD3E24" w:rsidP="00DD3E24">
      <w:pPr>
        <w:pStyle w:val="Default"/>
        <w:spacing w:line="276" w:lineRule="auto"/>
        <w:jc w:val="both"/>
        <w:rPr>
          <w:color w:val="auto"/>
        </w:rPr>
      </w:pPr>
      <w:r w:rsidRPr="00345510">
        <w:rPr>
          <w:color w:val="auto"/>
        </w:rPr>
        <w:t xml:space="preserve">Обозначение звука буквой. Соотнесение и различение звука и буквы. Звукобуквенный анализ несложных по структуре слов. </w:t>
      </w:r>
    </w:p>
    <w:p w:rsidR="00DD3E24" w:rsidRPr="00345510" w:rsidRDefault="00DD3E24" w:rsidP="00DD3E24">
      <w:pPr>
        <w:pStyle w:val="Default"/>
        <w:spacing w:line="276" w:lineRule="auto"/>
        <w:jc w:val="both"/>
        <w:rPr>
          <w:color w:val="auto"/>
        </w:rPr>
      </w:pPr>
      <w:r w:rsidRPr="00345510">
        <w:rPr>
          <w:color w:val="auto"/>
        </w:rPr>
        <w:t xml:space="preserve">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 </w:t>
      </w:r>
    </w:p>
    <w:p w:rsidR="00DD3E24" w:rsidRPr="00345510" w:rsidRDefault="00DD3E24" w:rsidP="00DD3E24">
      <w:pPr>
        <w:pStyle w:val="Default"/>
        <w:spacing w:line="276" w:lineRule="auto"/>
        <w:jc w:val="both"/>
        <w:rPr>
          <w:color w:val="auto"/>
        </w:rPr>
      </w:pPr>
      <w:r w:rsidRPr="00345510">
        <w:rPr>
          <w:i/>
          <w:iCs/>
          <w:color w:val="auto"/>
        </w:rPr>
        <w:t xml:space="preserve">Формирование элементарных навыков письма. </w:t>
      </w:r>
    </w:p>
    <w:p w:rsidR="00DD3E24" w:rsidRPr="00345510" w:rsidRDefault="00DD3E24" w:rsidP="00DD3E24">
      <w:pPr>
        <w:pStyle w:val="Default"/>
        <w:spacing w:line="276" w:lineRule="auto"/>
        <w:jc w:val="both"/>
        <w:rPr>
          <w:color w:val="auto"/>
        </w:rPr>
      </w:pPr>
      <w:r w:rsidRPr="00345510">
        <w:rPr>
          <w:color w:val="auto"/>
        </w:rPr>
        <w:t xml:space="preserve">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 </w:t>
      </w:r>
    </w:p>
    <w:p w:rsidR="00DD3E24" w:rsidRPr="00345510" w:rsidRDefault="00DD3E24" w:rsidP="00DD3E24">
      <w:pPr>
        <w:pStyle w:val="Default"/>
        <w:spacing w:line="276" w:lineRule="auto"/>
        <w:jc w:val="both"/>
        <w:rPr>
          <w:color w:val="auto"/>
        </w:rPr>
      </w:pPr>
      <w:r w:rsidRPr="00345510">
        <w:rPr>
          <w:color w:val="auto"/>
        </w:rPr>
        <w:t xml:space="preserve">Усвоение начертания рукописных заглавных и строчных букв. </w:t>
      </w:r>
    </w:p>
    <w:p w:rsidR="00DD3E24" w:rsidRPr="00345510" w:rsidRDefault="00DD3E24" w:rsidP="00DD3E24">
      <w:pPr>
        <w:pStyle w:val="Default"/>
        <w:spacing w:line="276" w:lineRule="auto"/>
        <w:jc w:val="both"/>
        <w:rPr>
          <w:color w:val="auto"/>
        </w:rPr>
      </w:pPr>
      <w:r w:rsidRPr="00345510">
        <w:rPr>
          <w:color w:val="auto"/>
        </w:rPr>
        <w:t xml:space="preserve">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 </w:t>
      </w:r>
    </w:p>
    <w:p w:rsidR="00DD3E24" w:rsidRPr="00345510" w:rsidRDefault="00DD3E24" w:rsidP="00DD3E24">
      <w:pPr>
        <w:pStyle w:val="Default"/>
        <w:spacing w:line="276" w:lineRule="auto"/>
        <w:jc w:val="both"/>
        <w:rPr>
          <w:color w:val="auto"/>
        </w:rPr>
      </w:pPr>
      <w:r w:rsidRPr="00345510">
        <w:rPr>
          <w:color w:val="auto"/>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 </w:t>
      </w:r>
    </w:p>
    <w:p w:rsidR="00DD3E24" w:rsidRPr="00345510" w:rsidRDefault="00DD3E24" w:rsidP="00DD3E24">
      <w:pPr>
        <w:pStyle w:val="Default"/>
        <w:spacing w:line="276" w:lineRule="auto"/>
        <w:jc w:val="both"/>
        <w:rPr>
          <w:color w:val="auto"/>
        </w:rPr>
      </w:pPr>
      <w:r w:rsidRPr="00345510">
        <w:rPr>
          <w:i/>
          <w:iCs/>
          <w:color w:val="auto"/>
        </w:rPr>
        <w:t xml:space="preserve">Речевое развитие. </w:t>
      </w:r>
    </w:p>
    <w:p w:rsidR="00DD3E24" w:rsidRPr="00345510" w:rsidRDefault="00DD3E24" w:rsidP="00DD3E24">
      <w:pPr>
        <w:pStyle w:val="Default"/>
        <w:spacing w:line="276" w:lineRule="auto"/>
        <w:jc w:val="both"/>
        <w:rPr>
          <w:color w:val="auto"/>
        </w:rPr>
      </w:pPr>
      <w:r w:rsidRPr="00345510">
        <w:rPr>
          <w:color w:val="auto"/>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w:t>
      </w:r>
    </w:p>
    <w:p w:rsidR="00DD3E24" w:rsidRPr="00345510" w:rsidRDefault="00DD3E24" w:rsidP="00DD3E24">
      <w:pPr>
        <w:pStyle w:val="Default"/>
        <w:spacing w:line="276" w:lineRule="auto"/>
        <w:jc w:val="both"/>
        <w:rPr>
          <w:color w:val="auto"/>
        </w:rPr>
      </w:pPr>
      <w:r w:rsidRPr="00345510">
        <w:rPr>
          <w:color w:val="auto"/>
        </w:rPr>
        <w:t xml:space="preserve">серию сюжетных картин, организованные наблюдения, практические действия и т.д. </w:t>
      </w:r>
    </w:p>
    <w:p w:rsidR="00DD3E24" w:rsidRPr="00345510" w:rsidRDefault="00DD3E24" w:rsidP="00DD3E24">
      <w:pPr>
        <w:pStyle w:val="Default"/>
        <w:spacing w:line="276" w:lineRule="auto"/>
        <w:jc w:val="both"/>
        <w:rPr>
          <w:color w:val="auto"/>
        </w:rPr>
      </w:pPr>
      <w:r w:rsidRPr="00345510">
        <w:rPr>
          <w:b/>
          <w:bCs/>
          <w:color w:val="auto"/>
        </w:rPr>
        <w:t xml:space="preserve">Практические грамматические упражнения и развитие речи </w:t>
      </w:r>
    </w:p>
    <w:p w:rsidR="00DD3E24" w:rsidRPr="00345510" w:rsidRDefault="00DD3E24" w:rsidP="00DD3E24">
      <w:pPr>
        <w:pStyle w:val="Default"/>
        <w:spacing w:line="276" w:lineRule="auto"/>
        <w:jc w:val="both"/>
        <w:rPr>
          <w:color w:val="auto"/>
        </w:rPr>
      </w:pPr>
      <w:r w:rsidRPr="00345510">
        <w:rPr>
          <w:b/>
          <w:bCs/>
          <w:color w:val="auto"/>
        </w:rPr>
        <w:t xml:space="preserve">Фонетика. </w:t>
      </w:r>
      <w:r w:rsidRPr="00345510">
        <w:rPr>
          <w:color w:val="auto"/>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DD3E24" w:rsidRPr="00345510" w:rsidRDefault="00DD3E24" w:rsidP="00DD3E24">
      <w:pPr>
        <w:pStyle w:val="Default"/>
        <w:spacing w:line="276" w:lineRule="auto"/>
        <w:jc w:val="both"/>
        <w:rPr>
          <w:color w:val="auto"/>
        </w:rPr>
      </w:pPr>
      <w:r w:rsidRPr="00345510">
        <w:rPr>
          <w:b/>
          <w:bCs/>
          <w:color w:val="auto"/>
        </w:rPr>
        <w:t xml:space="preserve">Графика. </w:t>
      </w:r>
      <w:r w:rsidRPr="00345510">
        <w:rPr>
          <w:color w:val="auto"/>
        </w:rPr>
        <w:t xml:space="preserve">Обозначение мягкости согласных на письме буквами ь, е, ё, и, ю, я. Разделительный ь. Слог. Перенос слов. Алфавит. </w:t>
      </w:r>
    </w:p>
    <w:p w:rsidR="00DD3E24" w:rsidRPr="00345510" w:rsidRDefault="00DD3E24" w:rsidP="00DD3E24">
      <w:pPr>
        <w:pStyle w:val="Default"/>
        <w:spacing w:line="276" w:lineRule="auto"/>
        <w:jc w:val="both"/>
        <w:rPr>
          <w:color w:val="auto"/>
        </w:rPr>
      </w:pPr>
      <w:r w:rsidRPr="00345510">
        <w:rPr>
          <w:b/>
          <w:bCs/>
          <w:color w:val="auto"/>
        </w:rPr>
        <w:t xml:space="preserve">Слово. </w:t>
      </w:r>
      <w:r w:rsidRPr="00345510">
        <w:rPr>
          <w:color w:val="auto"/>
        </w:rPr>
        <w:t xml:space="preserve">Слова, обозначающие </w:t>
      </w:r>
      <w:r w:rsidRPr="00345510">
        <w:rPr>
          <w:b/>
          <w:bCs/>
          <w:i/>
          <w:iCs/>
          <w:color w:val="auto"/>
        </w:rPr>
        <w:t xml:space="preserve">название предметов. </w:t>
      </w:r>
      <w:r w:rsidRPr="00345510">
        <w:rPr>
          <w:color w:val="auto"/>
        </w:rPr>
        <w:t xml:space="preserve">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DD3E24" w:rsidRPr="00345510" w:rsidRDefault="00DD3E24" w:rsidP="00DD3E24">
      <w:pPr>
        <w:pStyle w:val="Default"/>
        <w:spacing w:line="276" w:lineRule="auto"/>
        <w:jc w:val="both"/>
        <w:rPr>
          <w:color w:val="auto"/>
        </w:rPr>
      </w:pPr>
      <w:r w:rsidRPr="00345510">
        <w:rPr>
          <w:color w:val="auto"/>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DD3E24" w:rsidRPr="00345510" w:rsidRDefault="00DD3E24" w:rsidP="00DD3E24">
      <w:pPr>
        <w:pStyle w:val="Default"/>
        <w:spacing w:line="276" w:lineRule="auto"/>
        <w:jc w:val="both"/>
        <w:rPr>
          <w:color w:val="auto"/>
        </w:rPr>
      </w:pPr>
      <w:r w:rsidRPr="00345510">
        <w:rPr>
          <w:color w:val="auto"/>
        </w:rPr>
        <w:t xml:space="preserve">Знакомство с антонимами и синонимами без называния терминов («Слова-друзья» и «Слова-враги»). </w:t>
      </w:r>
    </w:p>
    <w:p w:rsidR="00DD3E24" w:rsidRPr="00345510" w:rsidRDefault="00DD3E24" w:rsidP="00DD3E24">
      <w:pPr>
        <w:pStyle w:val="Default"/>
        <w:spacing w:line="276" w:lineRule="auto"/>
        <w:jc w:val="both"/>
        <w:rPr>
          <w:color w:val="auto"/>
        </w:rPr>
      </w:pPr>
      <w:r w:rsidRPr="00345510">
        <w:rPr>
          <w:color w:val="auto"/>
        </w:rPr>
        <w:t xml:space="preserve">Слова, обозначающие </w:t>
      </w:r>
      <w:r w:rsidRPr="00345510">
        <w:rPr>
          <w:b/>
          <w:bCs/>
          <w:i/>
          <w:iCs/>
          <w:color w:val="auto"/>
        </w:rPr>
        <w:t xml:space="preserve">название действий. </w:t>
      </w:r>
      <w:r w:rsidRPr="00345510">
        <w:rPr>
          <w:color w:val="auto"/>
        </w:rPr>
        <w:t xml:space="preserve">Различение действия и его названия. Название действий по вопросам что делает? что делают? что делал? что будет делать? Согласование слов-действий со словами-предметами. </w:t>
      </w:r>
    </w:p>
    <w:p w:rsidR="00DD3E24" w:rsidRPr="00345510" w:rsidRDefault="00DD3E24" w:rsidP="00DD3E24">
      <w:pPr>
        <w:pStyle w:val="Default"/>
        <w:spacing w:line="276" w:lineRule="auto"/>
        <w:jc w:val="both"/>
        <w:rPr>
          <w:color w:val="auto"/>
        </w:rPr>
      </w:pPr>
      <w:r w:rsidRPr="00345510">
        <w:rPr>
          <w:color w:val="auto"/>
        </w:rPr>
        <w:t xml:space="preserve">Слова, обозначающие </w:t>
      </w:r>
      <w:r w:rsidRPr="00345510">
        <w:rPr>
          <w:b/>
          <w:bCs/>
          <w:i/>
          <w:iCs/>
          <w:color w:val="auto"/>
        </w:rPr>
        <w:t xml:space="preserve">признак предмета. </w:t>
      </w:r>
      <w:r w:rsidRPr="00345510">
        <w:rPr>
          <w:color w:val="auto"/>
        </w:rPr>
        <w:t xml:space="preserve">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DD3E24" w:rsidRPr="00345510" w:rsidRDefault="00DD3E24" w:rsidP="00DD3E24">
      <w:pPr>
        <w:pStyle w:val="Default"/>
        <w:spacing w:line="276" w:lineRule="auto"/>
        <w:jc w:val="both"/>
        <w:rPr>
          <w:color w:val="auto"/>
        </w:rPr>
      </w:pPr>
      <w:r w:rsidRPr="00345510">
        <w:rPr>
          <w:color w:val="auto"/>
        </w:rPr>
        <w:t xml:space="preserve">Дифференциация слов, относящихся к разным категориям. </w:t>
      </w:r>
    </w:p>
    <w:p w:rsidR="00DD3E24" w:rsidRPr="00345510" w:rsidRDefault="00DD3E24" w:rsidP="00DD3E24">
      <w:pPr>
        <w:pStyle w:val="Default"/>
        <w:spacing w:line="276" w:lineRule="auto"/>
        <w:jc w:val="both"/>
        <w:rPr>
          <w:color w:val="auto"/>
        </w:rPr>
      </w:pPr>
      <w:r w:rsidRPr="00345510">
        <w:rPr>
          <w:b/>
          <w:bCs/>
          <w:i/>
          <w:iCs/>
          <w:color w:val="auto"/>
        </w:rPr>
        <w:t xml:space="preserve">Предлог. </w:t>
      </w:r>
      <w:r w:rsidRPr="00345510">
        <w:rPr>
          <w:color w:val="auto"/>
        </w:rPr>
        <w:t xml:space="preserve">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DD3E24" w:rsidRPr="00345510" w:rsidRDefault="00DD3E24" w:rsidP="00DD3E24">
      <w:pPr>
        <w:pStyle w:val="Default"/>
        <w:spacing w:line="276" w:lineRule="auto"/>
        <w:jc w:val="both"/>
        <w:rPr>
          <w:color w:val="auto"/>
        </w:rPr>
      </w:pPr>
      <w:r w:rsidRPr="00345510">
        <w:rPr>
          <w:b/>
          <w:bCs/>
          <w:color w:val="auto"/>
        </w:rPr>
        <w:t xml:space="preserve">Имена собственные </w:t>
      </w:r>
      <w:r w:rsidRPr="00345510">
        <w:rPr>
          <w:color w:val="auto"/>
        </w:rPr>
        <w:t xml:space="preserve">(имена и фамилии людей, клички животных, названия городов, сел, улиц, площадей). </w:t>
      </w:r>
    </w:p>
    <w:p w:rsidR="00DD3E24" w:rsidRPr="00345510" w:rsidRDefault="00DD3E24" w:rsidP="00DD3E24">
      <w:pPr>
        <w:pStyle w:val="Default"/>
        <w:spacing w:line="276" w:lineRule="auto"/>
        <w:jc w:val="both"/>
        <w:rPr>
          <w:color w:val="auto"/>
        </w:rPr>
      </w:pPr>
      <w:r w:rsidRPr="00345510">
        <w:rPr>
          <w:b/>
          <w:bCs/>
          <w:color w:val="auto"/>
        </w:rPr>
        <w:t xml:space="preserve">Правописание. </w:t>
      </w:r>
      <w:r w:rsidRPr="00345510">
        <w:rPr>
          <w:color w:val="auto"/>
        </w:rPr>
        <w:t xml:space="preserve">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 </w:t>
      </w:r>
    </w:p>
    <w:p w:rsidR="00DD3E24" w:rsidRPr="00345510" w:rsidRDefault="00DD3E24" w:rsidP="00DD3E24">
      <w:pPr>
        <w:pStyle w:val="Default"/>
        <w:spacing w:line="276" w:lineRule="auto"/>
        <w:jc w:val="both"/>
        <w:rPr>
          <w:color w:val="auto"/>
        </w:rPr>
      </w:pPr>
      <w:r w:rsidRPr="00345510">
        <w:rPr>
          <w:b/>
          <w:bCs/>
          <w:color w:val="auto"/>
        </w:rPr>
        <w:t xml:space="preserve">Родственные слова. </w:t>
      </w:r>
      <w:r w:rsidRPr="00345510">
        <w:rPr>
          <w:color w:val="auto"/>
        </w:rPr>
        <w:t xml:space="preserve">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DD3E24" w:rsidRPr="00345510" w:rsidRDefault="00DD3E24" w:rsidP="00DD3E24">
      <w:pPr>
        <w:pStyle w:val="Default"/>
        <w:spacing w:line="276" w:lineRule="auto"/>
        <w:jc w:val="both"/>
        <w:rPr>
          <w:color w:val="auto"/>
        </w:rPr>
      </w:pPr>
      <w:r w:rsidRPr="00345510">
        <w:rPr>
          <w:b/>
          <w:bCs/>
          <w:color w:val="auto"/>
        </w:rPr>
        <w:t xml:space="preserve">Предложение. </w:t>
      </w:r>
      <w:r w:rsidRPr="00345510">
        <w:rPr>
          <w:color w:val="auto"/>
        </w:rPr>
        <w:t xml:space="preserve">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 </w:t>
      </w:r>
    </w:p>
    <w:p w:rsidR="00DD3E24" w:rsidRPr="00345510" w:rsidRDefault="00DD3E24" w:rsidP="00DD3E24">
      <w:pPr>
        <w:pStyle w:val="Default"/>
        <w:spacing w:line="276" w:lineRule="auto"/>
        <w:jc w:val="both"/>
        <w:rPr>
          <w:color w:val="auto"/>
        </w:rPr>
      </w:pPr>
      <w:r w:rsidRPr="00345510">
        <w:rPr>
          <w:b/>
          <w:bCs/>
          <w:color w:val="auto"/>
        </w:rPr>
        <w:t xml:space="preserve">Развитие речи. </w:t>
      </w:r>
      <w:r w:rsidRPr="00345510">
        <w:rPr>
          <w:color w:val="auto"/>
        </w:rPr>
        <w:t xml:space="preserve">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 </w:t>
      </w:r>
    </w:p>
    <w:p w:rsidR="00DD3E24" w:rsidRPr="00345510" w:rsidRDefault="00DD3E24" w:rsidP="00DD3E24">
      <w:pPr>
        <w:pStyle w:val="Default"/>
        <w:spacing w:line="276" w:lineRule="auto"/>
        <w:jc w:val="both"/>
        <w:rPr>
          <w:b/>
          <w:bCs/>
          <w:color w:val="auto"/>
        </w:rPr>
      </w:pPr>
    </w:p>
    <w:p w:rsidR="00DD3E24" w:rsidRPr="00345510" w:rsidRDefault="00DD3E24" w:rsidP="00DD3E24">
      <w:pPr>
        <w:pStyle w:val="Default"/>
        <w:spacing w:line="276" w:lineRule="auto"/>
        <w:jc w:val="both"/>
        <w:rPr>
          <w:color w:val="auto"/>
        </w:rPr>
      </w:pPr>
      <w:r w:rsidRPr="00345510">
        <w:rPr>
          <w:b/>
          <w:bCs/>
          <w:color w:val="auto"/>
        </w:rPr>
        <w:t>Чтение</w:t>
      </w:r>
    </w:p>
    <w:p w:rsidR="00DD3E24" w:rsidRPr="00345510" w:rsidRDefault="00DD3E24" w:rsidP="00DD3E24">
      <w:pPr>
        <w:pStyle w:val="Default"/>
        <w:spacing w:line="276" w:lineRule="auto"/>
        <w:jc w:val="both"/>
        <w:rPr>
          <w:color w:val="auto"/>
        </w:rPr>
      </w:pPr>
      <w:r w:rsidRPr="00345510">
        <w:rPr>
          <w:b/>
          <w:bCs/>
          <w:color w:val="auto"/>
        </w:rPr>
        <w:t xml:space="preserve">Содержание чтения (круг чтения). </w:t>
      </w:r>
      <w:r w:rsidRPr="00345510">
        <w:rPr>
          <w:color w:val="auto"/>
        </w:rPr>
        <w:t xml:space="preserve">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DD3E24" w:rsidRPr="00345510" w:rsidRDefault="00DD3E24" w:rsidP="00DD3E24">
      <w:pPr>
        <w:pStyle w:val="Default"/>
        <w:spacing w:line="276" w:lineRule="auto"/>
        <w:jc w:val="both"/>
        <w:rPr>
          <w:color w:val="auto"/>
        </w:rPr>
      </w:pPr>
      <w:r w:rsidRPr="00345510">
        <w:rPr>
          <w:b/>
          <w:bCs/>
          <w:color w:val="auto"/>
        </w:rPr>
        <w:t xml:space="preserve">Примерная тематика произведений: </w:t>
      </w:r>
      <w:r w:rsidRPr="00345510">
        <w:rPr>
          <w:color w:val="auto"/>
        </w:rPr>
        <w:t xml:space="preserve">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 </w:t>
      </w:r>
    </w:p>
    <w:p w:rsidR="00DD3E24" w:rsidRPr="00345510" w:rsidRDefault="00DD3E24" w:rsidP="00DD3E24">
      <w:pPr>
        <w:pStyle w:val="Default"/>
        <w:spacing w:line="276" w:lineRule="auto"/>
        <w:jc w:val="both"/>
        <w:rPr>
          <w:color w:val="auto"/>
        </w:rPr>
      </w:pPr>
      <w:r w:rsidRPr="00345510">
        <w:rPr>
          <w:b/>
          <w:bCs/>
          <w:color w:val="auto"/>
        </w:rPr>
        <w:t xml:space="preserve">Жанровое разнообразие: </w:t>
      </w:r>
      <w:r w:rsidRPr="00345510">
        <w:rPr>
          <w:color w:val="auto"/>
        </w:rPr>
        <w:t xml:space="preserve">сказки, рассказы, стихотворения, басни, пословицы, поговорки, загадки, считалки, потешки. </w:t>
      </w:r>
    </w:p>
    <w:p w:rsidR="00DD3E24" w:rsidRPr="00345510" w:rsidRDefault="00DD3E24" w:rsidP="00DD3E24">
      <w:pPr>
        <w:pStyle w:val="Default"/>
        <w:spacing w:line="276" w:lineRule="auto"/>
        <w:jc w:val="both"/>
        <w:rPr>
          <w:color w:val="auto"/>
        </w:rPr>
      </w:pPr>
      <w:r w:rsidRPr="00345510">
        <w:rPr>
          <w:b/>
          <w:bCs/>
          <w:color w:val="auto"/>
        </w:rPr>
        <w:t xml:space="preserve">Навык чтения: </w:t>
      </w:r>
      <w:r w:rsidRPr="00345510">
        <w:rPr>
          <w:color w:val="auto"/>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DD3E24" w:rsidRPr="00345510" w:rsidRDefault="00DD3E24" w:rsidP="00DD3E24">
      <w:pPr>
        <w:pStyle w:val="Default"/>
        <w:spacing w:line="276" w:lineRule="auto"/>
        <w:jc w:val="both"/>
        <w:rPr>
          <w:color w:val="auto"/>
        </w:rPr>
      </w:pPr>
      <w:r w:rsidRPr="00345510">
        <w:rPr>
          <w:b/>
          <w:bCs/>
          <w:color w:val="auto"/>
        </w:rPr>
        <w:t xml:space="preserve">Работа с текстом. </w:t>
      </w:r>
      <w:r w:rsidRPr="00345510">
        <w:rPr>
          <w:color w:val="auto"/>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DD3E24" w:rsidRPr="00345510" w:rsidRDefault="00DD3E24" w:rsidP="00DD3E24">
      <w:pPr>
        <w:pStyle w:val="Default"/>
        <w:spacing w:line="276" w:lineRule="auto"/>
        <w:jc w:val="both"/>
        <w:rPr>
          <w:color w:val="auto"/>
        </w:rPr>
      </w:pPr>
      <w:r w:rsidRPr="00345510">
        <w:rPr>
          <w:b/>
          <w:bCs/>
          <w:color w:val="auto"/>
        </w:rPr>
        <w:t xml:space="preserve">Внеклассное чтение. </w:t>
      </w:r>
      <w:r w:rsidRPr="00345510">
        <w:rPr>
          <w:color w:val="auto"/>
        </w:rPr>
        <w:t xml:space="preserve">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DD3E24" w:rsidRPr="00345510" w:rsidRDefault="00DD3E24" w:rsidP="00DD3E24">
      <w:pPr>
        <w:pStyle w:val="Default"/>
        <w:spacing w:line="276" w:lineRule="auto"/>
        <w:jc w:val="both"/>
        <w:rPr>
          <w:color w:val="auto"/>
        </w:rPr>
      </w:pPr>
      <w:r w:rsidRPr="00345510">
        <w:rPr>
          <w:b/>
          <w:bCs/>
          <w:color w:val="auto"/>
        </w:rPr>
        <w:t xml:space="preserve">Речевая практика </w:t>
      </w:r>
    </w:p>
    <w:p w:rsidR="00DD3E24" w:rsidRPr="00345510" w:rsidRDefault="00DD3E24" w:rsidP="00DD3E24">
      <w:pPr>
        <w:pStyle w:val="Default"/>
        <w:spacing w:line="276" w:lineRule="auto"/>
        <w:jc w:val="both"/>
        <w:rPr>
          <w:color w:val="auto"/>
        </w:rPr>
      </w:pPr>
      <w:r w:rsidRPr="00345510">
        <w:rPr>
          <w:b/>
          <w:bCs/>
          <w:color w:val="auto"/>
        </w:rPr>
        <w:t xml:space="preserve">Аудирование и понимание речи. </w:t>
      </w:r>
      <w:r w:rsidRPr="00345510">
        <w:rPr>
          <w:color w:val="auto"/>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DD3E24" w:rsidRPr="00345510" w:rsidRDefault="00DD3E24" w:rsidP="00DD3E24">
      <w:pPr>
        <w:pStyle w:val="Default"/>
        <w:spacing w:line="276" w:lineRule="auto"/>
        <w:jc w:val="both"/>
        <w:rPr>
          <w:color w:val="auto"/>
        </w:rPr>
      </w:pPr>
      <w:r w:rsidRPr="00345510">
        <w:rPr>
          <w:color w:val="auto"/>
        </w:rPr>
        <w:t xml:space="preserve">Соотнесение речи и изображения (выбор картинки, соответствующей слову, предложению). </w:t>
      </w:r>
    </w:p>
    <w:p w:rsidR="00DD3E24" w:rsidRPr="00345510" w:rsidRDefault="00DD3E24" w:rsidP="00DD3E24">
      <w:pPr>
        <w:pStyle w:val="Default"/>
        <w:spacing w:line="276" w:lineRule="auto"/>
        <w:jc w:val="both"/>
        <w:rPr>
          <w:color w:val="auto"/>
        </w:rPr>
      </w:pPr>
      <w:r w:rsidRPr="00345510">
        <w:rPr>
          <w:color w:val="auto"/>
        </w:rPr>
        <w:t xml:space="preserve">Повторение и воспроизведение по подобию, по памяти отдельных слогов, слов, предложений. </w:t>
      </w:r>
    </w:p>
    <w:p w:rsidR="00DD3E24" w:rsidRPr="00345510" w:rsidRDefault="00DD3E24" w:rsidP="00DD3E24">
      <w:pPr>
        <w:pStyle w:val="Default"/>
        <w:spacing w:line="276" w:lineRule="auto"/>
        <w:jc w:val="both"/>
        <w:rPr>
          <w:color w:val="auto"/>
        </w:rPr>
      </w:pPr>
      <w:r w:rsidRPr="00345510">
        <w:rPr>
          <w:color w:val="auto"/>
        </w:rPr>
        <w:t xml:space="preserve">Слушание небольших литературных произведений в изложении педагога и с аудио-носителей. Ответы на вопросы по прослушанному тексту, пересказ. </w:t>
      </w:r>
    </w:p>
    <w:p w:rsidR="00DD3E24" w:rsidRPr="00345510" w:rsidRDefault="00DD3E24" w:rsidP="00DD3E24">
      <w:pPr>
        <w:pStyle w:val="Default"/>
        <w:spacing w:line="276" w:lineRule="auto"/>
        <w:jc w:val="both"/>
        <w:rPr>
          <w:color w:val="auto"/>
        </w:rPr>
      </w:pPr>
      <w:r w:rsidRPr="00345510">
        <w:rPr>
          <w:b/>
          <w:bCs/>
          <w:color w:val="auto"/>
        </w:rPr>
        <w:t xml:space="preserve">Дикция и выразительность речи. </w:t>
      </w:r>
      <w:r w:rsidRPr="00345510">
        <w:rPr>
          <w:color w:val="auto"/>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DD3E24" w:rsidRPr="00345510" w:rsidRDefault="00DD3E24" w:rsidP="00DD3E24">
      <w:pPr>
        <w:pStyle w:val="Default"/>
        <w:spacing w:line="276" w:lineRule="auto"/>
        <w:jc w:val="both"/>
        <w:rPr>
          <w:color w:val="auto"/>
        </w:rPr>
      </w:pPr>
      <w:r w:rsidRPr="00345510">
        <w:rPr>
          <w:b/>
          <w:bCs/>
          <w:color w:val="auto"/>
        </w:rPr>
        <w:t xml:space="preserve">Общение и его значение в жизни. </w:t>
      </w:r>
      <w:r w:rsidRPr="00345510">
        <w:rPr>
          <w:color w:val="auto"/>
        </w:rPr>
        <w:t xml:space="preserve">Речевое и неречевое общение. </w:t>
      </w:r>
    </w:p>
    <w:p w:rsidR="00DD3E24" w:rsidRPr="00345510" w:rsidRDefault="00DD3E24" w:rsidP="00DD3E24">
      <w:pPr>
        <w:pStyle w:val="Default"/>
        <w:spacing w:line="276" w:lineRule="auto"/>
        <w:jc w:val="both"/>
        <w:rPr>
          <w:color w:val="auto"/>
        </w:rPr>
      </w:pPr>
      <w:r w:rsidRPr="00345510">
        <w:rPr>
          <w:color w:val="auto"/>
        </w:rPr>
        <w:t xml:space="preserve">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w:t>
      </w:r>
    </w:p>
    <w:p w:rsidR="00DD3E24" w:rsidRPr="00345510" w:rsidRDefault="00DD3E24" w:rsidP="00DD3E24">
      <w:pPr>
        <w:pStyle w:val="Default"/>
        <w:spacing w:line="276" w:lineRule="auto"/>
        <w:jc w:val="both"/>
        <w:rPr>
          <w:color w:val="auto"/>
        </w:rPr>
      </w:pPr>
      <w:r w:rsidRPr="00345510">
        <w:rPr>
          <w:b/>
          <w:bCs/>
          <w:color w:val="auto"/>
        </w:rPr>
        <w:t xml:space="preserve">Организация речевого общения </w:t>
      </w:r>
    </w:p>
    <w:p w:rsidR="00DD3E24" w:rsidRPr="00345510" w:rsidRDefault="00DD3E24" w:rsidP="00DD3E24">
      <w:pPr>
        <w:pStyle w:val="Default"/>
        <w:spacing w:line="276" w:lineRule="auto"/>
        <w:jc w:val="both"/>
        <w:rPr>
          <w:color w:val="auto"/>
        </w:rPr>
      </w:pPr>
      <w:r w:rsidRPr="00345510">
        <w:rPr>
          <w:color w:val="auto"/>
        </w:rPr>
        <w:t xml:space="preserve">Базовые формулы речевого общения </w:t>
      </w:r>
    </w:p>
    <w:p w:rsidR="00DD3E24" w:rsidRPr="00345510" w:rsidRDefault="00DD3E24" w:rsidP="00DD3E24">
      <w:pPr>
        <w:pStyle w:val="Default"/>
        <w:spacing w:line="276" w:lineRule="auto"/>
        <w:jc w:val="both"/>
        <w:rPr>
          <w:color w:val="auto"/>
        </w:rPr>
      </w:pPr>
      <w:r w:rsidRPr="00345510">
        <w:rPr>
          <w:color w:val="auto"/>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DD3E24" w:rsidRPr="00345510" w:rsidRDefault="00DD3E24" w:rsidP="00DD3E24">
      <w:pPr>
        <w:pStyle w:val="Default"/>
        <w:spacing w:line="276" w:lineRule="auto"/>
        <w:jc w:val="both"/>
        <w:rPr>
          <w:color w:val="auto"/>
        </w:rPr>
      </w:pPr>
      <w:r w:rsidRPr="00345510">
        <w:rPr>
          <w:color w:val="auto"/>
        </w:rPr>
        <w:t xml:space="preserve">Знакомство, представление, приветствие. Формулы «Давай познакомимся», «Меня зовут …», «Меня зовут …, а тебя?». Формулы «Это…», «Познакомься пожалуйста, это …». Ответные реплики на приглашение познакомиться («Очень приятно!», «Рад познакомиться!»). </w:t>
      </w:r>
    </w:p>
    <w:p w:rsidR="00DD3E24" w:rsidRPr="00345510" w:rsidRDefault="00DD3E24" w:rsidP="00DD3E24">
      <w:pPr>
        <w:pStyle w:val="Default"/>
        <w:spacing w:line="276" w:lineRule="auto"/>
        <w:jc w:val="both"/>
        <w:rPr>
          <w:color w:val="auto"/>
        </w:rPr>
      </w:pPr>
      <w:r w:rsidRPr="00345510">
        <w:rPr>
          <w:color w:val="auto"/>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DD3E24" w:rsidRPr="00345510" w:rsidRDefault="00DD3E24" w:rsidP="00DD3E24">
      <w:pPr>
        <w:pStyle w:val="Default"/>
        <w:spacing w:line="276" w:lineRule="auto"/>
        <w:jc w:val="both"/>
        <w:rPr>
          <w:color w:val="auto"/>
        </w:rPr>
      </w:pPr>
      <w:r w:rsidRPr="00345510">
        <w:rPr>
          <w:color w:val="auto"/>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DD3E24" w:rsidRPr="00345510" w:rsidRDefault="00DD3E24" w:rsidP="00DD3E24">
      <w:pPr>
        <w:pStyle w:val="Default"/>
        <w:spacing w:line="276" w:lineRule="auto"/>
        <w:jc w:val="both"/>
        <w:rPr>
          <w:color w:val="auto"/>
        </w:rPr>
      </w:pPr>
      <w:r w:rsidRPr="00345510">
        <w:rPr>
          <w:color w:val="auto"/>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DD3E24" w:rsidRPr="00345510" w:rsidRDefault="00DD3E24" w:rsidP="00DD3E24">
      <w:pPr>
        <w:pStyle w:val="Default"/>
        <w:spacing w:line="276" w:lineRule="auto"/>
        <w:jc w:val="both"/>
        <w:rPr>
          <w:color w:val="auto"/>
        </w:rPr>
      </w:pPr>
      <w:r w:rsidRPr="00345510">
        <w:rPr>
          <w:color w:val="auto"/>
        </w:rPr>
        <w:t xml:space="preserve">Приглашение, предложение. Приглашение домой. Правила поведения в гостях. </w:t>
      </w:r>
    </w:p>
    <w:p w:rsidR="00DD3E24" w:rsidRPr="00345510" w:rsidRDefault="00DD3E24" w:rsidP="00DD3E24">
      <w:pPr>
        <w:pStyle w:val="Default"/>
        <w:spacing w:line="276" w:lineRule="auto"/>
        <w:jc w:val="both"/>
        <w:rPr>
          <w:color w:val="auto"/>
        </w:rPr>
      </w:pPr>
      <w:r w:rsidRPr="00345510">
        <w:rPr>
          <w:color w:val="auto"/>
        </w:rPr>
        <w:t xml:space="preserve">Поздравление, пожелание. Формулы «Поздравляю с …», «Поздравляю с праздником …» и их развертывание с помощью обращения по имени и отчеству. </w:t>
      </w:r>
    </w:p>
    <w:p w:rsidR="00DD3E24" w:rsidRPr="00345510" w:rsidRDefault="00DD3E24" w:rsidP="00DD3E24">
      <w:pPr>
        <w:pStyle w:val="Default"/>
        <w:spacing w:line="276" w:lineRule="auto"/>
        <w:jc w:val="both"/>
        <w:rPr>
          <w:color w:val="auto"/>
        </w:rPr>
      </w:pPr>
      <w:r w:rsidRPr="00345510">
        <w:rPr>
          <w:color w:val="auto"/>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DD3E24" w:rsidRPr="00345510" w:rsidRDefault="00DD3E24" w:rsidP="00DD3E24">
      <w:pPr>
        <w:pStyle w:val="Default"/>
        <w:spacing w:line="276" w:lineRule="auto"/>
        <w:jc w:val="both"/>
        <w:rPr>
          <w:color w:val="auto"/>
        </w:rPr>
      </w:pPr>
      <w:r w:rsidRPr="00345510">
        <w:rPr>
          <w:color w:val="auto"/>
        </w:rPr>
        <w:t xml:space="preserve">Поздравительные открытки. </w:t>
      </w:r>
    </w:p>
    <w:p w:rsidR="00DD3E24" w:rsidRPr="00345510" w:rsidRDefault="00DD3E24" w:rsidP="00DD3E24">
      <w:pPr>
        <w:pStyle w:val="Default"/>
        <w:spacing w:line="276" w:lineRule="auto"/>
        <w:jc w:val="both"/>
        <w:rPr>
          <w:color w:val="auto"/>
        </w:rPr>
      </w:pPr>
      <w:r w:rsidRPr="00345510">
        <w:rPr>
          <w:color w:val="auto"/>
        </w:rPr>
        <w:t xml:space="preserve">Формулы, сопровождающие вручение подарка «Это Вам (тебе)», «Я хочу подарить тебе …» и др. Этикетные и эмоциональные реакции на поздравления и подарки. </w:t>
      </w:r>
    </w:p>
    <w:p w:rsidR="00DD3E24" w:rsidRPr="00345510" w:rsidRDefault="00DD3E24" w:rsidP="00DD3E24">
      <w:pPr>
        <w:pStyle w:val="Default"/>
        <w:spacing w:line="276" w:lineRule="auto"/>
        <w:jc w:val="both"/>
        <w:rPr>
          <w:color w:val="auto"/>
        </w:rPr>
      </w:pPr>
      <w:r w:rsidRPr="00345510">
        <w:rPr>
          <w:color w:val="auto"/>
        </w:rPr>
        <w:t xml:space="preserve">Одобрение, комплимент. Формулы «Мне очень нравится твой …», «Как хорошо ты …», «Как красиво!» и др. </w:t>
      </w:r>
    </w:p>
    <w:p w:rsidR="00DD3E24" w:rsidRPr="00345510" w:rsidRDefault="00DD3E24" w:rsidP="00DD3E24">
      <w:pPr>
        <w:pStyle w:val="Default"/>
        <w:spacing w:line="276" w:lineRule="auto"/>
        <w:jc w:val="both"/>
        <w:rPr>
          <w:color w:val="auto"/>
        </w:rPr>
      </w:pPr>
      <w:r w:rsidRPr="00345510">
        <w:rPr>
          <w:color w:val="auto"/>
        </w:rPr>
        <w:t xml:space="preserve">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 </w:t>
      </w:r>
    </w:p>
    <w:p w:rsidR="00DD3E24" w:rsidRPr="00345510" w:rsidRDefault="00DD3E24" w:rsidP="00DD3E24">
      <w:pPr>
        <w:pStyle w:val="Default"/>
        <w:spacing w:line="276" w:lineRule="auto"/>
        <w:jc w:val="both"/>
        <w:rPr>
          <w:color w:val="auto"/>
        </w:rPr>
      </w:pPr>
      <w:r w:rsidRPr="00345510">
        <w:rPr>
          <w:color w:val="auto"/>
        </w:rPr>
        <w:t xml:space="preserve">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 </w:t>
      </w:r>
    </w:p>
    <w:p w:rsidR="00DD3E24" w:rsidRPr="00345510" w:rsidRDefault="00DD3E24" w:rsidP="00DD3E24">
      <w:pPr>
        <w:pStyle w:val="Default"/>
        <w:spacing w:line="276" w:lineRule="auto"/>
        <w:jc w:val="both"/>
        <w:rPr>
          <w:color w:val="auto"/>
        </w:rPr>
      </w:pPr>
      <w:r w:rsidRPr="00345510">
        <w:rPr>
          <w:color w:val="auto"/>
        </w:rPr>
        <w:t xml:space="preserve">Развертывание просьбы с помощью мотивировки. Формулы «Пожалуйста, …», «Можно …, пожалуйста!», «Разрешите….», «Можно мне </w:t>
      </w:r>
    </w:p>
    <w:p w:rsidR="00DD3E24" w:rsidRPr="00345510" w:rsidRDefault="00DD3E24" w:rsidP="00DD3E24">
      <w:pPr>
        <w:pStyle w:val="Default"/>
        <w:spacing w:line="276" w:lineRule="auto"/>
        <w:jc w:val="both"/>
        <w:rPr>
          <w:color w:val="auto"/>
        </w:rPr>
      </w:pPr>
      <w:r w:rsidRPr="00345510">
        <w:rPr>
          <w:color w:val="auto"/>
        </w:rPr>
        <w:t xml:space="preserve">…», «Можно я …». </w:t>
      </w:r>
    </w:p>
    <w:p w:rsidR="00DD3E24" w:rsidRPr="00345510" w:rsidRDefault="00DD3E24" w:rsidP="00DD3E24">
      <w:pPr>
        <w:pStyle w:val="Default"/>
        <w:spacing w:line="276" w:lineRule="auto"/>
        <w:jc w:val="both"/>
        <w:rPr>
          <w:color w:val="auto"/>
        </w:rPr>
      </w:pPr>
      <w:r w:rsidRPr="00345510">
        <w:rPr>
          <w:color w:val="auto"/>
        </w:rPr>
        <w:t xml:space="preserve">Мотивировка отказа. Формулы «Извините, но …». </w:t>
      </w:r>
    </w:p>
    <w:p w:rsidR="00DD3E24" w:rsidRPr="00345510" w:rsidRDefault="00DD3E24" w:rsidP="00DD3E24">
      <w:pPr>
        <w:pStyle w:val="Default"/>
        <w:spacing w:line="276" w:lineRule="auto"/>
        <w:jc w:val="both"/>
        <w:rPr>
          <w:color w:val="auto"/>
        </w:rPr>
      </w:pPr>
      <w:r w:rsidRPr="00345510">
        <w:rPr>
          <w:color w:val="auto"/>
        </w:rPr>
        <w:t xml:space="preserve">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 </w:t>
      </w:r>
    </w:p>
    <w:p w:rsidR="00DD3E24" w:rsidRPr="00345510" w:rsidRDefault="00DD3E24" w:rsidP="00DD3E24">
      <w:pPr>
        <w:pStyle w:val="Default"/>
        <w:spacing w:line="276" w:lineRule="auto"/>
        <w:jc w:val="both"/>
        <w:rPr>
          <w:color w:val="auto"/>
        </w:rPr>
      </w:pPr>
      <w:r w:rsidRPr="00345510">
        <w:rPr>
          <w:color w:val="auto"/>
        </w:rPr>
        <w:t xml:space="preserve">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 </w:t>
      </w:r>
    </w:p>
    <w:p w:rsidR="00DD3E24" w:rsidRPr="00345510" w:rsidRDefault="00DD3E24" w:rsidP="00DD3E24">
      <w:pPr>
        <w:pStyle w:val="Default"/>
        <w:spacing w:line="276" w:lineRule="auto"/>
        <w:jc w:val="both"/>
        <w:rPr>
          <w:color w:val="auto"/>
        </w:rPr>
      </w:pPr>
      <w:r w:rsidRPr="00345510">
        <w:rPr>
          <w:color w:val="auto"/>
        </w:rPr>
        <w:t xml:space="preserve">Сочувствие, утешение. Сочувствие заболевшему сверстнику, взрослому. Слова поддержки, утешения. </w:t>
      </w:r>
    </w:p>
    <w:p w:rsidR="00DD3E24" w:rsidRPr="00345510" w:rsidRDefault="00DD3E24" w:rsidP="00DD3E24">
      <w:pPr>
        <w:pStyle w:val="Default"/>
        <w:spacing w:line="276" w:lineRule="auto"/>
        <w:jc w:val="both"/>
        <w:rPr>
          <w:color w:val="auto"/>
        </w:rPr>
      </w:pPr>
      <w:r w:rsidRPr="00345510">
        <w:rPr>
          <w:color w:val="auto"/>
        </w:rPr>
        <w:t xml:space="preserve">Одобрение, комплимент. Одобрение как реакция на поздравления, подарки: «Молодец!», «Умница!», «Как красиво!» </w:t>
      </w:r>
    </w:p>
    <w:p w:rsidR="00DD3E24" w:rsidRPr="00345510" w:rsidRDefault="00DD3E24" w:rsidP="00DD3E24">
      <w:pPr>
        <w:pStyle w:val="Default"/>
        <w:spacing w:line="276" w:lineRule="auto"/>
        <w:jc w:val="both"/>
        <w:rPr>
          <w:color w:val="auto"/>
        </w:rPr>
      </w:pPr>
      <w:r w:rsidRPr="00345510">
        <w:rPr>
          <w:i/>
          <w:iCs/>
          <w:color w:val="auto"/>
        </w:rPr>
        <w:t xml:space="preserve">Примерные темы речевых ситуаций </w:t>
      </w:r>
    </w:p>
    <w:p w:rsidR="00DD3E24" w:rsidRPr="00345510" w:rsidRDefault="00DD3E24" w:rsidP="00DD3E24">
      <w:pPr>
        <w:pStyle w:val="Default"/>
        <w:spacing w:line="276" w:lineRule="auto"/>
        <w:jc w:val="both"/>
        <w:rPr>
          <w:color w:val="auto"/>
        </w:rPr>
      </w:pPr>
      <w:r w:rsidRPr="00345510">
        <w:rPr>
          <w:color w:val="auto"/>
        </w:rPr>
        <w:t xml:space="preserve">«Я – дома» (общение с близкими людьми, прием гостей) </w:t>
      </w:r>
    </w:p>
    <w:p w:rsidR="00DD3E24" w:rsidRPr="00345510" w:rsidRDefault="00DD3E24" w:rsidP="00DD3E24">
      <w:pPr>
        <w:pStyle w:val="Default"/>
        <w:spacing w:line="276" w:lineRule="auto"/>
        <w:jc w:val="both"/>
        <w:rPr>
          <w:color w:val="auto"/>
        </w:rPr>
      </w:pPr>
      <w:r w:rsidRPr="00345510">
        <w:rPr>
          <w:color w:val="auto"/>
        </w:rPr>
        <w:t xml:space="preserve">«Я и мои товарищи» (игры и общение со сверстниками, общение в школе, в секции, в творческой студии) </w:t>
      </w:r>
    </w:p>
    <w:p w:rsidR="00DD3E24" w:rsidRPr="00345510" w:rsidRDefault="00DD3E24" w:rsidP="00DD3E24">
      <w:pPr>
        <w:pStyle w:val="Default"/>
        <w:spacing w:line="276" w:lineRule="auto"/>
        <w:jc w:val="both"/>
        <w:rPr>
          <w:color w:val="auto"/>
        </w:rPr>
      </w:pPr>
      <w:r w:rsidRPr="00345510">
        <w:rPr>
          <w:color w:val="auto"/>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DD3E24" w:rsidRPr="00345510" w:rsidRDefault="00DD3E24" w:rsidP="00DD3E24">
      <w:pPr>
        <w:pStyle w:val="Default"/>
        <w:spacing w:line="276" w:lineRule="auto"/>
        <w:jc w:val="both"/>
        <w:rPr>
          <w:color w:val="auto"/>
        </w:rPr>
      </w:pPr>
      <w:r w:rsidRPr="00345510">
        <w:rPr>
          <w:color w:val="auto"/>
        </w:rPr>
        <w:t xml:space="preserve">«Я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DD3E24" w:rsidRPr="00345510" w:rsidRDefault="00DD3E24" w:rsidP="00DD3E24">
      <w:pPr>
        <w:pStyle w:val="Default"/>
        <w:spacing w:line="276" w:lineRule="auto"/>
        <w:jc w:val="both"/>
        <w:rPr>
          <w:color w:val="auto"/>
        </w:rPr>
      </w:pPr>
      <w:r w:rsidRPr="00345510">
        <w:rPr>
          <w:i/>
          <w:iCs/>
          <w:color w:val="auto"/>
        </w:rPr>
        <w:t xml:space="preserve">Алгоритм работы над темой речевой ситуации </w:t>
      </w:r>
    </w:p>
    <w:p w:rsidR="00DD3E24" w:rsidRPr="00345510" w:rsidRDefault="00DD3E24" w:rsidP="00DD3E24">
      <w:pPr>
        <w:pStyle w:val="Default"/>
        <w:spacing w:line="276" w:lineRule="auto"/>
        <w:jc w:val="both"/>
        <w:rPr>
          <w:color w:val="auto"/>
        </w:rPr>
      </w:pPr>
      <w:r w:rsidRPr="00345510">
        <w:rPr>
          <w:color w:val="auto"/>
        </w:rPr>
        <w:t xml:space="preserve">Выявление и расширение представлений по теме речевой ситуации. Актуализация, уточнение и расширение словарного запаса о теме ситуации. </w:t>
      </w:r>
    </w:p>
    <w:p w:rsidR="00DD3E24" w:rsidRPr="00345510" w:rsidRDefault="00DD3E24" w:rsidP="00DD3E24">
      <w:pPr>
        <w:pStyle w:val="Default"/>
        <w:spacing w:line="276" w:lineRule="auto"/>
        <w:jc w:val="both"/>
        <w:rPr>
          <w:color w:val="auto"/>
        </w:rPr>
      </w:pPr>
      <w:r w:rsidRPr="00345510">
        <w:rPr>
          <w:color w:val="auto"/>
        </w:rPr>
        <w:t xml:space="preserve">Составление предложений по теме ситуации, в т.ч. ответы на вопросы и формулирование вопросов учителю, одноклассникам. </w:t>
      </w:r>
    </w:p>
    <w:p w:rsidR="00DD3E24" w:rsidRPr="00345510" w:rsidRDefault="00DD3E24" w:rsidP="00DD3E24">
      <w:pPr>
        <w:pStyle w:val="Default"/>
        <w:spacing w:line="276" w:lineRule="auto"/>
        <w:jc w:val="both"/>
        <w:rPr>
          <w:color w:val="auto"/>
        </w:rPr>
      </w:pPr>
      <w:r w:rsidRPr="00345510">
        <w:rPr>
          <w:color w:val="auto"/>
        </w:rPr>
        <w:t xml:space="preserve">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 Моделирование речевой ситуации. </w:t>
      </w:r>
    </w:p>
    <w:p w:rsidR="00DD3E24" w:rsidRPr="00345510" w:rsidRDefault="00DD3E24" w:rsidP="00DD3E24">
      <w:pPr>
        <w:pStyle w:val="Default"/>
        <w:spacing w:line="276" w:lineRule="auto"/>
        <w:jc w:val="both"/>
        <w:rPr>
          <w:color w:val="auto"/>
        </w:rPr>
      </w:pPr>
      <w:r w:rsidRPr="00345510">
        <w:rPr>
          <w:color w:val="auto"/>
        </w:rPr>
        <w:t xml:space="preserve">Составление устного текста (диалогического или несложного монологического) по теме ситуации. </w:t>
      </w:r>
    </w:p>
    <w:p w:rsidR="00DD3E24" w:rsidRPr="00345510" w:rsidRDefault="00DD3E24" w:rsidP="00DD3E24">
      <w:pPr>
        <w:pStyle w:val="Default"/>
        <w:spacing w:line="276" w:lineRule="auto"/>
        <w:jc w:val="both"/>
        <w:rPr>
          <w:color w:val="auto"/>
        </w:rPr>
      </w:pPr>
      <w:r w:rsidRPr="00345510">
        <w:rPr>
          <w:b/>
          <w:bCs/>
          <w:color w:val="auto"/>
        </w:rPr>
        <w:t>МАТЕМАТИКА</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 </w:t>
      </w:r>
    </w:p>
    <w:p w:rsidR="00DD3E24" w:rsidRPr="00345510" w:rsidRDefault="00DD3E24" w:rsidP="00DD3E24">
      <w:pPr>
        <w:pStyle w:val="Default"/>
        <w:spacing w:line="276" w:lineRule="auto"/>
        <w:jc w:val="both"/>
        <w:rPr>
          <w:color w:val="auto"/>
        </w:rPr>
      </w:pPr>
      <w:r w:rsidRPr="00345510">
        <w:rPr>
          <w:color w:val="auto"/>
        </w:rPr>
        <w:t xml:space="preserve">Исходя из основной цели, задачами обучения математике являются: </w:t>
      </w:r>
    </w:p>
    <w:p w:rsidR="00DD3E24" w:rsidRPr="00345510" w:rsidRDefault="00DD3E24" w:rsidP="00DD3E24">
      <w:pPr>
        <w:pStyle w:val="Default"/>
        <w:spacing w:line="276" w:lineRule="auto"/>
        <w:jc w:val="both"/>
        <w:rPr>
          <w:color w:val="auto"/>
        </w:rPr>
      </w:pPr>
      <w:r w:rsidRPr="00345510">
        <w:rPr>
          <w:color w:val="auto"/>
        </w:rPr>
        <w:t xml:space="preserve">• 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 </w:t>
      </w:r>
    </w:p>
    <w:p w:rsidR="00DD3E24" w:rsidRPr="00345510" w:rsidRDefault="00DD3E24" w:rsidP="00DD3E24">
      <w:pPr>
        <w:pStyle w:val="Default"/>
        <w:spacing w:line="276" w:lineRule="auto"/>
        <w:jc w:val="both"/>
        <w:rPr>
          <w:color w:val="auto"/>
        </w:rPr>
      </w:pPr>
      <w:r w:rsidRPr="00345510">
        <w:rPr>
          <w:color w:val="auto"/>
        </w:rPr>
        <w:t xml:space="preserve">• 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 </w:t>
      </w:r>
    </w:p>
    <w:p w:rsidR="00DD3E24" w:rsidRPr="00345510" w:rsidRDefault="00DD3E24" w:rsidP="00DD3E24">
      <w:pPr>
        <w:pStyle w:val="Default"/>
        <w:spacing w:line="276" w:lineRule="auto"/>
        <w:jc w:val="both"/>
        <w:rPr>
          <w:color w:val="auto"/>
        </w:rPr>
      </w:pPr>
      <w:r w:rsidRPr="00345510">
        <w:rPr>
          <w:color w:val="auto"/>
        </w:rPr>
        <w:t xml:space="preserve">• 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 </w:t>
      </w:r>
    </w:p>
    <w:p w:rsidR="00DD3E24" w:rsidRPr="00345510" w:rsidRDefault="00DD3E24" w:rsidP="00DD3E24">
      <w:pPr>
        <w:pStyle w:val="Default"/>
        <w:spacing w:line="276" w:lineRule="auto"/>
        <w:jc w:val="both"/>
        <w:rPr>
          <w:color w:val="auto"/>
        </w:rPr>
      </w:pPr>
      <w:r w:rsidRPr="00345510">
        <w:rPr>
          <w:b/>
          <w:bCs/>
          <w:color w:val="auto"/>
        </w:rPr>
        <w:t xml:space="preserve">Пропедевтика. </w:t>
      </w:r>
    </w:p>
    <w:p w:rsidR="00DD3E24" w:rsidRPr="00345510" w:rsidRDefault="00DD3E24" w:rsidP="00DD3E24">
      <w:pPr>
        <w:pStyle w:val="Default"/>
        <w:spacing w:line="276" w:lineRule="auto"/>
        <w:jc w:val="both"/>
        <w:rPr>
          <w:color w:val="auto"/>
        </w:rPr>
      </w:pPr>
      <w:r w:rsidRPr="00345510">
        <w:rPr>
          <w:i/>
          <w:iCs/>
          <w:color w:val="auto"/>
        </w:rPr>
        <w:t xml:space="preserve">Свойства предметов </w:t>
      </w:r>
    </w:p>
    <w:p w:rsidR="00DD3E24" w:rsidRPr="00345510" w:rsidRDefault="00DD3E24" w:rsidP="00DD3E24">
      <w:pPr>
        <w:pStyle w:val="Default"/>
        <w:spacing w:line="276" w:lineRule="auto"/>
        <w:jc w:val="both"/>
        <w:rPr>
          <w:color w:val="auto"/>
        </w:rPr>
      </w:pPr>
      <w:r w:rsidRPr="00345510">
        <w:rPr>
          <w:color w:val="auto"/>
        </w:rPr>
        <w:t xml:space="preserve">Предметы, обладающие определенными свойствами: цвет, форма, размер (величина), назначение. Слова: каждый, все, кроме, остальные (оставшиеся), другие. </w:t>
      </w:r>
    </w:p>
    <w:p w:rsidR="00DD3E24" w:rsidRPr="00345510" w:rsidRDefault="00DD3E24" w:rsidP="00DD3E24">
      <w:pPr>
        <w:pStyle w:val="Default"/>
        <w:spacing w:line="276" w:lineRule="auto"/>
        <w:jc w:val="both"/>
        <w:rPr>
          <w:color w:val="auto"/>
        </w:rPr>
      </w:pPr>
      <w:r w:rsidRPr="00345510">
        <w:rPr>
          <w:i/>
          <w:iCs/>
          <w:color w:val="auto"/>
        </w:rPr>
        <w:t xml:space="preserve">Сравнение предметов </w:t>
      </w:r>
    </w:p>
    <w:p w:rsidR="00DD3E24" w:rsidRPr="00345510" w:rsidRDefault="00DD3E24" w:rsidP="00DD3E24">
      <w:pPr>
        <w:pStyle w:val="Default"/>
        <w:spacing w:line="276" w:lineRule="auto"/>
        <w:jc w:val="both"/>
        <w:rPr>
          <w:color w:val="auto"/>
        </w:rPr>
      </w:pPr>
      <w:r w:rsidRPr="00345510">
        <w:rPr>
          <w:color w:val="auto"/>
        </w:rPr>
        <w:t xml:space="preserve">Сравнение двух предметов, серии предметов. </w:t>
      </w:r>
    </w:p>
    <w:p w:rsidR="00DD3E24" w:rsidRPr="00345510" w:rsidRDefault="00DD3E24" w:rsidP="00DD3E24">
      <w:pPr>
        <w:pStyle w:val="Default"/>
        <w:spacing w:line="276" w:lineRule="auto"/>
        <w:jc w:val="both"/>
        <w:rPr>
          <w:color w:val="auto"/>
        </w:rPr>
      </w:pPr>
      <w:r w:rsidRPr="00345510">
        <w:rPr>
          <w:color w:val="auto"/>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w:t>
      </w:r>
    </w:p>
    <w:p w:rsidR="00DD3E24" w:rsidRPr="00345510" w:rsidRDefault="00DD3E24" w:rsidP="00DD3E24">
      <w:pPr>
        <w:pStyle w:val="Default"/>
        <w:spacing w:line="276" w:lineRule="auto"/>
        <w:jc w:val="both"/>
        <w:rPr>
          <w:color w:val="auto"/>
        </w:rPr>
      </w:pPr>
      <w:r w:rsidRPr="00345510">
        <w:rPr>
          <w:color w:val="auto"/>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DD3E24" w:rsidRPr="00345510" w:rsidRDefault="00DD3E24" w:rsidP="00DD3E24">
      <w:pPr>
        <w:pStyle w:val="Default"/>
        <w:spacing w:line="276" w:lineRule="auto"/>
        <w:jc w:val="both"/>
        <w:rPr>
          <w:color w:val="auto"/>
        </w:rPr>
      </w:pPr>
      <w:r w:rsidRPr="00345510">
        <w:rPr>
          <w:color w:val="auto"/>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DD3E24" w:rsidRPr="00345510" w:rsidRDefault="00DD3E24" w:rsidP="00DD3E24">
      <w:pPr>
        <w:pStyle w:val="Default"/>
        <w:spacing w:line="276" w:lineRule="auto"/>
        <w:jc w:val="both"/>
        <w:rPr>
          <w:color w:val="auto"/>
        </w:rPr>
      </w:pPr>
      <w:r w:rsidRPr="00345510">
        <w:rPr>
          <w:i/>
          <w:iCs/>
          <w:color w:val="auto"/>
        </w:rPr>
        <w:t xml:space="preserve">Сравнение предметных совокупностей по количеству предметов, их составляющих </w:t>
      </w:r>
    </w:p>
    <w:p w:rsidR="00DD3E24" w:rsidRPr="00345510" w:rsidRDefault="00DD3E24" w:rsidP="00DD3E24">
      <w:pPr>
        <w:pStyle w:val="Default"/>
        <w:spacing w:line="276" w:lineRule="auto"/>
        <w:jc w:val="both"/>
        <w:rPr>
          <w:color w:val="auto"/>
        </w:rPr>
      </w:pPr>
      <w:r w:rsidRPr="00345510">
        <w:rPr>
          <w:color w:val="auto"/>
        </w:rPr>
        <w:t xml:space="preserve">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 </w:t>
      </w:r>
    </w:p>
    <w:p w:rsidR="00DD3E24" w:rsidRPr="00345510" w:rsidRDefault="00DD3E24" w:rsidP="00DD3E24">
      <w:pPr>
        <w:pStyle w:val="Default"/>
        <w:spacing w:line="276" w:lineRule="auto"/>
        <w:jc w:val="both"/>
        <w:rPr>
          <w:color w:val="auto"/>
        </w:rPr>
      </w:pPr>
      <w:r w:rsidRPr="00345510">
        <w:rPr>
          <w:color w:val="auto"/>
        </w:rPr>
        <w:t xml:space="preserve">Сравнение количества предметов одной совокупности до и после изменения количества предметов, ее составляющих. </w:t>
      </w:r>
    </w:p>
    <w:p w:rsidR="00DD3E24" w:rsidRPr="00345510" w:rsidRDefault="00DD3E24" w:rsidP="00DD3E24">
      <w:pPr>
        <w:pStyle w:val="Default"/>
        <w:spacing w:line="276" w:lineRule="auto"/>
        <w:jc w:val="both"/>
        <w:rPr>
          <w:color w:val="auto"/>
        </w:rPr>
      </w:pPr>
      <w:r w:rsidRPr="00345510">
        <w:rPr>
          <w:color w:val="auto"/>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DD3E24" w:rsidRPr="00345510" w:rsidRDefault="00DD3E24" w:rsidP="00DD3E24">
      <w:pPr>
        <w:pStyle w:val="Default"/>
        <w:spacing w:line="276" w:lineRule="auto"/>
        <w:jc w:val="both"/>
        <w:rPr>
          <w:color w:val="auto"/>
        </w:rPr>
      </w:pPr>
      <w:r w:rsidRPr="00345510">
        <w:rPr>
          <w:i/>
          <w:iCs/>
          <w:color w:val="auto"/>
        </w:rPr>
        <w:t xml:space="preserve">Сравнение объемов жидкостей, сыпучих веществ </w:t>
      </w:r>
    </w:p>
    <w:p w:rsidR="00DD3E24" w:rsidRPr="00345510" w:rsidRDefault="00DD3E24" w:rsidP="00DD3E24">
      <w:pPr>
        <w:pStyle w:val="Default"/>
        <w:spacing w:line="276" w:lineRule="auto"/>
        <w:jc w:val="both"/>
        <w:rPr>
          <w:color w:val="auto"/>
        </w:rPr>
      </w:pPr>
      <w:r w:rsidRPr="00345510">
        <w:rPr>
          <w:color w:val="auto"/>
        </w:rPr>
        <w:t xml:space="preserve">Сравнение объемов жидкостей, сыпучих веществ в одинаковых емкостях. Слова: больше, меньше, одинаково, равно, столько же. </w:t>
      </w:r>
    </w:p>
    <w:p w:rsidR="00DD3E24" w:rsidRPr="00345510" w:rsidRDefault="00DD3E24" w:rsidP="00DD3E24">
      <w:pPr>
        <w:pStyle w:val="Default"/>
        <w:spacing w:line="276" w:lineRule="auto"/>
        <w:jc w:val="both"/>
        <w:rPr>
          <w:color w:val="auto"/>
        </w:rPr>
      </w:pPr>
      <w:r w:rsidRPr="00345510">
        <w:rPr>
          <w:color w:val="auto"/>
        </w:rPr>
        <w:t xml:space="preserve">Сравнение объемов жидкостей, сыпучего вещества в одной емкости до и после изменения объема. </w:t>
      </w:r>
    </w:p>
    <w:p w:rsidR="00DD3E24" w:rsidRPr="00345510" w:rsidRDefault="00DD3E24" w:rsidP="00DD3E24">
      <w:pPr>
        <w:pStyle w:val="Default"/>
        <w:spacing w:line="276" w:lineRule="auto"/>
        <w:jc w:val="both"/>
        <w:rPr>
          <w:color w:val="auto"/>
        </w:rPr>
      </w:pPr>
      <w:r w:rsidRPr="00345510">
        <w:rPr>
          <w:i/>
          <w:iCs/>
          <w:color w:val="auto"/>
        </w:rPr>
        <w:t xml:space="preserve">Положение предметов в пространстве, на плоскости </w:t>
      </w:r>
    </w:p>
    <w:p w:rsidR="00DD3E24" w:rsidRPr="00345510" w:rsidRDefault="00DD3E24" w:rsidP="00DD3E24">
      <w:pPr>
        <w:pStyle w:val="Default"/>
        <w:spacing w:line="276" w:lineRule="auto"/>
        <w:jc w:val="both"/>
        <w:rPr>
          <w:color w:val="auto"/>
        </w:rPr>
      </w:pPr>
      <w:r w:rsidRPr="00345510">
        <w:rPr>
          <w:color w:val="auto"/>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w:t>
      </w:r>
    </w:p>
    <w:p w:rsidR="00DD3E24" w:rsidRPr="00345510" w:rsidRDefault="00DD3E24" w:rsidP="00DD3E24">
      <w:pPr>
        <w:pStyle w:val="Default"/>
        <w:spacing w:line="276" w:lineRule="auto"/>
        <w:jc w:val="both"/>
        <w:rPr>
          <w:color w:val="auto"/>
        </w:rPr>
      </w:pPr>
      <w:r w:rsidRPr="00345510">
        <w:rPr>
          <w:color w:val="auto"/>
        </w:rPr>
        <w:t xml:space="preserve">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 </w:t>
      </w:r>
    </w:p>
    <w:p w:rsidR="00DD3E24" w:rsidRPr="00345510" w:rsidRDefault="00DD3E24" w:rsidP="00DD3E24">
      <w:pPr>
        <w:pStyle w:val="Default"/>
        <w:spacing w:line="276" w:lineRule="auto"/>
        <w:jc w:val="both"/>
        <w:rPr>
          <w:color w:val="auto"/>
        </w:rPr>
      </w:pPr>
      <w:r w:rsidRPr="00345510">
        <w:rPr>
          <w:i/>
          <w:iCs/>
          <w:color w:val="auto"/>
        </w:rPr>
        <w:t xml:space="preserve">Единицы измерения и их соотношения </w:t>
      </w:r>
    </w:p>
    <w:p w:rsidR="00DD3E24" w:rsidRPr="00345510" w:rsidRDefault="00DD3E24" w:rsidP="00DD3E24">
      <w:pPr>
        <w:pStyle w:val="Default"/>
        <w:spacing w:line="276" w:lineRule="auto"/>
        <w:jc w:val="both"/>
        <w:rPr>
          <w:color w:val="auto"/>
        </w:rPr>
      </w:pPr>
      <w:r w:rsidRPr="00345510">
        <w:rPr>
          <w:color w:val="auto"/>
        </w:rPr>
        <w:t xml:space="preserve">Единица времени — сутки. Сутки: утро, день, вечер, ночь. Сегодня, завтра, вчера, на следующий день, рано, поздно, вовремя, давно, недавно, медленно, быстро. </w:t>
      </w:r>
    </w:p>
    <w:p w:rsidR="00DD3E24" w:rsidRPr="00345510" w:rsidRDefault="00DD3E24" w:rsidP="00DD3E24">
      <w:pPr>
        <w:pStyle w:val="Default"/>
        <w:spacing w:line="276" w:lineRule="auto"/>
        <w:jc w:val="both"/>
        <w:rPr>
          <w:color w:val="auto"/>
        </w:rPr>
      </w:pPr>
      <w:r w:rsidRPr="00345510">
        <w:rPr>
          <w:color w:val="auto"/>
        </w:rPr>
        <w:t xml:space="preserve">Сравнение по возрасту: молодой, старый, моложе, старше. </w:t>
      </w:r>
    </w:p>
    <w:p w:rsidR="00DD3E24" w:rsidRPr="00345510" w:rsidRDefault="00DD3E24" w:rsidP="00DD3E24">
      <w:pPr>
        <w:pStyle w:val="Default"/>
        <w:spacing w:line="276" w:lineRule="auto"/>
        <w:jc w:val="both"/>
        <w:rPr>
          <w:color w:val="auto"/>
        </w:rPr>
      </w:pPr>
      <w:r w:rsidRPr="00345510">
        <w:rPr>
          <w:i/>
          <w:iCs/>
          <w:color w:val="auto"/>
        </w:rPr>
        <w:t xml:space="preserve">Геометрический материал </w:t>
      </w:r>
    </w:p>
    <w:p w:rsidR="00DD3E24" w:rsidRPr="00345510" w:rsidRDefault="00DD3E24" w:rsidP="00DD3E24">
      <w:pPr>
        <w:pStyle w:val="Default"/>
        <w:spacing w:line="276" w:lineRule="auto"/>
        <w:jc w:val="both"/>
        <w:rPr>
          <w:color w:val="auto"/>
        </w:rPr>
      </w:pPr>
      <w:r w:rsidRPr="00345510">
        <w:rPr>
          <w:color w:val="auto"/>
        </w:rPr>
        <w:t xml:space="preserve">Круг, квадрат, прямоугольник, треугольник. Шар, куб, брус. Нумерация. Счет предметов. Чтение и запись чисел в пределах 100. </w:t>
      </w:r>
    </w:p>
    <w:p w:rsidR="00DD3E24" w:rsidRPr="00345510" w:rsidRDefault="00DD3E24" w:rsidP="00DD3E24">
      <w:pPr>
        <w:pStyle w:val="Default"/>
        <w:spacing w:line="276" w:lineRule="auto"/>
        <w:jc w:val="both"/>
        <w:rPr>
          <w:color w:val="auto"/>
        </w:rPr>
      </w:pPr>
      <w:r w:rsidRPr="00345510">
        <w:rPr>
          <w:color w:val="auto"/>
        </w:rPr>
        <w:t xml:space="preserve">Разряды. Представление чисел в виде суммы разрядных слагаемых. Сравнение и упорядочение чисел, знаки сравнения. </w:t>
      </w:r>
    </w:p>
    <w:p w:rsidR="00DD3E24" w:rsidRPr="00345510" w:rsidRDefault="00DD3E24" w:rsidP="00DD3E24">
      <w:pPr>
        <w:pStyle w:val="Default"/>
        <w:spacing w:line="276" w:lineRule="auto"/>
        <w:jc w:val="both"/>
        <w:rPr>
          <w:color w:val="auto"/>
        </w:rPr>
      </w:pPr>
      <w:r w:rsidRPr="00345510">
        <w:rPr>
          <w:b/>
          <w:bCs/>
          <w:color w:val="auto"/>
        </w:rPr>
        <w:t xml:space="preserve">Единицы измерения и их соотношения. </w:t>
      </w:r>
      <w:r w:rsidRPr="00345510">
        <w:rPr>
          <w:color w:val="auto"/>
        </w:rPr>
        <w:t xml:space="preserve">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 </w:t>
      </w:r>
    </w:p>
    <w:p w:rsidR="00DD3E24" w:rsidRPr="00345510" w:rsidRDefault="00DD3E24" w:rsidP="00DD3E24">
      <w:pPr>
        <w:pStyle w:val="Default"/>
        <w:spacing w:line="276" w:lineRule="auto"/>
        <w:jc w:val="both"/>
        <w:rPr>
          <w:color w:val="auto"/>
        </w:rPr>
      </w:pPr>
      <w:r w:rsidRPr="00345510">
        <w:rPr>
          <w:b/>
          <w:bCs/>
          <w:color w:val="auto"/>
        </w:rPr>
        <w:t>Арифметические действия</w:t>
      </w:r>
      <w:r w:rsidRPr="00345510">
        <w:rPr>
          <w:color w:val="auto"/>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 </w:t>
      </w:r>
    </w:p>
    <w:p w:rsidR="00DD3E24" w:rsidRPr="00345510" w:rsidRDefault="00DD3E24" w:rsidP="00DD3E24">
      <w:pPr>
        <w:pStyle w:val="Default"/>
        <w:spacing w:line="276" w:lineRule="auto"/>
        <w:jc w:val="both"/>
        <w:rPr>
          <w:color w:val="auto"/>
        </w:rPr>
      </w:pPr>
      <w:r w:rsidRPr="00345510">
        <w:rPr>
          <w:b/>
          <w:bCs/>
          <w:color w:val="auto"/>
        </w:rPr>
        <w:t xml:space="preserve">Арифметические задачи. </w:t>
      </w:r>
      <w:r w:rsidRPr="00345510">
        <w:rPr>
          <w:color w:val="auto"/>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 </w:t>
      </w:r>
    </w:p>
    <w:p w:rsidR="00DD3E24" w:rsidRPr="00345510" w:rsidRDefault="00DD3E24" w:rsidP="00DD3E24">
      <w:pPr>
        <w:pStyle w:val="Default"/>
        <w:spacing w:line="276" w:lineRule="auto"/>
        <w:jc w:val="both"/>
        <w:rPr>
          <w:color w:val="auto"/>
        </w:rPr>
      </w:pPr>
      <w:r w:rsidRPr="00345510">
        <w:rPr>
          <w:b/>
          <w:bCs/>
          <w:color w:val="auto"/>
        </w:rPr>
        <w:t xml:space="preserve">Геометрический материал. </w:t>
      </w:r>
      <w:r w:rsidRPr="00345510">
        <w:rPr>
          <w:color w:val="auto"/>
        </w:rPr>
        <w:t xml:space="preserve">Пространственные отношения. Взаимное расположение предметов в пространстве и на плоскости (выше—ниже, слева—справа, сверху—снизу, ближе— дальше, между и пр.). </w:t>
      </w:r>
    </w:p>
    <w:p w:rsidR="00DD3E24" w:rsidRPr="00345510" w:rsidRDefault="00DD3E24" w:rsidP="00DD3E24">
      <w:pPr>
        <w:pStyle w:val="Default"/>
        <w:spacing w:line="276" w:lineRule="auto"/>
        <w:jc w:val="both"/>
        <w:rPr>
          <w:color w:val="auto"/>
        </w:rPr>
      </w:pPr>
      <w:r w:rsidRPr="00345510">
        <w:rPr>
          <w:color w:val="auto"/>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DD3E24" w:rsidRPr="00345510" w:rsidRDefault="00DD3E24" w:rsidP="00DD3E24">
      <w:pPr>
        <w:pStyle w:val="Default"/>
        <w:spacing w:line="276" w:lineRule="auto"/>
        <w:jc w:val="both"/>
        <w:rPr>
          <w:color w:val="auto"/>
        </w:rPr>
      </w:pPr>
      <w:r w:rsidRPr="00345510">
        <w:rPr>
          <w:color w:val="auto"/>
        </w:rPr>
        <w:t xml:space="preserve">Измерение длины отрезка. Сложение и вычитание отрезков. Измерение отрезков ломаной и вычисление ее длины. </w:t>
      </w:r>
    </w:p>
    <w:p w:rsidR="00DD3E24" w:rsidRPr="00345510" w:rsidRDefault="00DD3E24" w:rsidP="00DD3E24">
      <w:pPr>
        <w:pStyle w:val="Default"/>
        <w:spacing w:line="276" w:lineRule="auto"/>
        <w:jc w:val="both"/>
        <w:rPr>
          <w:color w:val="auto"/>
        </w:rPr>
      </w:pPr>
      <w:r w:rsidRPr="00345510">
        <w:rPr>
          <w:color w:val="auto"/>
        </w:rPr>
        <w:t xml:space="preserve">Взаимное положение на плоскости геометрических фигур (пересечение, точки пересечения). </w:t>
      </w:r>
    </w:p>
    <w:p w:rsidR="00DD3E24" w:rsidRPr="00345510" w:rsidRDefault="00DD3E24" w:rsidP="00DD3E24">
      <w:pPr>
        <w:pStyle w:val="Default"/>
        <w:spacing w:line="276" w:lineRule="auto"/>
        <w:jc w:val="both"/>
        <w:rPr>
          <w:color w:val="auto"/>
        </w:rPr>
      </w:pPr>
      <w:r w:rsidRPr="00345510">
        <w:rPr>
          <w:color w:val="auto"/>
        </w:rPr>
        <w:t xml:space="preserve">Геометрические формы в окружающем мире. Распознавание и называние: куб, шар. </w:t>
      </w:r>
    </w:p>
    <w:p w:rsidR="00DD3E24" w:rsidRPr="00345510" w:rsidRDefault="00DD3E24" w:rsidP="00DD3E24">
      <w:pPr>
        <w:pStyle w:val="Default"/>
        <w:spacing w:line="276" w:lineRule="auto"/>
        <w:jc w:val="both"/>
        <w:rPr>
          <w:color w:val="auto"/>
        </w:rPr>
      </w:pPr>
      <w:r w:rsidRPr="00345510">
        <w:rPr>
          <w:b/>
          <w:bCs/>
          <w:color w:val="auto"/>
        </w:rPr>
        <w:t>МИР ПРИРОДЫ И ЧЕЛОВЕКА</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b/>
          <w:bCs/>
          <w:color w:val="auto"/>
        </w:rPr>
        <w:t xml:space="preserve">Основная цель предмета </w:t>
      </w:r>
      <w:r w:rsidRPr="00345510">
        <w:rPr>
          <w:color w:val="auto"/>
        </w:rPr>
        <w:t xml:space="preserve">«Мир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 </w:t>
      </w:r>
    </w:p>
    <w:p w:rsidR="00DD3E24" w:rsidRPr="00345510" w:rsidRDefault="00DD3E24" w:rsidP="00DD3E24">
      <w:pPr>
        <w:pStyle w:val="Default"/>
        <w:spacing w:line="276" w:lineRule="auto"/>
        <w:jc w:val="both"/>
        <w:rPr>
          <w:color w:val="auto"/>
        </w:rPr>
      </w:pPr>
      <w:r w:rsidRPr="00345510">
        <w:rPr>
          <w:color w:val="auto"/>
        </w:rPr>
        <w:t xml:space="preserve">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 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 </w:t>
      </w:r>
    </w:p>
    <w:p w:rsidR="00DD3E24" w:rsidRPr="00345510" w:rsidRDefault="00DD3E24" w:rsidP="00DD3E24">
      <w:pPr>
        <w:pStyle w:val="Default"/>
        <w:spacing w:line="276" w:lineRule="auto"/>
        <w:jc w:val="both"/>
        <w:rPr>
          <w:color w:val="auto"/>
        </w:rPr>
      </w:pPr>
      <w:r w:rsidRPr="00345510">
        <w:rPr>
          <w:color w:val="auto"/>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DD3E24" w:rsidRPr="00345510" w:rsidRDefault="00DD3E24" w:rsidP="00DD3E24">
      <w:pPr>
        <w:pStyle w:val="Default"/>
        <w:spacing w:line="276" w:lineRule="auto"/>
        <w:jc w:val="both"/>
        <w:rPr>
          <w:color w:val="auto"/>
        </w:rPr>
      </w:pPr>
      <w:r w:rsidRPr="00345510">
        <w:rPr>
          <w:color w:val="auto"/>
        </w:rPr>
        <w:t xml:space="preserve">Программа реализует современный взгляд на обучение естествоведческим дисциплинам, который выдвигает на первый план обеспечение: </w:t>
      </w:r>
    </w:p>
    <w:p w:rsidR="00DD3E24" w:rsidRPr="00345510" w:rsidRDefault="00DD3E24" w:rsidP="00DD3E24">
      <w:pPr>
        <w:pStyle w:val="Default"/>
        <w:spacing w:line="276" w:lineRule="auto"/>
        <w:jc w:val="both"/>
        <w:rPr>
          <w:color w:val="auto"/>
        </w:rPr>
      </w:pPr>
      <w:r w:rsidRPr="00345510">
        <w:rPr>
          <w:color w:val="auto"/>
        </w:rPr>
        <w:t xml:space="preserve">― полисенсорности восприятия объектов; </w:t>
      </w:r>
    </w:p>
    <w:p w:rsidR="00DD3E24" w:rsidRPr="00345510" w:rsidRDefault="00DD3E24" w:rsidP="00DD3E24">
      <w:pPr>
        <w:pStyle w:val="Default"/>
        <w:spacing w:line="276" w:lineRule="auto"/>
        <w:jc w:val="both"/>
        <w:rPr>
          <w:color w:val="auto"/>
        </w:rPr>
      </w:pPr>
      <w:r w:rsidRPr="00345510">
        <w:rPr>
          <w:color w:val="auto"/>
        </w:rPr>
        <w:t xml:space="preserve">―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 </w:t>
      </w:r>
    </w:p>
    <w:p w:rsidR="00DD3E24" w:rsidRPr="00345510" w:rsidRDefault="00DD3E24" w:rsidP="00DD3E24">
      <w:pPr>
        <w:pStyle w:val="Default"/>
        <w:spacing w:line="276" w:lineRule="auto"/>
        <w:jc w:val="both"/>
        <w:rPr>
          <w:color w:val="auto"/>
        </w:rPr>
      </w:pPr>
      <w:r w:rsidRPr="00345510">
        <w:rPr>
          <w:color w:val="auto"/>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 </w:t>
      </w:r>
    </w:p>
    <w:p w:rsidR="00DD3E24" w:rsidRPr="00345510" w:rsidRDefault="00DD3E24" w:rsidP="00DD3E24">
      <w:pPr>
        <w:pStyle w:val="Default"/>
        <w:spacing w:line="276" w:lineRule="auto"/>
        <w:jc w:val="both"/>
        <w:rPr>
          <w:color w:val="auto"/>
        </w:rPr>
      </w:pPr>
      <w:r w:rsidRPr="00345510">
        <w:rPr>
          <w:color w:val="auto"/>
        </w:rPr>
        <w:t xml:space="preserve">―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 </w:t>
      </w:r>
    </w:p>
    <w:p w:rsidR="00DD3E24" w:rsidRPr="00345510" w:rsidRDefault="00DD3E24" w:rsidP="00DD3E24">
      <w:pPr>
        <w:pStyle w:val="Default"/>
        <w:spacing w:line="276" w:lineRule="auto"/>
        <w:jc w:val="both"/>
        <w:rPr>
          <w:color w:val="auto"/>
        </w:rPr>
      </w:pPr>
      <w:r w:rsidRPr="00345510">
        <w:rPr>
          <w:color w:val="auto"/>
        </w:rPr>
        <w:t xml:space="preserve">― постепенного усложнения содержания предмета: расширение характеристик предмета познания, преемственность изучаемых тем. </w:t>
      </w:r>
    </w:p>
    <w:p w:rsidR="00DD3E24" w:rsidRPr="00345510" w:rsidRDefault="00DD3E24" w:rsidP="00DD3E24">
      <w:pPr>
        <w:pStyle w:val="Default"/>
        <w:spacing w:line="276" w:lineRule="auto"/>
        <w:jc w:val="both"/>
        <w:rPr>
          <w:color w:val="auto"/>
        </w:rPr>
      </w:pPr>
      <w:r w:rsidRPr="00345510">
        <w:rPr>
          <w:color w:val="auto"/>
        </w:rPr>
        <w:t xml:space="preserve">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 </w:t>
      </w:r>
    </w:p>
    <w:p w:rsidR="00DD3E24" w:rsidRPr="00345510" w:rsidRDefault="00DD3E24" w:rsidP="00DD3E24">
      <w:pPr>
        <w:pStyle w:val="Default"/>
        <w:spacing w:line="276" w:lineRule="auto"/>
        <w:jc w:val="both"/>
        <w:rPr>
          <w:color w:val="auto"/>
        </w:rPr>
      </w:pPr>
      <w:r w:rsidRPr="00345510">
        <w:rPr>
          <w:color w:val="auto"/>
        </w:rPr>
        <w:t xml:space="preserve">Структура курса представлена следующими разделами: «Сезонные изменения», «Неживая природа», «Живая природа (в том числе человек)», «Безопасное поведение». </w:t>
      </w:r>
    </w:p>
    <w:p w:rsidR="00DD3E24" w:rsidRPr="00345510" w:rsidRDefault="00DD3E24" w:rsidP="00DD3E24">
      <w:pPr>
        <w:pStyle w:val="Default"/>
        <w:spacing w:line="276" w:lineRule="auto"/>
        <w:jc w:val="both"/>
        <w:rPr>
          <w:color w:val="auto"/>
        </w:rPr>
      </w:pPr>
      <w:r w:rsidRPr="00345510">
        <w:rPr>
          <w:color w:val="auto"/>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DD3E24" w:rsidRPr="00345510" w:rsidRDefault="00DD3E24" w:rsidP="00DD3E24">
      <w:pPr>
        <w:pStyle w:val="Default"/>
        <w:spacing w:line="276" w:lineRule="auto"/>
        <w:jc w:val="both"/>
        <w:rPr>
          <w:color w:val="auto"/>
        </w:rPr>
      </w:pPr>
      <w:r w:rsidRPr="00345510">
        <w:rPr>
          <w:b/>
          <w:bCs/>
          <w:color w:val="auto"/>
        </w:rPr>
        <w:t xml:space="preserve">Сезонные изменения </w:t>
      </w:r>
    </w:p>
    <w:p w:rsidR="00DD3E24" w:rsidRPr="00345510" w:rsidRDefault="00DD3E24" w:rsidP="00DD3E24">
      <w:pPr>
        <w:pStyle w:val="Default"/>
        <w:spacing w:line="276" w:lineRule="auto"/>
        <w:jc w:val="both"/>
        <w:rPr>
          <w:color w:val="auto"/>
        </w:rPr>
      </w:pPr>
      <w:r w:rsidRPr="00345510">
        <w:rPr>
          <w:i/>
          <w:iCs/>
          <w:color w:val="auto"/>
        </w:rPr>
        <w:t>Временные изменения</w:t>
      </w:r>
      <w:r w:rsidRPr="00345510">
        <w:rPr>
          <w:color w:val="auto"/>
        </w:rPr>
        <w:t xml:space="preserve">.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DD3E24" w:rsidRPr="00345510" w:rsidRDefault="00DD3E24" w:rsidP="00DD3E24">
      <w:pPr>
        <w:pStyle w:val="Default"/>
        <w:spacing w:line="276" w:lineRule="auto"/>
        <w:jc w:val="both"/>
        <w:rPr>
          <w:color w:val="auto"/>
        </w:rPr>
      </w:pPr>
      <w:r w:rsidRPr="00345510">
        <w:rPr>
          <w:i/>
          <w:iCs/>
          <w:color w:val="auto"/>
        </w:rPr>
        <w:t>Времена года</w:t>
      </w:r>
      <w:r w:rsidRPr="00345510">
        <w:rPr>
          <w:color w:val="auto"/>
        </w:rPr>
        <w:t xml:space="preserve">: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 </w:t>
      </w:r>
    </w:p>
    <w:p w:rsidR="00DD3E24" w:rsidRPr="00345510" w:rsidRDefault="00DD3E24" w:rsidP="00DD3E24">
      <w:pPr>
        <w:pStyle w:val="Default"/>
        <w:spacing w:line="276" w:lineRule="auto"/>
        <w:jc w:val="both"/>
        <w:rPr>
          <w:color w:val="auto"/>
        </w:rPr>
      </w:pPr>
      <w:r w:rsidRPr="00345510">
        <w:rPr>
          <w:color w:val="auto"/>
        </w:rPr>
        <w:t xml:space="preserve">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 </w:t>
      </w:r>
    </w:p>
    <w:p w:rsidR="00DD3E24" w:rsidRPr="00345510" w:rsidRDefault="00DD3E24" w:rsidP="00DD3E24">
      <w:pPr>
        <w:pStyle w:val="Default"/>
        <w:spacing w:line="276" w:lineRule="auto"/>
        <w:jc w:val="both"/>
        <w:rPr>
          <w:color w:val="auto"/>
        </w:rPr>
      </w:pPr>
      <w:r w:rsidRPr="00345510">
        <w:rPr>
          <w:b/>
          <w:bCs/>
          <w:i/>
          <w:iCs/>
          <w:color w:val="auto"/>
        </w:rPr>
        <w:t xml:space="preserve">Сезонные изменения в неживой природе </w:t>
      </w:r>
    </w:p>
    <w:p w:rsidR="00DD3E24" w:rsidRPr="00345510" w:rsidRDefault="00DD3E24" w:rsidP="00DD3E24">
      <w:pPr>
        <w:pStyle w:val="Default"/>
        <w:spacing w:line="276" w:lineRule="auto"/>
        <w:jc w:val="both"/>
        <w:rPr>
          <w:color w:val="auto"/>
        </w:rPr>
      </w:pPr>
      <w:r w:rsidRPr="00345510">
        <w:rPr>
          <w:color w:val="auto"/>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 холодно, жара, мороз, замеры температуры); осадки (снег – дождь, иней, град); ветер (холодный – теплый, направление и сила, на основе наблюдений); солнце (яркое – тусклое, большое – маленькое, греет, светит) облака (облака, тучи, гроза), состояние водоемов (ручьи, лужи, покрылись льдом, теплая - холодная вода), почвы (сухая - влажная – замороз-ки). </w:t>
      </w:r>
    </w:p>
    <w:p w:rsidR="00DD3E24" w:rsidRPr="00345510" w:rsidRDefault="00DD3E24" w:rsidP="00DD3E24">
      <w:pPr>
        <w:pStyle w:val="Default"/>
        <w:spacing w:line="276" w:lineRule="auto"/>
        <w:jc w:val="both"/>
        <w:rPr>
          <w:color w:val="auto"/>
        </w:rPr>
      </w:pPr>
      <w:r w:rsidRPr="00345510">
        <w:rPr>
          <w:color w:val="auto"/>
        </w:rPr>
        <w:t xml:space="preserve">Солнце и изменения в неживой и живой природе. Долгота дня зимой и летом. </w:t>
      </w:r>
    </w:p>
    <w:p w:rsidR="00DD3E24" w:rsidRPr="00345510" w:rsidRDefault="00DD3E24" w:rsidP="00DD3E24">
      <w:pPr>
        <w:pStyle w:val="Default"/>
        <w:spacing w:line="276" w:lineRule="auto"/>
        <w:jc w:val="both"/>
        <w:rPr>
          <w:color w:val="auto"/>
        </w:rPr>
      </w:pPr>
      <w:r w:rsidRPr="00345510">
        <w:rPr>
          <w:b/>
          <w:bCs/>
          <w:i/>
          <w:iCs/>
          <w:color w:val="auto"/>
        </w:rPr>
        <w:t xml:space="preserve">Растения и животные в разное время года </w:t>
      </w:r>
    </w:p>
    <w:p w:rsidR="00DD3E24" w:rsidRPr="00345510" w:rsidRDefault="00DD3E24" w:rsidP="00DD3E24">
      <w:pPr>
        <w:pStyle w:val="Default"/>
        <w:spacing w:line="276" w:lineRule="auto"/>
        <w:jc w:val="both"/>
        <w:rPr>
          <w:color w:val="auto"/>
        </w:rPr>
      </w:pPr>
      <w:r w:rsidRPr="00345510">
        <w:rPr>
          <w:color w:val="auto"/>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DD3E24" w:rsidRPr="00345510" w:rsidRDefault="00DD3E24" w:rsidP="00DD3E24">
      <w:pPr>
        <w:pStyle w:val="Default"/>
        <w:spacing w:line="276" w:lineRule="auto"/>
        <w:jc w:val="both"/>
        <w:rPr>
          <w:color w:val="auto"/>
        </w:rPr>
      </w:pPr>
      <w:r w:rsidRPr="00345510">
        <w:rPr>
          <w:color w:val="auto"/>
        </w:rPr>
        <w:t xml:space="preserve">Сад, огород. Поле, лес в разное время года. Домашние и дикие животные в разное время года. </w:t>
      </w:r>
    </w:p>
    <w:p w:rsidR="00DD3E24" w:rsidRPr="00345510" w:rsidRDefault="00DD3E24" w:rsidP="00DD3E24">
      <w:pPr>
        <w:pStyle w:val="Default"/>
        <w:spacing w:line="276" w:lineRule="auto"/>
        <w:jc w:val="both"/>
        <w:rPr>
          <w:color w:val="auto"/>
        </w:rPr>
      </w:pPr>
      <w:r w:rsidRPr="00345510">
        <w:rPr>
          <w:b/>
          <w:bCs/>
          <w:i/>
          <w:iCs/>
          <w:color w:val="auto"/>
        </w:rPr>
        <w:t xml:space="preserve">Одежда людей, игры детей, труд людей в разное время года </w:t>
      </w:r>
    </w:p>
    <w:p w:rsidR="00DD3E24" w:rsidRPr="00345510" w:rsidRDefault="00DD3E24" w:rsidP="00DD3E24">
      <w:pPr>
        <w:pStyle w:val="Default"/>
        <w:spacing w:line="276" w:lineRule="auto"/>
        <w:jc w:val="both"/>
        <w:rPr>
          <w:color w:val="auto"/>
        </w:rPr>
      </w:pPr>
      <w:r w:rsidRPr="00345510">
        <w:rPr>
          <w:color w:val="auto"/>
        </w:rPr>
        <w:t xml:space="preserve">Одежда людей в разное время года. Одевание на прогулку. Учет времени года, погоды, предполагаемых занятий (игры, наблюдения, спортивные занятия). </w:t>
      </w:r>
    </w:p>
    <w:p w:rsidR="00DD3E24" w:rsidRPr="00345510" w:rsidRDefault="00DD3E24" w:rsidP="00DD3E24">
      <w:pPr>
        <w:pStyle w:val="Default"/>
        <w:spacing w:line="276" w:lineRule="auto"/>
        <w:jc w:val="both"/>
        <w:rPr>
          <w:color w:val="auto"/>
        </w:rPr>
      </w:pPr>
      <w:r w:rsidRPr="00345510">
        <w:rPr>
          <w:color w:val="auto"/>
        </w:rPr>
        <w:t xml:space="preserve">Игры детей в разные сезоны года. </w:t>
      </w:r>
    </w:p>
    <w:p w:rsidR="00DD3E24" w:rsidRPr="00345510" w:rsidRDefault="00DD3E24" w:rsidP="00DD3E24">
      <w:pPr>
        <w:pStyle w:val="Default"/>
        <w:spacing w:line="276" w:lineRule="auto"/>
        <w:jc w:val="both"/>
        <w:rPr>
          <w:color w:val="auto"/>
        </w:rPr>
      </w:pPr>
      <w:r w:rsidRPr="00345510">
        <w:rPr>
          <w:color w:val="auto"/>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DD3E24" w:rsidRPr="00345510" w:rsidRDefault="00DD3E24" w:rsidP="00DD3E24">
      <w:pPr>
        <w:pStyle w:val="Default"/>
        <w:spacing w:line="276" w:lineRule="auto"/>
        <w:jc w:val="both"/>
        <w:rPr>
          <w:color w:val="auto"/>
        </w:rPr>
      </w:pPr>
      <w:r w:rsidRPr="00345510">
        <w:rPr>
          <w:b/>
          <w:bCs/>
          <w:color w:val="auto"/>
        </w:rPr>
        <w:t xml:space="preserve">Неживая природа </w:t>
      </w:r>
    </w:p>
    <w:p w:rsidR="00DD3E24" w:rsidRPr="00345510" w:rsidRDefault="00DD3E24" w:rsidP="00DD3E24">
      <w:pPr>
        <w:pStyle w:val="Default"/>
        <w:spacing w:line="276" w:lineRule="auto"/>
        <w:jc w:val="both"/>
        <w:rPr>
          <w:color w:val="auto"/>
        </w:rPr>
      </w:pPr>
      <w:r w:rsidRPr="00345510">
        <w:rPr>
          <w:i/>
          <w:iCs/>
          <w:color w:val="auto"/>
        </w:rPr>
        <w:t>Солнце, облака, луна, звезды</w:t>
      </w:r>
      <w:r w:rsidRPr="00345510">
        <w:rPr>
          <w:color w:val="auto"/>
        </w:rPr>
        <w:t xml:space="preserve">. </w:t>
      </w:r>
      <w:r w:rsidRPr="00345510">
        <w:rPr>
          <w:i/>
          <w:iCs/>
          <w:color w:val="auto"/>
        </w:rPr>
        <w:t xml:space="preserve">Воздух. Земля: песок, глина, камни. Почва. </w:t>
      </w:r>
    </w:p>
    <w:p w:rsidR="00DD3E24" w:rsidRPr="00345510" w:rsidRDefault="00DD3E24" w:rsidP="00DD3E24">
      <w:pPr>
        <w:pStyle w:val="Default"/>
        <w:spacing w:line="276" w:lineRule="auto"/>
        <w:jc w:val="both"/>
        <w:rPr>
          <w:color w:val="auto"/>
        </w:rPr>
      </w:pPr>
      <w:r w:rsidRPr="00345510">
        <w:rPr>
          <w:i/>
          <w:iCs/>
          <w:color w:val="auto"/>
        </w:rPr>
        <w:t xml:space="preserve">Вода. </w:t>
      </w:r>
      <w:r w:rsidRPr="00345510">
        <w:rPr>
          <w:color w:val="auto"/>
        </w:rPr>
        <w:t xml:space="preserve">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 </w:t>
      </w:r>
    </w:p>
    <w:p w:rsidR="00DD3E24" w:rsidRPr="00345510" w:rsidRDefault="00DD3E24" w:rsidP="00DD3E24">
      <w:pPr>
        <w:pStyle w:val="Default"/>
        <w:spacing w:line="276" w:lineRule="auto"/>
        <w:jc w:val="both"/>
        <w:rPr>
          <w:color w:val="auto"/>
        </w:rPr>
      </w:pPr>
      <w:r w:rsidRPr="00345510">
        <w:rPr>
          <w:b/>
          <w:bCs/>
          <w:color w:val="auto"/>
        </w:rPr>
        <w:t xml:space="preserve">Живая природа </w:t>
      </w:r>
    </w:p>
    <w:p w:rsidR="00DD3E24" w:rsidRPr="00345510" w:rsidRDefault="00DD3E24" w:rsidP="00DD3E24">
      <w:pPr>
        <w:pStyle w:val="Default"/>
        <w:spacing w:line="276" w:lineRule="auto"/>
        <w:jc w:val="both"/>
        <w:rPr>
          <w:b/>
          <w:bCs/>
          <w:i/>
          <w:iCs/>
          <w:color w:val="auto"/>
        </w:rPr>
      </w:pPr>
      <w:r w:rsidRPr="00345510">
        <w:rPr>
          <w:b/>
          <w:bCs/>
          <w:i/>
          <w:iCs/>
          <w:color w:val="auto"/>
        </w:rPr>
        <w:t xml:space="preserve">Растения </w:t>
      </w:r>
    </w:p>
    <w:p w:rsidR="00DD3E24" w:rsidRPr="00345510" w:rsidRDefault="00DD3E24" w:rsidP="00DD3E24">
      <w:pPr>
        <w:pStyle w:val="Default"/>
        <w:spacing w:line="276" w:lineRule="auto"/>
        <w:jc w:val="both"/>
        <w:rPr>
          <w:color w:val="auto"/>
        </w:rPr>
      </w:pPr>
      <w:r w:rsidRPr="00345510">
        <w:rPr>
          <w:i/>
          <w:iCs/>
          <w:color w:val="auto"/>
        </w:rPr>
        <w:t>Растения культурные</w:t>
      </w:r>
      <w:r w:rsidRPr="00345510">
        <w:rPr>
          <w:color w:val="auto"/>
        </w:rPr>
        <w:t xml:space="preserve">.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DD3E24" w:rsidRPr="00345510" w:rsidRDefault="00DD3E24" w:rsidP="00DD3E24">
      <w:pPr>
        <w:pStyle w:val="Default"/>
        <w:spacing w:line="276" w:lineRule="auto"/>
        <w:jc w:val="both"/>
        <w:rPr>
          <w:color w:val="auto"/>
        </w:rPr>
      </w:pPr>
      <w:r w:rsidRPr="00345510">
        <w:rPr>
          <w:i/>
          <w:iCs/>
          <w:color w:val="auto"/>
        </w:rPr>
        <w:t xml:space="preserve">Растения комнатные. </w:t>
      </w:r>
      <w:r w:rsidRPr="00345510">
        <w:rPr>
          <w:color w:val="auto"/>
        </w:rPr>
        <w:t xml:space="preserve">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DD3E24" w:rsidRPr="00345510" w:rsidRDefault="00DD3E24" w:rsidP="00DD3E24">
      <w:pPr>
        <w:pStyle w:val="Default"/>
        <w:spacing w:line="276" w:lineRule="auto"/>
        <w:jc w:val="both"/>
        <w:rPr>
          <w:color w:val="auto"/>
        </w:rPr>
      </w:pPr>
      <w:r w:rsidRPr="00345510">
        <w:rPr>
          <w:b/>
          <w:bCs/>
          <w:i/>
          <w:iCs/>
          <w:color w:val="auto"/>
        </w:rPr>
        <w:t xml:space="preserve">Грибы </w:t>
      </w:r>
    </w:p>
    <w:p w:rsidR="00DD3E24" w:rsidRPr="00345510" w:rsidRDefault="00DD3E24" w:rsidP="00DD3E24">
      <w:pPr>
        <w:pStyle w:val="Default"/>
        <w:spacing w:line="276" w:lineRule="auto"/>
        <w:jc w:val="both"/>
        <w:rPr>
          <w:color w:val="auto"/>
        </w:rPr>
      </w:pPr>
      <w:r w:rsidRPr="00345510">
        <w:rPr>
          <w:color w:val="auto"/>
        </w:rPr>
        <w:t xml:space="preserve">Шляпочные грибы: съедобные и не съедобные. Название. Место произрастания. Внешний вид. Значение в природе. Использование человеком. </w:t>
      </w:r>
    </w:p>
    <w:p w:rsidR="00DD3E24" w:rsidRPr="00345510" w:rsidRDefault="00DD3E24" w:rsidP="00DD3E24">
      <w:pPr>
        <w:pStyle w:val="Default"/>
        <w:spacing w:line="276" w:lineRule="auto"/>
        <w:jc w:val="both"/>
        <w:rPr>
          <w:color w:val="auto"/>
        </w:rPr>
      </w:pPr>
      <w:r w:rsidRPr="00345510">
        <w:rPr>
          <w:b/>
          <w:bCs/>
          <w:i/>
          <w:iCs/>
          <w:color w:val="auto"/>
        </w:rPr>
        <w:t xml:space="preserve">Животные </w:t>
      </w:r>
    </w:p>
    <w:p w:rsidR="00DD3E24" w:rsidRPr="00345510" w:rsidRDefault="00DD3E24" w:rsidP="00DD3E24">
      <w:pPr>
        <w:pStyle w:val="Default"/>
        <w:spacing w:line="276" w:lineRule="auto"/>
        <w:jc w:val="both"/>
        <w:rPr>
          <w:color w:val="auto"/>
        </w:rPr>
      </w:pPr>
      <w:r w:rsidRPr="00345510">
        <w:rPr>
          <w:i/>
          <w:iCs/>
          <w:color w:val="auto"/>
        </w:rPr>
        <w:t>Животные домашние</w:t>
      </w:r>
      <w:r w:rsidRPr="00345510">
        <w:rPr>
          <w:color w:val="auto"/>
        </w:rPr>
        <w:t xml:space="preserve">.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DD3E24" w:rsidRPr="00345510" w:rsidRDefault="00DD3E24" w:rsidP="00DD3E24">
      <w:pPr>
        <w:pStyle w:val="Default"/>
        <w:spacing w:line="276" w:lineRule="auto"/>
        <w:jc w:val="both"/>
        <w:rPr>
          <w:color w:val="auto"/>
        </w:rPr>
      </w:pPr>
      <w:r w:rsidRPr="00345510">
        <w:rPr>
          <w:i/>
          <w:iCs/>
          <w:color w:val="auto"/>
        </w:rPr>
        <w:t xml:space="preserve">Животные дикие. </w:t>
      </w:r>
      <w:r w:rsidRPr="00345510">
        <w:rPr>
          <w:color w:val="auto"/>
        </w:rPr>
        <w:t xml:space="preserve">Звери. Птицы. Змеи. Лягушка. Рыбы. Насекомые. Названия. Внешнее строение: названия частей тела. Место обитания, питание, образ жизни. Роль в при 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DD3E24" w:rsidRPr="00345510" w:rsidRDefault="00DD3E24" w:rsidP="00DD3E24">
      <w:pPr>
        <w:pStyle w:val="Default"/>
        <w:spacing w:line="276" w:lineRule="auto"/>
        <w:jc w:val="both"/>
        <w:rPr>
          <w:color w:val="auto"/>
        </w:rPr>
      </w:pPr>
      <w:r w:rsidRPr="00345510">
        <w:rPr>
          <w:i/>
          <w:iCs/>
          <w:color w:val="auto"/>
        </w:rPr>
        <w:t>Охрана природы</w:t>
      </w:r>
      <w:r w:rsidRPr="00345510">
        <w:rPr>
          <w:color w:val="auto"/>
        </w:rPr>
        <w:t xml:space="preserve">: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DD3E24" w:rsidRPr="00345510" w:rsidRDefault="00DD3E24" w:rsidP="00DD3E24">
      <w:pPr>
        <w:pStyle w:val="Default"/>
        <w:spacing w:line="276" w:lineRule="auto"/>
        <w:jc w:val="both"/>
        <w:rPr>
          <w:color w:val="auto"/>
        </w:rPr>
      </w:pPr>
      <w:r w:rsidRPr="00345510">
        <w:rPr>
          <w:b/>
          <w:bCs/>
          <w:i/>
          <w:iCs/>
          <w:color w:val="auto"/>
        </w:rPr>
        <w:t xml:space="preserve">Человек </w:t>
      </w:r>
    </w:p>
    <w:p w:rsidR="00DD3E24" w:rsidRPr="00345510" w:rsidRDefault="00DD3E24" w:rsidP="00DD3E24">
      <w:pPr>
        <w:pStyle w:val="Default"/>
        <w:spacing w:line="276" w:lineRule="auto"/>
        <w:jc w:val="both"/>
        <w:rPr>
          <w:color w:val="auto"/>
        </w:rPr>
      </w:pPr>
      <w:r w:rsidRPr="00345510">
        <w:rPr>
          <w:color w:val="auto"/>
        </w:rPr>
        <w:t xml:space="preserve">Мальчик и девочка. Возрастные группы (малыш, школьник, молодой человек, взрослый, пожилой). </w:t>
      </w:r>
    </w:p>
    <w:p w:rsidR="00DD3E24" w:rsidRPr="00345510" w:rsidRDefault="00DD3E24" w:rsidP="00DD3E24">
      <w:pPr>
        <w:pStyle w:val="Default"/>
        <w:spacing w:line="276" w:lineRule="auto"/>
        <w:jc w:val="both"/>
        <w:rPr>
          <w:color w:val="auto"/>
        </w:rPr>
      </w:pPr>
      <w:r w:rsidRPr="00345510">
        <w:rPr>
          <w:color w:val="auto"/>
        </w:rPr>
        <w:t xml:space="preserve">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rsidR="00DD3E24" w:rsidRPr="00345510" w:rsidRDefault="00DD3E24" w:rsidP="00DD3E24">
      <w:pPr>
        <w:pStyle w:val="Default"/>
        <w:spacing w:line="276" w:lineRule="auto"/>
        <w:jc w:val="both"/>
        <w:rPr>
          <w:color w:val="auto"/>
        </w:rPr>
      </w:pPr>
      <w:r w:rsidRPr="00345510">
        <w:rPr>
          <w:color w:val="auto"/>
        </w:rPr>
        <w:t xml:space="preserve">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 </w:t>
      </w:r>
    </w:p>
    <w:p w:rsidR="00DD3E24" w:rsidRPr="00345510" w:rsidRDefault="00DD3E24" w:rsidP="00DD3E24">
      <w:pPr>
        <w:pStyle w:val="Default"/>
        <w:spacing w:line="276" w:lineRule="auto"/>
        <w:jc w:val="both"/>
        <w:rPr>
          <w:color w:val="auto"/>
        </w:rPr>
      </w:pPr>
      <w:r w:rsidRPr="00345510">
        <w:rPr>
          <w:color w:val="auto"/>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rsidR="00DD3E24" w:rsidRPr="00345510" w:rsidRDefault="00DD3E24" w:rsidP="00DD3E24">
      <w:pPr>
        <w:pStyle w:val="Default"/>
        <w:spacing w:line="276" w:lineRule="auto"/>
        <w:jc w:val="both"/>
        <w:rPr>
          <w:color w:val="auto"/>
        </w:rPr>
      </w:pPr>
      <w:r w:rsidRPr="00345510">
        <w:rPr>
          <w:color w:val="auto"/>
        </w:rPr>
        <w:t xml:space="preserve">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 </w:t>
      </w:r>
    </w:p>
    <w:p w:rsidR="00DD3E24" w:rsidRPr="00345510" w:rsidRDefault="00DD3E24" w:rsidP="00DD3E24">
      <w:pPr>
        <w:pStyle w:val="Default"/>
        <w:spacing w:line="276" w:lineRule="auto"/>
        <w:jc w:val="both"/>
        <w:rPr>
          <w:color w:val="auto"/>
        </w:rPr>
      </w:pPr>
      <w:r w:rsidRPr="00345510">
        <w:rPr>
          <w:color w:val="auto"/>
        </w:rPr>
        <w:t>Магазины («овощи-фрукты», продуктовый, промтоварный (одежда, обувь, бытовая техника или др.), книжный). З</w:t>
      </w:r>
      <w:r>
        <w:rPr>
          <w:color w:val="auto"/>
        </w:rPr>
        <w:t>АООП</w:t>
      </w:r>
      <w:r w:rsidRPr="00345510">
        <w:rPr>
          <w:color w:val="auto"/>
        </w:rPr>
        <w:t xml:space="preserve">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DD3E24" w:rsidRPr="00345510" w:rsidRDefault="00DD3E24" w:rsidP="00DD3E24">
      <w:pPr>
        <w:pStyle w:val="Default"/>
        <w:spacing w:line="276" w:lineRule="auto"/>
        <w:jc w:val="both"/>
        <w:rPr>
          <w:color w:val="auto"/>
        </w:rPr>
      </w:pPr>
      <w:r w:rsidRPr="00345510">
        <w:rPr>
          <w:color w:val="auto"/>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DD3E24" w:rsidRPr="00345510" w:rsidRDefault="00DD3E24" w:rsidP="00DD3E24">
      <w:pPr>
        <w:pStyle w:val="Default"/>
        <w:spacing w:line="276" w:lineRule="auto"/>
        <w:jc w:val="both"/>
        <w:rPr>
          <w:color w:val="auto"/>
        </w:rPr>
      </w:pPr>
      <w:r w:rsidRPr="00345510">
        <w:rPr>
          <w:color w:val="auto"/>
        </w:rPr>
        <w:t xml:space="preserve">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 </w:t>
      </w:r>
    </w:p>
    <w:p w:rsidR="00DD3E24" w:rsidRPr="00345510" w:rsidRDefault="00DD3E24" w:rsidP="00DD3E24">
      <w:pPr>
        <w:pStyle w:val="Default"/>
        <w:spacing w:line="276" w:lineRule="auto"/>
        <w:jc w:val="both"/>
        <w:rPr>
          <w:color w:val="auto"/>
        </w:rPr>
      </w:pPr>
      <w:r w:rsidRPr="00345510">
        <w:rPr>
          <w:b/>
          <w:bCs/>
          <w:color w:val="auto"/>
        </w:rPr>
        <w:t xml:space="preserve">Безопасное поведение </w:t>
      </w:r>
    </w:p>
    <w:p w:rsidR="00DD3E24" w:rsidRPr="00345510" w:rsidRDefault="00DD3E24" w:rsidP="00DD3E24">
      <w:pPr>
        <w:pStyle w:val="Default"/>
        <w:spacing w:line="276" w:lineRule="auto"/>
        <w:jc w:val="both"/>
        <w:rPr>
          <w:color w:val="auto"/>
        </w:rPr>
      </w:pPr>
      <w:r w:rsidRPr="00345510">
        <w:rPr>
          <w:color w:val="auto"/>
        </w:rPr>
        <w:t xml:space="preserve">Предупреждение заболеваний и травм. </w:t>
      </w:r>
    </w:p>
    <w:p w:rsidR="00DD3E24" w:rsidRPr="00345510" w:rsidRDefault="00DD3E24" w:rsidP="00DD3E24">
      <w:pPr>
        <w:pStyle w:val="Default"/>
        <w:spacing w:line="276" w:lineRule="auto"/>
        <w:jc w:val="both"/>
        <w:rPr>
          <w:color w:val="auto"/>
        </w:rPr>
      </w:pPr>
      <w:r w:rsidRPr="00345510">
        <w:rPr>
          <w:color w:val="auto"/>
        </w:rPr>
        <w:t xml:space="preserve">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 </w:t>
      </w:r>
    </w:p>
    <w:p w:rsidR="00DD3E24" w:rsidRPr="00345510" w:rsidRDefault="00DD3E24" w:rsidP="00DD3E24">
      <w:pPr>
        <w:pStyle w:val="Default"/>
        <w:spacing w:line="276" w:lineRule="auto"/>
        <w:jc w:val="both"/>
        <w:rPr>
          <w:color w:val="auto"/>
        </w:rPr>
      </w:pPr>
      <w:r w:rsidRPr="00345510">
        <w:rPr>
          <w:color w:val="auto"/>
        </w:rPr>
        <w:t xml:space="preserve">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 </w:t>
      </w:r>
    </w:p>
    <w:p w:rsidR="00DD3E24" w:rsidRPr="00345510" w:rsidRDefault="00DD3E24" w:rsidP="00DD3E24">
      <w:pPr>
        <w:pStyle w:val="Default"/>
        <w:spacing w:line="276" w:lineRule="auto"/>
        <w:jc w:val="both"/>
        <w:rPr>
          <w:color w:val="auto"/>
        </w:rPr>
      </w:pPr>
      <w:r w:rsidRPr="00345510">
        <w:rPr>
          <w:color w:val="auto"/>
        </w:rPr>
        <w:t xml:space="preserve">Безопасное поведение в природе. </w:t>
      </w:r>
    </w:p>
    <w:p w:rsidR="00DD3E24" w:rsidRPr="00345510" w:rsidRDefault="00DD3E24" w:rsidP="00DD3E24">
      <w:pPr>
        <w:pStyle w:val="Default"/>
        <w:spacing w:line="276" w:lineRule="auto"/>
        <w:jc w:val="both"/>
        <w:rPr>
          <w:color w:val="auto"/>
        </w:rPr>
      </w:pPr>
      <w:r w:rsidRPr="00345510">
        <w:rPr>
          <w:color w:val="auto"/>
        </w:rPr>
        <w:t>Правила поведения человека при контакте с домашним животным. Правила поведения человека с диким животным в з</w:t>
      </w:r>
      <w:r>
        <w:rPr>
          <w:color w:val="auto"/>
        </w:rPr>
        <w:t>АООП</w:t>
      </w:r>
      <w:r w:rsidRPr="00345510">
        <w:rPr>
          <w:color w:val="auto"/>
        </w:rPr>
        <w:t xml:space="preserve">арке, в природе. </w:t>
      </w:r>
    </w:p>
    <w:p w:rsidR="00DD3E24" w:rsidRPr="00345510" w:rsidRDefault="00DD3E24" w:rsidP="00DD3E24">
      <w:pPr>
        <w:pStyle w:val="Default"/>
        <w:spacing w:line="276" w:lineRule="auto"/>
        <w:jc w:val="both"/>
        <w:rPr>
          <w:color w:val="auto"/>
        </w:rPr>
      </w:pPr>
      <w:r w:rsidRPr="00345510">
        <w:rPr>
          <w:color w:val="auto"/>
        </w:rPr>
        <w:t xml:space="preserve">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 </w:t>
      </w:r>
    </w:p>
    <w:p w:rsidR="00DD3E24" w:rsidRPr="00345510" w:rsidRDefault="00DD3E24" w:rsidP="00DD3E24">
      <w:pPr>
        <w:pStyle w:val="Default"/>
        <w:spacing w:line="276" w:lineRule="auto"/>
        <w:jc w:val="both"/>
        <w:rPr>
          <w:color w:val="auto"/>
        </w:rPr>
      </w:pPr>
      <w:r w:rsidRPr="00345510">
        <w:rPr>
          <w:color w:val="auto"/>
        </w:rPr>
        <w:t xml:space="preserve">Правила поведения с незнакомыми людьми, в незнакомом месте. Правила поведения на улице. Движения по улице группой. Изучение </w:t>
      </w:r>
    </w:p>
    <w:p w:rsidR="00DD3E24" w:rsidRPr="00345510" w:rsidRDefault="00DD3E24" w:rsidP="00DD3E24">
      <w:pPr>
        <w:pStyle w:val="Default"/>
        <w:spacing w:line="276" w:lineRule="auto"/>
        <w:jc w:val="both"/>
        <w:rPr>
          <w:color w:val="auto"/>
        </w:rPr>
      </w:pPr>
      <w:r w:rsidRPr="00345510">
        <w:rPr>
          <w:color w:val="auto"/>
        </w:rPr>
        <w:t xml:space="preserve">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 </w:t>
      </w:r>
    </w:p>
    <w:p w:rsidR="00DD3E24" w:rsidRPr="00345510" w:rsidRDefault="00DD3E24" w:rsidP="00DD3E24">
      <w:pPr>
        <w:pStyle w:val="Default"/>
        <w:spacing w:line="276" w:lineRule="auto"/>
        <w:jc w:val="both"/>
        <w:rPr>
          <w:color w:val="auto"/>
        </w:rPr>
      </w:pPr>
      <w:r w:rsidRPr="00345510">
        <w:rPr>
          <w:color w:val="auto"/>
        </w:rPr>
        <w:t xml:space="preserve">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 </w:t>
      </w:r>
    </w:p>
    <w:p w:rsidR="00DD3E24" w:rsidRPr="00345510" w:rsidRDefault="00DD3E24" w:rsidP="00DD3E24">
      <w:pPr>
        <w:pStyle w:val="Default"/>
        <w:spacing w:line="276" w:lineRule="auto"/>
        <w:jc w:val="both"/>
        <w:rPr>
          <w:color w:val="auto"/>
        </w:rPr>
      </w:pPr>
      <w:r w:rsidRPr="00345510">
        <w:rPr>
          <w:color w:val="auto"/>
        </w:rPr>
        <w:t>Телефоны первой помощи. Звонок по телефону экстренных служб..</w:t>
      </w:r>
    </w:p>
    <w:p w:rsidR="00DD3E24" w:rsidRPr="00345510" w:rsidRDefault="00DD3E24" w:rsidP="00DD3E24">
      <w:pPr>
        <w:pStyle w:val="Default"/>
        <w:spacing w:line="276" w:lineRule="auto"/>
        <w:jc w:val="both"/>
        <w:rPr>
          <w:color w:val="auto"/>
        </w:rPr>
      </w:pPr>
      <w:r w:rsidRPr="00345510">
        <w:rPr>
          <w:b/>
          <w:bCs/>
          <w:color w:val="auto"/>
        </w:rPr>
        <w:t>МУЗЫКА</w:t>
      </w:r>
    </w:p>
    <w:p w:rsidR="00DD3E24" w:rsidRPr="00345510" w:rsidRDefault="00DD3E24" w:rsidP="00DD3E24">
      <w:pPr>
        <w:pStyle w:val="Default"/>
        <w:spacing w:line="276" w:lineRule="auto"/>
        <w:jc w:val="both"/>
        <w:rPr>
          <w:color w:val="auto"/>
        </w:rPr>
      </w:pPr>
      <w:r w:rsidRPr="00345510">
        <w:rPr>
          <w:b/>
          <w:bCs/>
          <w:color w:val="auto"/>
        </w:rPr>
        <w:t>(I-V классы)</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w:t>
      </w:r>
    </w:p>
    <w:p w:rsidR="00DD3E24" w:rsidRPr="00345510" w:rsidRDefault="00DD3E24" w:rsidP="00DD3E24">
      <w:pPr>
        <w:pStyle w:val="Default"/>
        <w:spacing w:line="276" w:lineRule="auto"/>
        <w:jc w:val="both"/>
        <w:rPr>
          <w:color w:val="auto"/>
        </w:rPr>
      </w:pPr>
      <w:r w:rsidRPr="00345510">
        <w:rPr>
          <w:color w:val="auto"/>
        </w:rPr>
        <w:t xml:space="preserve">развития их музыкальных способностей, мотивации к музыкальной деятельности. </w:t>
      </w:r>
    </w:p>
    <w:p w:rsidR="00DD3E24" w:rsidRPr="00345510" w:rsidRDefault="00DD3E24" w:rsidP="00DD3E24">
      <w:pPr>
        <w:pStyle w:val="Default"/>
        <w:spacing w:line="276" w:lineRule="auto"/>
        <w:jc w:val="both"/>
        <w:rPr>
          <w:color w:val="auto"/>
        </w:rPr>
      </w:pPr>
      <w:r w:rsidRPr="00345510">
        <w:rPr>
          <w:b/>
          <w:bCs/>
          <w:color w:val="auto"/>
        </w:rPr>
        <w:t xml:space="preserve">Цель </w:t>
      </w:r>
      <w:r w:rsidRPr="00345510">
        <w:rPr>
          <w:color w:val="auto"/>
        </w:rPr>
        <w:t xml:space="preserve">― приобщение к музыкальной культуре обучающихся с умственной отсталостью (интеллектуальными нарушениями) как к неотъемлемой части духовной культуры. </w:t>
      </w:r>
    </w:p>
    <w:p w:rsidR="00DD3E24" w:rsidRPr="00345510" w:rsidRDefault="00DD3E24" w:rsidP="00DD3E24">
      <w:pPr>
        <w:pStyle w:val="Default"/>
        <w:spacing w:line="276" w:lineRule="auto"/>
        <w:jc w:val="both"/>
        <w:rPr>
          <w:color w:val="auto"/>
        </w:rPr>
      </w:pPr>
      <w:r w:rsidRPr="00345510">
        <w:rPr>
          <w:color w:val="auto"/>
        </w:rPr>
        <w:t xml:space="preserve">Задачи учебного предмета «Музыка»: </w:t>
      </w:r>
    </w:p>
    <w:p w:rsidR="00DD3E24" w:rsidRPr="00345510" w:rsidRDefault="00DD3E24" w:rsidP="00DD3E24">
      <w:pPr>
        <w:pStyle w:val="Default"/>
        <w:spacing w:line="276" w:lineRule="auto"/>
        <w:jc w:val="both"/>
        <w:rPr>
          <w:color w:val="auto"/>
        </w:rPr>
      </w:pPr>
      <w:r w:rsidRPr="00345510">
        <w:rPr>
          <w:color w:val="auto"/>
        </w:rPr>
        <w:t xml:space="preserve">―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 </w:t>
      </w:r>
    </w:p>
    <w:p w:rsidR="00DD3E24" w:rsidRPr="00345510" w:rsidRDefault="00DD3E24" w:rsidP="00DD3E24">
      <w:pPr>
        <w:pStyle w:val="Default"/>
        <w:spacing w:line="276" w:lineRule="auto"/>
        <w:jc w:val="both"/>
        <w:rPr>
          <w:color w:val="auto"/>
        </w:rPr>
      </w:pPr>
      <w:r w:rsidRPr="00345510">
        <w:rPr>
          <w:color w:val="auto"/>
        </w:rPr>
        <w:t xml:space="preserve">―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 </w:t>
      </w:r>
    </w:p>
    <w:p w:rsidR="00DD3E24" w:rsidRPr="00345510" w:rsidRDefault="00DD3E24" w:rsidP="00DD3E24">
      <w:pPr>
        <w:pStyle w:val="Default"/>
        <w:spacing w:line="276" w:lineRule="auto"/>
        <w:jc w:val="both"/>
        <w:rPr>
          <w:color w:val="auto"/>
        </w:rPr>
      </w:pPr>
      <w:r w:rsidRPr="00345510">
        <w:rPr>
          <w:color w:val="auto"/>
        </w:rPr>
        <w:t xml:space="preserve">―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 </w:t>
      </w:r>
    </w:p>
    <w:p w:rsidR="00DD3E24" w:rsidRPr="00345510" w:rsidRDefault="00DD3E24" w:rsidP="00DD3E24">
      <w:pPr>
        <w:pStyle w:val="Default"/>
        <w:spacing w:line="276" w:lineRule="auto"/>
        <w:jc w:val="both"/>
        <w:rPr>
          <w:color w:val="auto"/>
        </w:rPr>
      </w:pPr>
      <w:r w:rsidRPr="00345510">
        <w:rPr>
          <w:color w:val="auto"/>
        </w:rPr>
        <w:t xml:space="preserve">― формирование простейших эстетических ориентиров и их использование в организации обыденной жизни и праздника. </w:t>
      </w:r>
    </w:p>
    <w:p w:rsidR="00DD3E24" w:rsidRPr="00345510" w:rsidRDefault="00DD3E24" w:rsidP="00DD3E24">
      <w:pPr>
        <w:pStyle w:val="Default"/>
        <w:spacing w:line="276" w:lineRule="auto"/>
        <w:jc w:val="both"/>
        <w:rPr>
          <w:color w:val="auto"/>
        </w:rPr>
      </w:pPr>
      <w:r w:rsidRPr="00345510">
        <w:rPr>
          <w:color w:val="auto"/>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DD3E24" w:rsidRPr="00345510" w:rsidRDefault="00DD3E24" w:rsidP="00DD3E24">
      <w:pPr>
        <w:pStyle w:val="Default"/>
        <w:spacing w:line="276" w:lineRule="auto"/>
        <w:jc w:val="both"/>
        <w:rPr>
          <w:color w:val="auto"/>
        </w:rPr>
      </w:pPr>
      <w:r w:rsidRPr="00345510">
        <w:rPr>
          <w:color w:val="auto"/>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 </w:t>
      </w:r>
    </w:p>
    <w:p w:rsidR="00DD3E24" w:rsidRPr="00345510" w:rsidRDefault="00DD3E24" w:rsidP="00DD3E24">
      <w:pPr>
        <w:pStyle w:val="Default"/>
        <w:spacing w:line="276" w:lineRule="auto"/>
        <w:jc w:val="both"/>
        <w:rPr>
          <w:color w:val="auto"/>
        </w:rPr>
      </w:pPr>
      <w:r w:rsidRPr="00345510">
        <w:rPr>
          <w:b/>
          <w:bCs/>
          <w:color w:val="auto"/>
        </w:rPr>
        <w:t xml:space="preserve">Содержание учебного предмета </w:t>
      </w:r>
    </w:p>
    <w:p w:rsidR="00DD3E24" w:rsidRPr="00345510" w:rsidRDefault="00DD3E24" w:rsidP="00DD3E24">
      <w:pPr>
        <w:pStyle w:val="Default"/>
        <w:spacing w:line="276" w:lineRule="auto"/>
        <w:jc w:val="both"/>
        <w:rPr>
          <w:color w:val="auto"/>
        </w:rPr>
      </w:pPr>
      <w:r w:rsidRPr="00345510">
        <w:rPr>
          <w:color w:val="auto"/>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rsidR="00DD3E24" w:rsidRPr="00345510" w:rsidRDefault="00DD3E24" w:rsidP="00DD3E24">
      <w:pPr>
        <w:pStyle w:val="Default"/>
        <w:spacing w:line="276" w:lineRule="auto"/>
        <w:jc w:val="both"/>
        <w:rPr>
          <w:b/>
          <w:bCs/>
          <w:color w:val="auto"/>
        </w:rPr>
      </w:pPr>
      <w:r w:rsidRPr="00345510">
        <w:rPr>
          <w:b/>
          <w:bCs/>
          <w:color w:val="auto"/>
        </w:rPr>
        <w:t xml:space="preserve">Восприятие музыки </w:t>
      </w:r>
    </w:p>
    <w:p w:rsidR="00DD3E24" w:rsidRPr="00345510" w:rsidRDefault="00DD3E24" w:rsidP="00DD3E24">
      <w:pPr>
        <w:pStyle w:val="Default"/>
        <w:spacing w:line="276" w:lineRule="auto"/>
        <w:jc w:val="both"/>
        <w:rPr>
          <w:color w:val="auto"/>
        </w:rPr>
      </w:pPr>
      <w:r w:rsidRPr="00345510">
        <w:rPr>
          <w:b/>
          <w:bCs/>
          <w:i/>
          <w:iCs/>
          <w:color w:val="auto"/>
        </w:rPr>
        <w:t>Репертуар для слушания</w:t>
      </w:r>
      <w:r w:rsidRPr="00345510">
        <w:rPr>
          <w:color w:val="auto"/>
        </w:rPr>
        <w:t xml:space="preserve">: произведения отечественной музыкальной культуры; музыка народная и композиторская; детская, классическая, современная. </w:t>
      </w:r>
    </w:p>
    <w:p w:rsidR="00DD3E24" w:rsidRPr="00345510" w:rsidRDefault="00DD3E24" w:rsidP="00DD3E24">
      <w:pPr>
        <w:pStyle w:val="Default"/>
        <w:spacing w:line="276" w:lineRule="auto"/>
        <w:jc w:val="both"/>
        <w:rPr>
          <w:color w:val="auto"/>
        </w:rPr>
      </w:pPr>
      <w:r w:rsidRPr="00345510">
        <w:rPr>
          <w:b/>
          <w:bCs/>
          <w:i/>
          <w:iCs/>
          <w:color w:val="auto"/>
        </w:rPr>
        <w:t>Примерная тематика произведений</w:t>
      </w:r>
      <w:r w:rsidRPr="00345510">
        <w:rPr>
          <w:color w:val="auto"/>
        </w:rPr>
        <w:t xml:space="preserve">: о природе, труде, профессиях, общественных явлениях, детстве, школьной жизни и т.д. </w:t>
      </w:r>
    </w:p>
    <w:p w:rsidR="00DD3E24" w:rsidRPr="00345510" w:rsidRDefault="00DD3E24" w:rsidP="00DD3E24">
      <w:pPr>
        <w:pStyle w:val="Default"/>
        <w:spacing w:line="276" w:lineRule="auto"/>
        <w:jc w:val="both"/>
        <w:rPr>
          <w:color w:val="auto"/>
        </w:rPr>
      </w:pPr>
      <w:r w:rsidRPr="00345510">
        <w:rPr>
          <w:b/>
          <w:bCs/>
          <w:i/>
          <w:iCs/>
          <w:color w:val="auto"/>
        </w:rPr>
        <w:t>Жанровое разнообразие</w:t>
      </w:r>
      <w:r w:rsidRPr="00345510">
        <w:rPr>
          <w:color w:val="auto"/>
        </w:rPr>
        <w:t xml:space="preserve">: праздничная, маршевая, колыбельная песни и </w:t>
      </w:r>
    </w:p>
    <w:p w:rsidR="00DD3E24" w:rsidRPr="00345510" w:rsidRDefault="00DD3E24" w:rsidP="00DD3E24">
      <w:pPr>
        <w:pStyle w:val="Default"/>
        <w:spacing w:line="276" w:lineRule="auto"/>
        <w:jc w:val="both"/>
        <w:rPr>
          <w:color w:val="auto"/>
        </w:rPr>
      </w:pPr>
      <w:r w:rsidRPr="00345510">
        <w:rPr>
          <w:color w:val="auto"/>
        </w:rPr>
        <w:t xml:space="preserve">пр. </w:t>
      </w:r>
    </w:p>
    <w:p w:rsidR="00DD3E24" w:rsidRPr="00345510" w:rsidRDefault="00DD3E24" w:rsidP="00DD3E24">
      <w:pPr>
        <w:pStyle w:val="Default"/>
        <w:spacing w:line="276" w:lineRule="auto"/>
        <w:jc w:val="both"/>
        <w:rPr>
          <w:color w:val="auto"/>
        </w:rPr>
      </w:pPr>
      <w:r w:rsidRPr="00345510">
        <w:rPr>
          <w:b/>
          <w:bCs/>
          <w:i/>
          <w:iCs/>
          <w:color w:val="auto"/>
        </w:rPr>
        <w:t xml:space="preserve">Слушание музыки: </w:t>
      </w:r>
    </w:p>
    <w:p w:rsidR="00DD3E24" w:rsidRPr="00345510" w:rsidRDefault="00DD3E24" w:rsidP="00DD3E24">
      <w:pPr>
        <w:pStyle w:val="Default"/>
        <w:spacing w:line="276" w:lineRule="auto"/>
        <w:jc w:val="both"/>
        <w:rPr>
          <w:color w:val="auto"/>
        </w:rPr>
      </w:pPr>
      <w:r w:rsidRPr="00345510">
        <w:rPr>
          <w:color w:val="auto"/>
        </w:rPr>
        <w:t xml:space="preserve">―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 </w:t>
      </w:r>
    </w:p>
    <w:p w:rsidR="00DD3E24" w:rsidRPr="00345510" w:rsidRDefault="00DD3E24" w:rsidP="00DD3E24">
      <w:pPr>
        <w:pStyle w:val="Default"/>
        <w:spacing w:line="276" w:lineRule="auto"/>
        <w:jc w:val="both"/>
        <w:rPr>
          <w:color w:val="auto"/>
        </w:rPr>
      </w:pPr>
      <w:r w:rsidRPr="00345510">
        <w:rPr>
          <w:color w:val="auto"/>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DD3E24" w:rsidRPr="00345510" w:rsidRDefault="00DD3E24" w:rsidP="00DD3E24">
      <w:pPr>
        <w:pStyle w:val="Default"/>
        <w:spacing w:line="276" w:lineRule="auto"/>
        <w:jc w:val="both"/>
        <w:rPr>
          <w:color w:val="auto"/>
        </w:rPr>
      </w:pPr>
      <w:r w:rsidRPr="00345510">
        <w:rPr>
          <w:color w:val="auto"/>
        </w:rPr>
        <w:t xml:space="preserve">― развитие умения передавать словами внутреннее содержание музыкального произведения; </w:t>
      </w:r>
    </w:p>
    <w:p w:rsidR="00DD3E24" w:rsidRPr="00345510" w:rsidRDefault="00DD3E24" w:rsidP="00DD3E24">
      <w:pPr>
        <w:pStyle w:val="Default"/>
        <w:spacing w:line="276" w:lineRule="auto"/>
        <w:jc w:val="both"/>
        <w:rPr>
          <w:color w:val="auto"/>
        </w:rPr>
      </w:pPr>
      <w:r w:rsidRPr="00345510">
        <w:rPr>
          <w:color w:val="auto"/>
        </w:rPr>
        <w:t xml:space="preserve">― развитие умения определять разнообразные по форме и характеру музыкальные произведения (марш, танец, песня; весела, грустная, спокойная мелодия); </w:t>
      </w:r>
    </w:p>
    <w:p w:rsidR="00DD3E24" w:rsidRPr="00345510" w:rsidRDefault="00DD3E24" w:rsidP="00DD3E24">
      <w:pPr>
        <w:pStyle w:val="Default"/>
        <w:spacing w:line="276" w:lineRule="auto"/>
        <w:jc w:val="both"/>
        <w:rPr>
          <w:color w:val="auto"/>
        </w:rPr>
      </w:pPr>
      <w:r w:rsidRPr="00345510">
        <w:rPr>
          <w:color w:val="auto"/>
        </w:rPr>
        <w:t xml:space="preserve">― развитие умения самостоятельно узнавать и называть песни по вступлению; развитие умения различать мелодию и сопровождение в песне и </w:t>
      </w:r>
    </w:p>
    <w:p w:rsidR="00DD3E24" w:rsidRPr="00345510" w:rsidRDefault="00DD3E24" w:rsidP="00DD3E24">
      <w:pPr>
        <w:pStyle w:val="Default"/>
        <w:spacing w:line="276" w:lineRule="auto"/>
        <w:jc w:val="both"/>
        <w:rPr>
          <w:color w:val="auto"/>
        </w:rPr>
      </w:pPr>
      <w:r w:rsidRPr="00345510">
        <w:rPr>
          <w:color w:val="auto"/>
        </w:rPr>
        <w:t xml:space="preserve">в инструментальном произведении; </w:t>
      </w:r>
    </w:p>
    <w:p w:rsidR="00DD3E24" w:rsidRPr="00345510" w:rsidRDefault="00DD3E24" w:rsidP="00DD3E24">
      <w:pPr>
        <w:pStyle w:val="Default"/>
        <w:spacing w:line="276" w:lineRule="auto"/>
        <w:jc w:val="both"/>
        <w:rPr>
          <w:color w:val="auto"/>
        </w:rPr>
      </w:pPr>
      <w:r w:rsidRPr="00345510">
        <w:rPr>
          <w:color w:val="auto"/>
        </w:rPr>
        <w:t xml:space="preserve">― развитие умения различать части песни (запев, припев, проигрыш, окончание); </w:t>
      </w:r>
    </w:p>
    <w:p w:rsidR="00DD3E24" w:rsidRPr="00345510" w:rsidRDefault="00DD3E24" w:rsidP="00DD3E24">
      <w:pPr>
        <w:pStyle w:val="Default"/>
        <w:spacing w:line="276" w:lineRule="auto"/>
        <w:jc w:val="both"/>
        <w:rPr>
          <w:color w:val="auto"/>
        </w:rPr>
      </w:pPr>
      <w:r w:rsidRPr="00345510">
        <w:rPr>
          <w:color w:val="auto"/>
        </w:rPr>
        <w:t xml:space="preserve">― ознакомление с пением соло и хором; формирование представлений о различных музыкальных коллективах (ансамбль, оркестр); </w:t>
      </w:r>
    </w:p>
    <w:p w:rsidR="00DD3E24" w:rsidRPr="00345510" w:rsidRDefault="00DD3E24" w:rsidP="00DD3E24">
      <w:pPr>
        <w:pStyle w:val="Default"/>
        <w:spacing w:line="276" w:lineRule="auto"/>
        <w:jc w:val="both"/>
        <w:rPr>
          <w:color w:val="auto"/>
        </w:rPr>
      </w:pPr>
      <w:r w:rsidRPr="00345510">
        <w:rPr>
          <w:color w:val="auto"/>
        </w:rPr>
        <w:t xml:space="preserve">― знакомство с музыкальными инструментами и их звучанием (фортепиано, барабан, скрипка и др.) </w:t>
      </w:r>
    </w:p>
    <w:p w:rsidR="00DD3E24" w:rsidRPr="00345510" w:rsidRDefault="00DD3E24" w:rsidP="00DD3E24">
      <w:pPr>
        <w:pStyle w:val="Default"/>
        <w:spacing w:line="276" w:lineRule="auto"/>
        <w:jc w:val="both"/>
        <w:rPr>
          <w:color w:val="auto"/>
        </w:rPr>
      </w:pPr>
      <w:r w:rsidRPr="00345510">
        <w:rPr>
          <w:b/>
          <w:bCs/>
          <w:color w:val="auto"/>
        </w:rPr>
        <w:t xml:space="preserve">Хоровое пение. </w:t>
      </w:r>
    </w:p>
    <w:p w:rsidR="00DD3E24" w:rsidRPr="00345510" w:rsidRDefault="00DD3E24" w:rsidP="00DD3E24">
      <w:pPr>
        <w:pStyle w:val="Default"/>
        <w:spacing w:line="276" w:lineRule="auto"/>
        <w:jc w:val="both"/>
        <w:rPr>
          <w:color w:val="auto"/>
        </w:rPr>
      </w:pPr>
      <w:r w:rsidRPr="00345510">
        <w:rPr>
          <w:b/>
          <w:bCs/>
          <w:i/>
          <w:iCs/>
          <w:color w:val="auto"/>
        </w:rPr>
        <w:t xml:space="preserve">Песенный репертуар: </w:t>
      </w:r>
      <w:r w:rsidRPr="00345510">
        <w:rPr>
          <w:color w:val="auto"/>
        </w:rPr>
        <w:t xml:space="preserve">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 </w:t>
      </w:r>
    </w:p>
    <w:p w:rsidR="00DD3E24" w:rsidRPr="00345510" w:rsidRDefault="00DD3E24" w:rsidP="00DD3E24">
      <w:pPr>
        <w:pStyle w:val="Default"/>
        <w:spacing w:line="276" w:lineRule="auto"/>
        <w:jc w:val="both"/>
        <w:rPr>
          <w:color w:val="auto"/>
        </w:rPr>
      </w:pPr>
      <w:r w:rsidRPr="00345510">
        <w:rPr>
          <w:b/>
          <w:bCs/>
          <w:i/>
          <w:iCs/>
          <w:color w:val="auto"/>
        </w:rPr>
        <w:t xml:space="preserve">Примерная тематика произведений: </w:t>
      </w:r>
      <w:r w:rsidRPr="00345510">
        <w:rPr>
          <w:color w:val="auto"/>
        </w:rPr>
        <w:t xml:space="preserve">о природе, труде, профессиях, общественных явлениях, детстве, школьной жизни и т.д. </w:t>
      </w:r>
    </w:p>
    <w:p w:rsidR="00DD3E24" w:rsidRPr="00345510" w:rsidRDefault="00DD3E24" w:rsidP="00DD3E24">
      <w:pPr>
        <w:pStyle w:val="Default"/>
        <w:spacing w:line="276" w:lineRule="auto"/>
        <w:jc w:val="both"/>
        <w:rPr>
          <w:color w:val="auto"/>
        </w:rPr>
      </w:pPr>
      <w:r w:rsidRPr="00345510">
        <w:rPr>
          <w:b/>
          <w:bCs/>
          <w:i/>
          <w:iCs/>
          <w:color w:val="auto"/>
        </w:rPr>
        <w:t xml:space="preserve">Жанровое разнообразие: </w:t>
      </w:r>
      <w:r w:rsidRPr="00345510">
        <w:rPr>
          <w:color w:val="auto"/>
        </w:rPr>
        <w:t xml:space="preserve">игровые песни, песни-прибаутки, трудовые песни, колыбельные песни и пр. </w:t>
      </w:r>
    </w:p>
    <w:p w:rsidR="00DD3E24" w:rsidRPr="00345510" w:rsidRDefault="00DD3E24" w:rsidP="00DD3E24">
      <w:pPr>
        <w:pStyle w:val="Default"/>
        <w:spacing w:line="276" w:lineRule="auto"/>
        <w:jc w:val="both"/>
        <w:rPr>
          <w:color w:val="auto"/>
        </w:rPr>
      </w:pPr>
      <w:r w:rsidRPr="00345510">
        <w:rPr>
          <w:b/>
          <w:bCs/>
          <w:i/>
          <w:iCs/>
          <w:color w:val="auto"/>
        </w:rPr>
        <w:t xml:space="preserve">Навык пения: </w:t>
      </w:r>
    </w:p>
    <w:p w:rsidR="00DD3E24" w:rsidRPr="00345510" w:rsidRDefault="00DD3E24" w:rsidP="00DD3E24">
      <w:pPr>
        <w:pStyle w:val="Default"/>
        <w:spacing w:line="276" w:lineRule="auto"/>
        <w:jc w:val="both"/>
        <w:rPr>
          <w:color w:val="auto"/>
        </w:rPr>
      </w:pPr>
      <w:r w:rsidRPr="00345510">
        <w:rPr>
          <w:color w:val="auto"/>
        </w:rPr>
        <w:t xml:space="preserve">―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w:t>
      </w:r>
    </w:p>
    <w:p w:rsidR="00DD3E24" w:rsidRPr="00345510" w:rsidRDefault="00DD3E24" w:rsidP="00DD3E24">
      <w:pPr>
        <w:pStyle w:val="Default"/>
        <w:spacing w:line="276" w:lineRule="auto"/>
        <w:jc w:val="both"/>
        <w:rPr>
          <w:color w:val="auto"/>
        </w:rPr>
      </w:pPr>
      <w:r w:rsidRPr="00345510">
        <w:rPr>
          <w:color w:val="auto"/>
        </w:rPr>
        <w:t xml:space="preserve">―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w:t>
      </w:r>
    </w:p>
    <w:p w:rsidR="00DD3E24" w:rsidRPr="00345510" w:rsidRDefault="00DD3E24" w:rsidP="00DD3E24">
      <w:pPr>
        <w:pStyle w:val="Default"/>
        <w:spacing w:line="276" w:lineRule="auto"/>
        <w:jc w:val="both"/>
        <w:rPr>
          <w:color w:val="auto"/>
        </w:rPr>
      </w:pPr>
      <w:r w:rsidRPr="00345510">
        <w:rPr>
          <w:color w:val="auto"/>
        </w:rPr>
        <w:t xml:space="preserve">― пение коротких попевок на одном дыхании; </w:t>
      </w:r>
    </w:p>
    <w:p w:rsidR="00DD3E24" w:rsidRPr="00345510" w:rsidRDefault="00DD3E24" w:rsidP="00DD3E24">
      <w:pPr>
        <w:pStyle w:val="Default"/>
        <w:spacing w:line="276" w:lineRule="auto"/>
        <w:jc w:val="both"/>
        <w:rPr>
          <w:color w:val="auto"/>
        </w:rPr>
      </w:pPr>
      <w:r w:rsidRPr="00345510">
        <w:rPr>
          <w:color w:val="auto"/>
        </w:rPr>
        <w:t xml:space="preserve">―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w:t>
      </w:r>
    </w:p>
    <w:p w:rsidR="00DD3E24" w:rsidRPr="00345510" w:rsidRDefault="00DD3E24" w:rsidP="00DD3E24">
      <w:pPr>
        <w:pStyle w:val="Default"/>
        <w:spacing w:line="276" w:lineRule="auto"/>
        <w:jc w:val="both"/>
        <w:rPr>
          <w:color w:val="auto"/>
        </w:rPr>
      </w:pPr>
      <w:r w:rsidRPr="00345510">
        <w:rPr>
          <w:color w:val="auto"/>
        </w:rPr>
        <w:t xml:space="preserve">― развитие умения мягкого, напевного, легкого пения (работа над кантиленой - способностью певческого голоса к напевному исполнению мелодии); </w:t>
      </w:r>
    </w:p>
    <w:p w:rsidR="00DD3E24" w:rsidRPr="00345510" w:rsidRDefault="00DD3E24" w:rsidP="00DD3E24">
      <w:pPr>
        <w:pStyle w:val="Default"/>
        <w:spacing w:line="276" w:lineRule="auto"/>
        <w:jc w:val="both"/>
        <w:rPr>
          <w:color w:val="auto"/>
        </w:rPr>
      </w:pPr>
      <w:r w:rsidRPr="00345510">
        <w:rPr>
          <w:color w:val="auto"/>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DD3E24" w:rsidRPr="00345510" w:rsidRDefault="00DD3E24" w:rsidP="00DD3E24">
      <w:pPr>
        <w:pStyle w:val="Default"/>
        <w:spacing w:line="276" w:lineRule="auto"/>
        <w:jc w:val="both"/>
        <w:rPr>
          <w:color w:val="auto"/>
        </w:rPr>
      </w:pPr>
      <w:r w:rsidRPr="00345510">
        <w:rPr>
          <w:color w:val="auto"/>
        </w:rPr>
        <w:t xml:space="preserve">―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w:t>
      </w:r>
    </w:p>
    <w:p w:rsidR="00DD3E24" w:rsidRPr="00345510" w:rsidRDefault="00DD3E24" w:rsidP="00DD3E24">
      <w:pPr>
        <w:pStyle w:val="Default"/>
        <w:spacing w:line="276" w:lineRule="auto"/>
        <w:jc w:val="both"/>
        <w:rPr>
          <w:color w:val="auto"/>
        </w:rPr>
      </w:pPr>
      <w:r w:rsidRPr="00345510">
        <w:rPr>
          <w:color w:val="auto"/>
        </w:rPr>
        <w:t xml:space="preserve">―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w:t>
      </w:r>
    </w:p>
    <w:p w:rsidR="00DD3E24" w:rsidRPr="00345510" w:rsidRDefault="00DD3E24" w:rsidP="00DD3E24">
      <w:pPr>
        <w:pStyle w:val="Default"/>
        <w:spacing w:line="276" w:lineRule="auto"/>
        <w:jc w:val="both"/>
        <w:rPr>
          <w:color w:val="auto"/>
        </w:rPr>
      </w:pPr>
      <w:r w:rsidRPr="00345510">
        <w:rPr>
          <w:color w:val="auto"/>
        </w:rPr>
        <w:t xml:space="preserve">―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w:t>
      </w:r>
    </w:p>
    <w:p w:rsidR="00DD3E24" w:rsidRPr="00345510" w:rsidRDefault="00DD3E24" w:rsidP="00DD3E24">
      <w:pPr>
        <w:pStyle w:val="Default"/>
        <w:spacing w:line="276" w:lineRule="auto"/>
        <w:jc w:val="both"/>
        <w:rPr>
          <w:color w:val="auto"/>
        </w:rPr>
      </w:pPr>
      <w:r w:rsidRPr="00345510">
        <w:rPr>
          <w:color w:val="auto"/>
        </w:rPr>
        <w:t xml:space="preserve">―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w:t>
      </w:r>
    </w:p>
    <w:p w:rsidR="00DD3E24" w:rsidRPr="00345510" w:rsidRDefault="00DD3E24" w:rsidP="00DD3E24">
      <w:pPr>
        <w:pStyle w:val="Default"/>
        <w:spacing w:line="276" w:lineRule="auto"/>
        <w:jc w:val="both"/>
        <w:rPr>
          <w:color w:val="auto"/>
        </w:rPr>
      </w:pPr>
      <w:r w:rsidRPr="00345510">
        <w:rPr>
          <w:color w:val="auto"/>
        </w:rPr>
        <w:t xml:space="preserve">― формирование понимания дирижерских жестов (внимание, вдох, начало и окончание пения); </w:t>
      </w:r>
    </w:p>
    <w:p w:rsidR="00DD3E24" w:rsidRPr="00345510" w:rsidRDefault="00DD3E24" w:rsidP="00DD3E24">
      <w:pPr>
        <w:pStyle w:val="Default"/>
        <w:spacing w:line="276" w:lineRule="auto"/>
        <w:jc w:val="both"/>
        <w:rPr>
          <w:color w:val="auto"/>
        </w:rPr>
      </w:pPr>
      <w:r w:rsidRPr="00345510">
        <w:rPr>
          <w:color w:val="auto"/>
        </w:rPr>
        <w:t xml:space="preserve">―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w:t>
      </w:r>
    </w:p>
    <w:p w:rsidR="00DD3E24" w:rsidRPr="00345510" w:rsidRDefault="00DD3E24" w:rsidP="00DD3E24">
      <w:pPr>
        <w:pStyle w:val="Default"/>
        <w:spacing w:line="276" w:lineRule="auto"/>
        <w:jc w:val="both"/>
        <w:rPr>
          <w:color w:val="auto"/>
        </w:rPr>
      </w:pPr>
      <w:r w:rsidRPr="00345510">
        <w:rPr>
          <w:color w:val="auto"/>
        </w:rPr>
        <w:t xml:space="preserve">― развитие умения использовать разнообразные музыкальные средства (темп, динамические оттенки) для работы над выразительностью исполнения песен; </w:t>
      </w:r>
    </w:p>
    <w:p w:rsidR="00DD3E24" w:rsidRPr="00345510" w:rsidRDefault="00DD3E24" w:rsidP="00DD3E24">
      <w:pPr>
        <w:pStyle w:val="Default"/>
        <w:spacing w:line="276" w:lineRule="auto"/>
        <w:jc w:val="both"/>
        <w:rPr>
          <w:color w:val="auto"/>
        </w:rPr>
      </w:pPr>
      <w:r w:rsidRPr="00345510">
        <w:rPr>
          <w:color w:val="auto"/>
        </w:rPr>
        <w:t xml:space="preserve">― пение спокойное, умеренное по темпу, ненапряженное и плавное в пределах mezzopiano (умеренно тихо) и mezzoforte (умеренно громко); </w:t>
      </w:r>
    </w:p>
    <w:p w:rsidR="00DD3E24" w:rsidRPr="00345510" w:rsidRDefault="00DD3E24" w:rsidP="00DD3E24">
      <w:pPr>
        <w:pStyle w:val="Default"/>
        <w:spacing w:line="276" w:lineRule="auto"/>
        <w:jc w:val="both"/>
        <w:rPr>
          <w:color w:val="auto"/>
        </w:rPr>
      </w:pPr>
      <w:r w:rsidRPr="00345510">
        <w:rPr>
          <w:color w:val="auto"/>
        </w:rPr>
        <w:t xml:space="preserve">― укрепление и постепенное расширение певческого диапазона ми1 –ля1, ре1 – си1, до1 – до2. </w:t>
      </w:r>
    </w:p>
    <w:p w:rsidR="00DD3E24" w:rsidRPr="00345510" w:rsidRDefault="00DD3E24" w:rsidP="00DD3E24">
      <w:pPr>
        <w:pStyle w:val="Default"/>
        <w:spacing w:line="276" w:lineRule="auto"/>
        <w:jc w:val="both"/>
        <w:rPr>
          <w:color w:val="auto"/>
        </w:rPr>
      </w:pPr>
      <w:r w:rsidRPr="00345510">
        <w:rPr>
          <w:color w:val="auto"/>
        </w:rPr>
        <w:t xml:space="preserve">― получение эстетического наслаждения от собственного пения. </w:t>
      </w:r>
    </w:p>
    <w:p w:rsidR="00DD3E24" w:rsidRPr="00345510" w:rsidRDefault="00DD3E24" w:rsidP="00DD3E24">
      <w:pPr>
        <w:pStyle w:val="Default"/>
        <w:spacing w:line="276" w:lineRule="auto"/>
        <w:jc w:val="both"/>
        <w:rPr>
          <w:color w:val="auto"/>
        </w:rPr>
      </w:pPr>
      <w:r w:rsidRPr="00345510">
        <w:rPr>
          <w:b/>
          <w:bCs/>
          <w:color w:val="auto"/>
        </w:rPr>
        <w:t xml:space="preserve">Элементы музыкальной грамоты </w:t>
      </w:r>
    </w:p>
    <w:p w:rsidR="00DD3E24" w:rsidRPr="00345510" w:rsidRDefault="00DD3E24" w:rsidP="00DD3E24">
      <w:pPr>
        <w:pStyle w:val="Default"/>
        <w:spacing w:line="276" w:lineRule="auto"/>
        <w:jc w:val="both"/>
        <w:rPr>
          <w:color w:val="auto"/>
        </w:rPr>
      </w:pPr>
      <w:r w:rsidRPr="00345510">
        <w:rPr>
          <w:b/>
          <w:bCs/>
          <w:i/>
          <w:iCs/>
          <w:color w:val="auto"/>
        </w:rPr>
        <w:t xml:space="preserve">Содержание: </w:t>
      </w:r>
    </w:p>
    <w:p w:rsidR="00DD3E24" w:rsidRPr="00345510" w:rsidRDefault="00DD3E24" w:rsidP="00DD3E24">
      <w:pPr>
        <w:pStyle w:val="Default"/>
        <w:spacing w:line="276" w:lineRule="auto"/>
        <w:jc w:val="both"/>
        <w:rPr>
          <w:color w:val="auto"/>
        </w:rPr>
      </w:pPr>
      <w:r w:rsidRPr="00345510">
        <w:rPr>
          <w:color w:val="auto"/>
        </w:rPr>
        <w:t xml:space="preserve">― ознакомление с высотой звука (высокие, средние, низкие); </w:t>
      </w:r>
    </w:p>
    <w:p w:rsidR="00DD3E24" w:rsidRPr="00345510" w:rsidRDefault="00DD3E24" w:rsidP="00DD3E24">
      <w:pPr>
        <w:pStyle w:val="Default"/>
        <w:spacing w:line="276" w:lineRule="auto"/>
        <w:jc w:val="both"/>
        <w:rPr>
          <w:color w:val="auto"/>
        </w:rPr>
      </w:pPr>
      <w:r w:rsidRPr="00345510">
        <w:rPr>
          <w:color w:val="auto"/>
        </w:rPr>
        <w:t xml:space="preserve">― ознакомление с динамическими особенностями музыки (громкая ― forte, тихая ― piano); </w:t>
      </w:r>
    </w:p>
    <w:p w:rsidR="00DD3E24" w:rsidRPr="00345510" w:rsidRDefault="00DD3E24" w:rsidP="00DD3E24">
      <w:pPr>
        <w:pStyle w:val="Default"/>
        <w:spacing w:line="276" w:lineRule="auto"/>
        <w:jc w:val="both"/>
        <w:rPr>
          <w:color w:val="auto"/>
        </w:rPr>
      </w:pPr>
      <w:r w:rsidRPr="00345510">
        <w:rPr>
          <w:color w:val="auto"/>
        </w:rPr>
        <w:t xml:space="preserve">― развитие умения различать звук по длительности (долгие, короткие): </w:t>
      </w:r>
    </w:p>
    <w:p w:rsidR="00DD3E24" w:rsidRPr="00345510" w:rsidRDefault="00DD3E24" w:rsidP="00DD3E24">
      <w:pPr>
        <w:pStyle w:val="Default"/>
        <w:spacing w:line="276" w:lineRule="auto"/>
        <w:jc w:val="both"/>
        <w:rPr>
          <w:color w:val="auto"/>
        </w:rPr>
      </w:pPr>
      <w:r w:rsidRPr="00345510">
        <w:rPr>
          <w:color w:val="auto"/>
        </w:rPr>
        <w:t xml:space="preserve">― элементарные сведения о нотной записи (нотный стан, скрипичный ключ, добавочная линейка, графическое изображение нот, порядок нот в гамме до мажор). </w:t>
      </w:r>
    </w:p>
    <w:p w:rsidR="00DD3E24" w:rsidRPr="00345510" w:rsidRDefault="00DD3E24" w:rsidP="00DD3E24">
      <w:pPr>
        <w:pStyle w:val="Default"/>
        <w:spacing w:line="276" w:lineRule="auto"/>
        <w:jc w:val="both"/>
        <w:rPr>
          <w:color w:val="auto"/>
        </w:rPr>
      </w:pPr>
      <w:r w:rsidRPr="00345510">
        <w:rPr>
          <w:b/>
          <w:bCs/>
          <w:color w:val="auto"/>
        </w:rPr>
        <w:t xml:space="preserve">Игра на музыкальных инструментах детского оркестра. </w:t>
      </w:r>
    </w:p>
    <w:p w:rsidR="00DD3E24" w:rsidRPr="00345510" w:rsidRDefault="00DD3E24" w:rsidP="00DD3E24">
      <w:pPr>
        <w:pStyle w:val="Default"/>
        <w:spacing w:line="276" w:lineRule="auto"/>
        <w:jc w:val="both"/>
        <w:rPr>
          <w:color w:val="auto"/>
        </w:rPr>
      </w:pPr>
      <w:r w:rsidRPr="00345510">
        <w:rPr>
          <w:b/>
          <w:bCs/>
          <w:i/>
          <w:iCs/>
          <w:color w:val="auto"/>
        </w:rPr>
        <w:t>Репертуар для исполнения</w:t>
      </w:r>
      <w:r w:rsidRPr="00345510">
        <w:rPr>
          <w:color w:val="auto"/>
        </w:rPr>
        <w:t xml:space="preserve">: фольклорные произведения, произведения композиторов-классиков и современных авторов. </w:t>
      </w:r>
    </w:p>
    <w:p w:rsidR="00DD3E24" w:rsidRPr="00345510" w:rsidRDefault="00DD3E24" w:rsidP="00DD3E24">
      <w:pPr>
        <w:pStyle w:val="Default"/>
        <w:spacing w:line="276" w:lineRule="auto"/>
        <w:jc w:val="both"/>
        <w:rPr>
          <w:color w:val="auto"/>
        </w:rPr>
      </w:pPr>
      <w:r w:rsidRPr="00345510">
        <w:rPr>
          <w:b/>
          <w:bCs/>
          <w:i/>
          <w:iCs/>
          <w:color w:val="auto"/>
        </w:rPr>
        <w:t>Жанровое разнообразие</w:t>
      </w:r>
      <w:r w:rsidRPr="00345510">
        <w:rPr>
          <w:color w:val="auto"/>
        </w:rPr>
        <w:t xml:space="preserve">: марш, полька, вальс. </w:t>
      </w:r>
    </w:p>
    <w:p w:rsidR="00DD3E24" w:rsidRPr="00345510" w:rsidRDefault="00DD3E24" w:rsidP="00DD3E24">
      <w:pPr>
        <w:pStyle w:val="Default"/>
        <w:spacing w:line="276" w:lineRule="auto"/>
        <w:jc w:val="both"/>
        <w:rPr>
          <w:color w:val="auto"/>
        </w:rPr>
      </w:pPr>
      <w:r w:rsidRPr="00345510">
        <w:rPr>
          <w:b/>
          <w:bCs/>
          <w:i/>
          <w:iCs/>
          <w:color w:val="auto"/>
        </w:rPr>
        <w:t xml:space="preserve">Содержание: </w:t>
      </w:r>
    </w:p>
    <w:p w:rsidR="00DD3E24" w:rsidRPr="00345510" w:rsidRDefault="00DD3E24" w:rsidP="00DD3E24">
      <w:pPr>
        <w:pStyle w:val="Default"/>
        <w:spacing w:line="276" w:lineRule="auto"/>
        <w:jc w:val="both"/>
        <w:rPr>
          <w:color w:val="auto"/>
        </w:rPr>
      </w:pPr>
      <w:r w:rsidRPr="00345510">
        <w:rPr>
          <w:color w:val="auto"/>
        </w:rPr>
        <w:t xml:space="preserve">― обучение игре на ударно-шумовых инструментах (маракасы, бубен, треугольник; металлофон; ложки и др.); </w:t>
      </w:r>
    </w:p>
    <w:p w:rsidR="00DD3E24" w:rsidRPr="00345510" w:rsidRDefault="00DD3E24" w:rsidP="00DD3E24">
      <w:pPr>
        <w:pStyle w:val="Default"/>
        <w:spacing w:line="276" w:lineRule="auto"/>
        <w:jc w:val="both"/>
        <w:rPr>
          <w:color w:val="auto"/>
        </w:rPr>
      </w:pPr>
      <w:r w:rsidRPr="00345510">
        <w:rPr>
          <w:color w:val="auto"/>
        </w:rPr>
        <w:t xml:space="preserve">― обучение игре на балалайке или других доступных народных инструментах; </w:t>
      </w:r>
    </w:p>
    <w:p w:rsidR="00DD3E24" w:rsidRPr="00345510" w:rsidRDefault="00DD3E24" w:rsidP="00DD3E24">
      <w:pPr>
        <w:pStyle w:val="Default"/>
        <w:spacing w:line="276" w:lineRule="auto"/>
        <w:jc w:val="both"/>
        <w:rPr>
          <w:color w:val="auto"/>
        </w:rPr>
      </w:pPr>
      <w:r w:rsidRPr="00345510">
        <w:rPr>
          <w:color w:val="auto"/>
        </w:rPr>
        <w:t xml:space="preserve">― обучение игре на фортепиано. </w:t>
      </w:r>
    </w:p>
    <w:p w:rsidR="00DD3E24" w:rsidRPr="00345510" w:rsidRDefault="00DD3E24" w:rsidP="00DD3E24">
      <w:pPr>
        <w:pStyle w:val="Default"/>
        <w:spacing w:line="276" w:lineRule="auto"/>
        <w:jc w:val="both"/>
        <w:rPr>
          <w:color w:val="auto"/>
        </w:rPr>
      </w:pPr>
      <w:r w:rsidRPr="00345510">
        <w:rPr>
          <w:b/>
          <w:bCs/>
          <w:color w:val="auto"/>
        </w:rPr>
        <w:t>ИЗОБРАЗИТЕЛЬНОЕ ИСКУССТВО</w:t>
      </w:r>
    </w:p>
    <w:p w:rsidR="00DD3E24" w:rsidRPr="00345510" w:rsidRDefault="00DD3E24" w:rsidP="00DD3E24">
      <w:pPr>
        <w:pStyle w:val="Default"/>
        <w:spacing w:line="276" w:lineRule="auto"/>
        <w:jc w:val="both"/>
        <w:rPr>
          <w:color w:val="auto"/>
        </w:rPr>
      </w:pPr>
      <w:r w:rsidRPr="00345510">
        <w:rPr>
          <w:b/>
          <w:bCs/>
          <w:color w:val="auto"/>
        </w:rPr>
        <w:t>(I-V классы)</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Основная </w:t>
      </w:r>
      <w:r w:rsidRPr="00345510">
        <w:rPr>
          <w:b/>
          <w:bCs/>
          <w:color w:val="auto"/>
        </w:rPr>
        <w:t xml:space="preserve">цель </w:t>
      </w:r>
      <w:r w:rsidRPr="00345510">
        <w:rPr>
          <w:color w:val="auto"/>
        </w:rPr>
        <w:t xml:space="preserve">изучения предмета «Изобразительное искусство»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 </w:t>
      </w:r>
    </w:p>
    <w:p w:rsidR="00DD3E24" w:rsidRPr="00345510" w:rsidRDefault="00DD3E24" w:rsidP="00DD3E24">
      <w:pPr>
        <w:pStyle w:val="Default"/>
        <w:spacing w:line="276" w:lineRule="auto"/>
        <w:jc w:val="both"/>
        <w:rPr>
          <w:color w:val="auto"/>
        </w:rPr>
      </w:pPr>
      <w:r w:rsidRPr="00345510">
        <w:rPr>
          <w:b/>
          <w:bCs/>
          <w:color w:val="auto"/>
        </w:rPr>
        <w:t xml:space="preserve">Основные задачи изучения предмета: </w:t>
      </w:r>
    </w:p>
    <w:p w:rsidR="00DD3E24" w:rsidRPr="00345510" w:rsidRDefault="00DD3E24" w:rsidP="00DD3E24">
      <w:pPr>
        <w:pStyle w:val="Default"/>
        <w:spacing w:line="276" w:lineRule="auto"/>
        <w:jc w:val="both"/>
        <w:rPr>
          <w:color w:val="auto"/>
        </w:rPr>
      </w:pPr>
      <w:r w:rsidRPr="00345510">
        <w:rPr>
          <w:color w:val="auto"/>
        </w:rPr>
        <w:t xml:space="preserve">• Воспитание интереса к изобразительному искусству. </w:t>
      </w:r>
    </w:p>
    <w:p w:rsidR="00DD3E24" w:rsidRPr="00345510" w:rsidRDefault="00DD3E24" w:rsidP="00DD3E24">
      <w:pPr>
        <w:pStyle w:val="Default"/>
        <w:spacing w:line="276" w:lineRule="auto"/>
        <w:jc w:val="both"/>
        <w:rPr>
          <w:color w:val="auto"/>
        </w:rPr>
      </w:pPr>
      <w:r w:rsidRPr="00345510">
        <w:rPr>
          <w:color w:val="auto"/>
        </w:rPr>
        <w:t xml:space="preserve">• Раскрытие значения изобразительного искусства в жизни человека </w:t>
      </w:r>
    </w:p>
    <w:p w:rsidR="00DD3E24" w:rsidRPr="00345510" w:rsidRDefault="00DD3E24" w:rsidP="00DD3E24">
      <w:pPr>
        <w:pStyle w:val="Default"/>
        <w:spacing w:line="276" w:lineRule="auto"/>
        <w:jc w:val="both"/>
        <w:rPr>
          <w:color w:val="auto"/>
        </w:rPr>
      </w:pPr>
      <w:r w:rsidRPr="00345510">
        <w:rPr>
          <w:color w:val="auto"/>
        </w:rPr>
        <w:t xml:space="preserve">• Воспитание в детях эстетического чувства и понимания красоты окружающего мира, художественного вкуса. </w:t>
      </w:r>
    </w:p>
    <w:p w:rsidR="00DD3E24" w:rsidRPr="00345510" w:rsidRDefault="00DD3E24" w:rsidP="00DD3E24">
      <w:pPr>
        <w:pStyle w:val="Default"/>
        <w:spacing w:line="276" w:lineRule="auto"/>
        <w:jc w:val="both"/>
        <w:rPr>
          <w:color w:val="auto"/>
        </w:rPr>
      </w:pPr>
      <w:r w:rsidRPr="00345510">
        <w:rPr>
          <w:color w:val="auto"/>
        </w:rPr>
        <w:t xml:space="preserve">• Формирование элементарных знаний о видах и жанрах изобразительного искусства искусствах. Расширение художественно-эстетического кругозора; </w:t>
      </w:r>
    </w:p>
    <w:p w:rsidR="00DD3E24" w:rsidRPr="00345510" w:rsidRDefault="00DD3E24" w:rsidP="00DD3E24">
      <w:pPr>
        <w:pStyle w:val="Default"/>
        <w:spacing w:line="276" w:lineRule="auto"/>
        <w:jc w:val="both"/>
        <w:rPr>
          <w:color w:val="auto"/>
        </w:rPr>
      </w:pPr>
      <w:r w:rsidRPr="00345510">
        <w:rPr>
          <w:color w:val="auto"/>
        </w:rPr>
        <w:t xml:space="preserve">• Развитие эмоционального восприятия произведений искусства, умения анализировать их содержание и формулировать своего мнения о них. </w:t>
      </w:r>
    </w:p>
    <w:p w:rsidR="00DD3E24" w:rsidRPr="00345510" w:rsidRDefault="00DD3E24" w:rsidP="00DD3E24">
      <w:pPr>
        <w:pStyle w:val="Default"/>
        <w:spacing w:line="276" w:lineRule="auto"/>
        <w:jc w:val="both"/>
        <w:rPr>
          <w:color w:val="auto"/>
        </w:rPr>
      </w:pPr>
      <w:r w:rsidRPr="00345510">
        <w:rPr>
          <w:color w:val="auto"/>
        </w:rPr>
        <w:t xml:space="preserve">• Формирование знаний элементарных основ реалистического рисунка. </w:t>
      </w:r>
    </w:p>
    <w:p w:rsidR="00DD3E24" w:rsidRPr="00345510" w:rsidRDefault="00DD3E24" w:rsidP="00DD3E24">
      <w:pPr>
        <w:pStyle w:val="Default"/>
        <w:spacing w:line="276" w:lineRule="auto"/>
        <w:jc w:val="both"/>
        <w:rPr>
          <w:color w:val="auto"/>
        </w:rPr>
      </w:pPr>
      <w:r w:rsidRPr="00345510">
        <w:rPr>
          <w:color w:val="auto"/>
        </w:rPr>
        <w:t xml:space="preserve">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 </w:t>
      </w:r>
    </w:p>
    <w:p w:rsidR="00DD3E24" w:rsidRPr="00345510" w:rsidRDefault="00DD3E24" w:rsidP="00DD3E24">
      <w:pPr>
        <w:pStyle w:val="Default"/>
        <w:spacing w:line="276" w:lineRule="auto"/>
        <w:jc w:val="both"/>
        <w:rPr>
          <w:color w:val="auto"/>
        </w:rPr>
      </w:pPr>
      <w:r w:rsidRPr="00345510">
        <w:rPr>
          <w:color w:val="auto"/>
        </w:rPr>
        <w:t xml:space="preserve">• Обучение разным видам изобразительной деятельности (рисованию, аппликации, лепке). </w:t>
      </w:r>
    </w:p>
    <w:p w:rsidR="00DD3E24" w:rsidRPr="00345510" w:rsidRDefault="00DD3E24" w:rsidP="00DD3E24">
      <w:pPr>
        <w:pStyle w:val="Default"/>
        <w:spacing w:line="276" w:lineRule="auto"/>
        <w:jc w:val="both"/>
        <w:rPr>
          <w:color w:val="auto"/>
        </w:rPr>
      </w:pPr>
      <w:r w:rsidRPr="00345510">
        <w:rPr>
          <w:color w:val="auto"/>
        </w:rPr>
        <w:t xml:space="preserve">• Обучение правилам и законам композиции, цветоведения. </w:t>
      </w:r>
    </w:p>
    <w:p w:rsidR="00DD3E24" w:rsidRPr="00345510" w:rsidRDefault="00DD3E24" w:rsidP="00DD3E24">
      <w:pPr>
        <w:pStyle w:val="Default"/>
        <w:spacing w:line="276" w:lineRule="auto"/>
        <w:jc w:val="both"/>
        <w:rPr>
          <w:color w:val="auto"/>
        </w:rPr>
      </w:pPr>
      <w:r w:rsidRPr="00345510">
        <w:rPr>
          <w:color w:val="auto"/>
        </w:rPr>
        <w:t xml:space="preserve">• Формирование умения создавать простейшие художественные образы с натуры и по образцу, по памяти, представлению и воображению. </w:t>
      </w:r>
    </w:p>
    <w:p w:rsidR="00DD3E24" w:rsidRPr="00345510" w:rsidRDefault="00DD3E24" w:rsidP="00DD3E24">
      <w:pPr>
        <w:pStyle w:val="Default"/>
        <w:spacing w:line="276" w:lineRule="auto"/>
        <w:jc w:val="both"/>
        <w:rPr>
          <w:color w:val="auto"/>
        </w:rPr>
      </w:pPr>
      <w:r w:rsidRPr="00345510">
        <w:rPr>
          <w:color w:val="auto"/>
        </w:rPr>
        <w:t xml:space="preserve">• Развитие умения выполнять тематические и декоративные композиции. </w:t>
      </w:r>
    </w:p>
    <w:p w:rsidR="00DD3E24" w:rsidRPr="00345510" w:rsidRDefault="00DD3E24" w:rsidP="00DD3E24">
      <w:pPr>
        <w:pStyle w:val="Default"/>
        <w:spacing w:line="276" w:lineRule="auto"/>
        <w:jc w:val="both"/>
        <w:rPr>
          <w:color w:val="auto"/>
        </w:rPr>
      </w:pPr>
      <w:r w:rsidRPr="00345510">
        <w:rPr>
          <w:color w:val="auto"/>
        </w:rPr>
        <w:t xml:space="preserve">• Воспитание у учащихся умения согласованно и продуктивноработать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 </w:t>
      </w:r>
    </w:p>
    <w:p w:rsidR="00DD3E24" w:rsidRPr="00345510" w:rsidRDefault="00DD3E24" w:rsidP="00DD3E24">
      <w:pPr>
        <w:pStyle w:val="Default"/>
        <w:spacing w:line="276" w:lineRule="auto"/>
        <w:jc w:val="both"/>
        <w:rPr>
          <w:color w:val="auto"/>
        </w:rPr>
      </w:pPr>
      <w:r w:rsidRPr="00345510">
        <w:rPr>
          <w:color w:val="auto"/>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DD3E24" w:rsidRPr="00345510" w:rsidRDefault="00DD3E24" w:rsidP="00DD3E24">
      <w:pPr>
        <w:pStyle w:val="Default"/>
        <w:spacing w:line="276" w:lineRule="auto"/>
        <w:jc w:val="both"/>
        <w:rPr>
          <w:color w:val="auto"/>
        </w:rPr>
      </w:pPr>
      <w:r w:rsidRPr="00345510">
        <w:rPr>
          <w:color w:val="auto"/>
        </w:rPr>
        <w:t xml:space="preserve">—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 </w:t>
      </w:r>
    </w:p>
    <w:p w:rsidR="00DD3E24" w:rsidRPr="00345510" w:rsidRDefault="00DD3E24" w:rsidP="00DD3E24">
      <w:pPr>
        <w:pStyle w:val="Default"/>
        <w:spacing w:line="276" w:lineRule="auto"/>
        <w:jc w:val="both"/>
        <w:rPr>
          <w:color w:val="auto"/>
        </w:rPr>
      </w:pPr>
      <w:r w:rsidRPr="00345510">
        <w:rPr>
          <w:color w:val="auto"/>
        </w:rPr>
        <w:t xml:space="preserve">—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 </w:t>
      </w:r>
    </w:p>
    <w:p w:rsidR="00DD3E24" w:rsidRPr="00345510" w:rsidRDefault="00DD3E24" w:rsidP="00DD3E24">
      <w:pPr>
        <w:pStyle w:val="Default"/>
        <w:spacing w:line="276" w:lineRule="auto"/>
        <w:jc w:val="both"/>
        <w:rPr>
          <w:color w:val="auto"/>
        </w:rPr>
      </w:pPr>
      <w:r w:rsidRPr="00345510">
        <w:rPr>
          <w:color w:val="auto"/>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DD3E24" w:rsidRPr="00345510" w:rsidRDefault="00DD3E24" w:rsidP="00DD3E24">
      <w:pPr>
        <w:pStyle w:val="Default"/>
        <w:spacing w:line="276" w:lineRule="auto"/>
        <w:jc w:val="both"/>
        <w:rPr>
          <w:color w:val="auto"/>
        </w:rPr>
      </w:pPr>
      <w:r w:rsidRPr="00345510">
        <w:rPr>
          <w:color w:val="auto"/>
        </w:rPr>
        <w:t xml:space="preserve">— развитие зрительной памяти, внимания, наблюдательности, образного мышления, представления и воображения. </w:t>
      </w:r>
    </w:p>
    <w:p w:rsidR="00DD3E24" w:rsidRPr="00345510" w:rsidRDefault="00DD3E24" w:rsidP="00DD3E24">
      <w:pPr>
        <w:pStyle w:val="Default"/>
        <w:spacing w:line="276" w:lineRule="auto"/>
        <w:jc w:val="both"/>
        <w:rPr>
          <w:b/>
          <w:bCs/>
          <w:color w:val="auto"/>
        </w:rPr>
      </w:pPr>
    </w:p>
    <w:p w:rsidR="00DD3E24" w:rsidRPr="00345510" w:rsidRDefault="00DD3E24" w:rsidP="00DD3E24">
      <w:pPr>
        <w:pStyle w:val="Default"/>
        <w:spacing w:line="276" w:lineRule="auto"/>
        <w:jc w:val="both"/>
        <w:rPr>
          <w:color w:val="auto"/>
        </w:rPr>
      </w:pPr>
      <w:r w:rsidRPr="00345510">
        <w:rPr>
          <w:b/>
          <w:bCs/>
          <w:color w:val="auto"/>
        </w:rPr>
        <w:t xml:space="preserve">Содержание предмета </w:t>
      </w:r>
    </w:p>
    <w:p w:rsidR="00DD3E24" w:rsidRPr="00345510" w:rsidRDefault="00DD3E24" w:rsidP="00DD3E24">
      <w:pPr>
        <w:pStyle w:val="Default"/>
        <w:spacing w:line="276" w:lineRule="auto"/>
        <w:jc w:val="both"/>
        <w:rPr>
          <w:color w:val="auto"/>
        </w:rPr>
      </w:pPr>
      <w:r w:rsidRPr="00345510">
        <w:rPr>
          <w:color w:val="auto"/>
        </w:rPr>
        <w:t xml:space="preserve">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 </w:t>
      </w:r>
    </w:p>
    <w:p w:rsidR="00DD3E24" w:rsidRPr="00345510" w:rsidRDefault="00DD3E24" w:rsidP="00DD3E24">
      <w:pPr>
        <w:pStyle w:val="Default"/>
        <w:spacing w:line="276" w:lineRule="auto"/>
        <w:jc w:val="both"/>
        <w:rPr>
          <w:color w:val="auto"/>
        </w:rPr>
      </w:pPr>
      <w:r w:rsidRPr="00345510">
        <w:rPr>
          <w:color w:val="auto"/>
        </w:rPr>
        <w:t xml:space="preserve">Программой предусматриваются следующие виды работы: </w:t>
      </w:r>
    </w:p>
    <w:p w:rsidR="00DD3E24" w:rsidRPr="00345510" w:rsidRDefault="00DD3E24" w:rsidP="00DD3E24">
      <w:pPr>
        <w:pStyle w:val="Default"/>
        <w:spacing w:line="276" w:lineRule="auto"/>
        <w:jc w:val="both"/>
        <w:rPr>
          <w:color w:val="auto"/>
        </w:rPr>
      </w:pPr>
      <w:r w:rsidRPr="00345510">
        <w:rPr>
          <w:color w:val="auto"/>
        </w:rPr>
        <w:t xml:space="preserve">—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 </w:t>
      </w:r>
    </w:p>
    <w:p w:rsidR="00DD3E24" w:rsidRPr="00345510" w:rsidRDefault="00DD3E24" w:rsidP="00DD3E24">
      <w:pPr>
        <w:pStyle w:val="Default"/>
        <w:spacing w:line="276" w:lineRule="auto"/>
        <w:jc w:val="both"/>
        <w:rPr>
          <w:color w:val="auto"/>
        </w:rPr>
      </w:pPr>
      <w:r w:rsidRPr="00345510">
        <w:rPr>
          <w:color w:val="auto"/>
        </w:rPr>
        <w:t xml:space="preserve">—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 </w:t>
      </w:r>
    </w:p>
    <w:p w:rsidR="00DD3E24" w:rsidRPr="00345510" w:rsidRDefault="00DD3E24" w:rsidP="00DD3E24">
      <w:pPr>
        <w:pStyle w:val="Default"/>
        <w:spacing w:line="276" w:lineRule="auto"/>
        <w:jc w:val="both"/>
        <w:rPr>
          <w:color w:val="auto"/>
        </w:rPr>
      </w:pPr>
      <w:r w:rsidRPr="00345510">
        <w:rPr>
          <w:color w:val="auto"/>
        </w:rPr>
        <w:t xml:space="preserve">—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rsidR="00DD3E24" w:rsidRPr="00345510" w:rsidRDefault="00DD3E24" w:rsidP="00DD3E24">
      <w:pPr>
        <w:pStyle w:val="Default"/>
        <w:spacing w:line="276" w:lineRule="auto"/>
        <w:jc w:val="both"/>
        <w:rPr>
          <w:color w:val="auto"/>
        </w:rPr>
      </w:pPr>
      <w:r w:rsidRPr="00345510">
        <w:rPr>
          <w:color w:val="auto"/>
        </w:rPr>
        <w:t xml:space="preserve">—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 </w:t>
      </w:r>
    </w:p>
    <w:p w:rsidR="00DD3E24" w:rsidRPr="00345510" w:rsidRDefault="00DD3E24" w:rsidP="00DD3E24">
      <w:pPr>
        <w:pStyle w:val="Default"/>
        <w:spacing w:line="276" w:lineRule="auto"/>
        <w:jc w:val="both"/>
        <w:rPr>
          <w:color w:val="auto"/>
        </w:rPr>
      </w:pPr>
      <w:r w:rsidRPr="00345510">
        <w:rPr>
          <w:b/>
          <w:bCs/>
          <w:color w:val="auto"/>
        </w:rPr>
        <w:t xml:space="preserve">Введение </w:t>
      </w:r>
    </w:p>
    <w:p w:rsidR="00DD3E24" w:rsidRPr="00345510" w:rsidRDefault="00DD3E24" w:rsidP="00DD3E24">
      <w:pPr>
        <w:pStyle w:val="Default"/>
        <w:spacing w:line="276" w:lineRule="auto"/>
        <w:jc w:val="both"/>
        <w:rPr>
          <w:color w:val="auto"/>
        </w:rPr>
      </w:pPr>
      <w:r w:rsidRPr="00345510">
        <w:rPr>
          <w:color w:val="auto"/>
        </w:rPr>
        <w:t xml:space="preserve">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 </w:t>
      </w:r>
    </w:p>
    <w:p w:rsidR="00DD3E24" w:rsidRPr="00345510" w:rsidRDefault="00DD3E24" w:rsidP="00DD3E24">
      <w:pPr>
        <w:pStyle w:val="Default"/>
        <w:spacing w:line="276" w:lineRule="auto"/>
        <w:jc w:val="both"/>
        <w:rPr>
          <w:color w:val="auto"/>
        </w:rPr>
      </w:pPr>
      <w:r w:rsidRPr="00345510">
        <w:rPr>
          <w:i/>
          <w:iCs/>
          <w:color w:val="auto"/>
        </w:rPr>
        <w:t xml:space="preserve">Подготовительный период обучения </w:t>
      </w:r>
    </w:p>
    <w:p w:rsidR="00DD3E24" w:rsidRPr="00345510" w:rsidRDefault="00DD3E24" w:rsidP="00DD3E24">
      <w:pPr>
        <w:pStyle w:val="Default"/>
        <w:spacing w:line="276" w:lineRule="auto"/>
        <w:jc w:val="both"/>
        <w:rPr>
          <w:color w:val="auto"/>
        </w:rPr>
      </w:pPr>
      <w:r w:rsidRPr="00345510">
        <w:rPr>
          <w:i/>
          <w:iCs/>
          <w:color w:val="auto"/>
        </w:rPr>
        <w:t>Формирование организационных умений</w:t>
      </w:r>
      <w:r w:rsidRPr="00345510">
        <w:rPr>
          <w:color w:val="auto"/>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 </w:t>
      </w:r>
    </w:p>
    <w:p w:rsidR="00DD3E24" w:rsidRPr="00345510" w:rsidRDefault="00DD3E24" w:rsidP="00DD3E24">
      <w:pPr>
        <w:pStyle w:val="Default"/>
        <w:spacing w:line="276" w:lineRule="auto"/>
        <w:jc w:val="both"/>
        <w:rPr>
          <w:color w:val="auto"/>
        </w:rPr>
      </w:pPr>
      <w:r w:rsidRPr="00345510">
        <w:rPr>
          <w:i/>
          <w:iCs/>
          <w:color w:val="auto"/>
        </w:rPr>
        <w:t>Сенсорное воспитание</w:t>
      </w:r>
      <w:r w:rsidRPr="00345510">
        <w:rPr>
          <w:color w:val="auto"/>
        </w:rPr>
        <w:t xml:space="preserve">: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w:t>
      </w:r>
    </w:p>
    <w:p w:rsidR="00DD3E24" w:rsidRPr="00345510" w:rsidRDefault="00DD3E24" w:rsidP="00DD3E24">
      <w:pPr>
        <w:pStyle w:val="Default"/>
        <w:spacing w:line="276" w:lineRule="auto"/>
        <w:jc w:val="both"/>
        <w:rPr>
          <w:color w:val="auto"/>
        </w:rPr>
      </w:pPr>
      <w:r w:rsidRPr="00345510">
        <w:rPr>
          <w:color w:val="auto"/>
        </w:rPr>
        <w:t xml:space="preserve">узнавание, называние и отражение в аппликации и рисунке цветов спектра; ориентировка на плоскости листа бумаги. </w:t>
      </w:r>
    </w:p>
    <w:p w:rsidR="00DD3E24" w:rsidRPr="00345510" w:rsidRDefault="00DD3E24" w:rsidP="00DD3E24">
      <w:pPr>
        <w:pStyle w:val="Default"/>
        <w:spacing w:line="276" w:lineRule="auto"/>
        <w:jc w:val="both"/>
        <w:rPr>
          <w:color w:val="auto"/>
        </w:rPr>
      </w:pPr>
      <w:r w:rsidRPr="00345510">
        <w:rPr>
          <w:i/>
          <w:iCs/>
          <w:color w:val="auto"/>
        </w:rPr>
        <w:t xml:space="preserve">Развитие моторики рук: </w:t>
      </w:r>
      <w:r w:rsidRPr="00345510">
        <w:rPr>
          <w:color w:val="auto"/>
        </w:rPr>
        <w:t xml:space="preserve">формирование правильного удержания </w:t>
      </w:r>
    </w:p>
    <w:p w:rsidR="00DD3E24" w:rsidRPr="00345510" w:rsidRDefault="00DD3E24" w:rsidP="00DD3E24">
      <w:pPr>
        <w:pStyle w:val="Default"/>
        <w:spacing w:line="276" w:lineRule="auto"/>
        <w:jc w:val="both"/>
        <w:rPr>
          <w:color w:val="auto"/>
        </w:rPr>
      </w:pPr>
      <w:r w:rsidRPr="00345510">
        <w:rPr>
          <w:color w:val="auto"/>
        </w:rPr>
        <w:t xml:space="preserve">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DD3E24" w:rsidRPr="00345510" w:rsidRDefault="00DD3E24" w:rsidP="00DD3E24">
      <w:pPr>
        <w:pStyle w:val="Default"/>
        <w:spacing w:line="276" w:lineRule="auto"/>
        <w:jc w:val="both"/>
        <w:rPr>
          <w:color w:val="auto"/>
        </w:rPr>
      </w:pPr>
      <w:r w:rsidRPr="00345510">
        <w:rPr>
          <w:i/>
          <w:iCs/>
          <w:color w:val="auto"/>
        </w:rPr>
        <w:t>Обучение приемам работы в изобразительной д</w:t>
      </w:r>
      <w:r w:rsidRPr="00345510">
        <w:rPr>
          <w:color w:val="auto"/>
        </w:rPr>
        <w:t xml:space="preserve">еятельности (лепке, выполнении аппликации, рисовании): </w:t>
      </w:r>
    </w:p>
    <w:p w:rsidR="00DD3E24" w:rsidRPr="00345510" w:rsidRDefault="00DD3E24" w:rsidP="00DD3E24">
      <w:pPr>
        <w:pStyle w:val="Default"/>
        <w:spacing w:line="276" w:lineRule="auto"/>
        <w:jc w:val="both"/>
        <w:rPr>
          <w:color w:val="auto"/>
        </w:rPr>
      </w:pPr>
      <w:r w:rsidRPr="00345510">
        <w:rPr>
          <w:color w:val="auto"/>
        </w:rPr>
        <w:t xml:space="preserve">Приемы лепки: </w:t>
      </w:r>
    </w:p>
    <w:p w:rsidR="00DD3E24" w:rsidRPr="00345510" w:rsidRDefault="00DD3E24" w:rsidP="00DD3E24">
      <w:pPr>
        <w:pStyle w:val="Default"/>
        <w:spacing w:line="276" w:lineRule="auto"/>
        <w:jc w:val="both"/>
        <w:rPr>
          <w:color w:val="auto"/>
        </w:rPr>
      </w:pPr>
      <w:r w:rsidRPr="00345510">
        <w:rPr>
          <w:color w:val="auto"/>
        </w:rPr>
        <w:t xml:space="preserve">— отщипывание кусков от целого куска пластилина и разминание; </w:t>
      </w:r>
    </w:p>
    <w:p w:rsidR="00DD3E24" w:rsidRPr="00345510" w:rsidRDefault="00DD3E24" w:rsidP="00DD3E24">
      <w:pPr>
        <w:pStyle w:val="Default"/>
        <w:spacing w:line="276" w:lineRule="auto"/>
        <w:jc w:val="both"/>
        <w:rPr>
          <w:color w:val="auto"/>
        </w:rPr>
      </w:pPr>
      <w:r w:rsidRPr="00345510">
        <w:rPr>
          <w:color w:val="auto"/>
        </w:rPr>
        <w:t xml:space="preserve">— размазывание по картону; </w:t>
      </w:r>
    </w:p>
    <w:p w:rsidR="00DD3E24" w:rsidRPr="00345510" w:rsidRDefault="00DD3E24" w:rsidP="00DD3E24">
      <w:pPr>
        <w:pStyle w:val="Default"/>
        <w:spacing w:line="276" w:lineRule="auto"/>
        <w:jc w:val="both"/>
        <w:rPr>
          <w:color w:val="auto"/>
        </w:rPr>
      </w:pPr>
      <w:r w:rsidRPr="00345510">
        <w:rPr>
          <w:color w:val="auto"/>
        </w:rPr>
        <w:t xml:space="preserve">— скатывание, раскатывание, сплющивание; </w:t>
      </w:r>
    </w:p>
    <w:p w:rsidR="00DD3E24" w:rsidRPr="00345510" w:rsidRDefault="00DD3E24" w:rsidP="00DD3E24">
      <w:pPr>
        <w:pStyle w:val="Default"/>
        <w:spacing w:line="276" w:lineRule="auto"/>
        <w:jc w:val="both"/>
        <w:rPr>
          <w:color w:val="auto"/>
        </w:rPr>
      </w:pPr>
      <w:r w:rsidRPr="00345510">
        <w:rPr>
          <w:color w:val="auto"/>
        </w:rPr>
        <w:t xml:space="preserve">— промазывание частей при составлении целого объемного изображения. </w:t>
      </w:r>
    </w:p>
    <w:p w:rsidR="00DD3E24" w:rsidRPr="00345510" w:rsidRDefault="00DD3E24" w:rsidP="00DD3E24">
      <w:pPr>
        <w:pStyle w:val="Default"/>
        <w:spacing w:line="276" w:lineRule="auto"/>
        <w:jc w:val="both"/>
        <w:rPr>
          <w:color w:val="auto"/>
        </w:rPr>
      </w:pPr>
      <w:r w:rsidRPr="00345510">
        <w:rPr>
          <w:color w:val="auto"/>
        </w:rPr>
        <w:t xml:space="preserve">Приемы работы с «подвижной аппликацией» для развития целостного восприятия объекта при подготовке детей к рисованию: </w:t>
      </w:r>
    </w:p>
    <w:p w:rsidR="00DD3E24" w:rsidRPr="00345510" w:rsidRDefault="00DD3E24" w:rsidP="00DD3E24">
      <w:pPr>
        <w:pStyle w:val="Default"/>
        <w:spacing w:line="276" w:lineRule="auto"/>
        <w:jc w:val="both"/>
        <w:rPr>
          <w:color w:val="auto"/>
        </w:rPr>
      </w:pPr>
      <w:r w:rsidRPr="00345510">
        <w:rPr>
          <w:color w:val="auto"/>
        </w:rPr>
        <w:t xml:space="preserve">— складывание целого изображения из его деталей без фиксации на плоскости листа; </w:t>
      </w:r>
    </w:p>
    <w:p w:rsidR="00DD3E24" w:rsidRPr="00345510" w:rsidRDefault="00DD3E24" w:rsidP="00DD3E24">
      <w:pPr>
        <w:pStyle w:val="Default"/>
        <w:spacing w:line="276" w:lineRule="auto"/>
        <w:jc w:val="both"/>
        <w:rPr>
          <w:color w:val="auto"/>
        </w:rPr>
      </w:pPr>
      <w:r w:rsidRPr="00345510">
        <w:rPr>
          <w:color w:val="auto"/>
        </w:rPr>
        <w:t xml:space="preserve">— совмещение аппликационного изображения объекта с контурным рисунком геометрической фигуры без фиксации на плоскости листа; </w:t>
      </w:r>
    </w:p>
    <w:p w:rsidR="00DD3E24" w:rsidRPr="00345510" w:rsidRDefault="00DD3E24" w:rsidP="00DD3E24">
      <w:pPr>
        <w:pStyle w:val="Default"/>
        <w:spacing w:line="276" w:lineRule="auto"/>
        <w:jc w:val="both"/>
        <w:rPr>
          <w:color w:val="auto"/>
        </w:rPr>
      </w:pPr>
      <w:r w:rsidRPr="00345510">
        <w:rPr>
          <w:color w:val="auto"/>
        </w:rPr>
        <w:t xml:space="preserve">— расположение деталей предметных изображений или силуэтов на листе бумаги в соответствующих пространственных положениях; </w:t>
      </w:r>
    </w:p>
    <w:p w:rsidR="00DD3E24" w:rsidRPr="00345510" w:rsidRDefault="00DD3E24" w:rsidP="00DD3E24">
      <w:pPr>
        <w:pStyle w:val="Default"/>
        <w:spacing w:line="276" w:lineRule="auto"/>
        <w:jc w:val="both"/>
        <w:rPr>
          <w:color w:val="auto"/>
        </w:rPr>
      </w:pPr>
      <w:r w:rsidRPr="00345510">
        <w:rPr>
          <w:color w:val="auto"/>
        </w:rPr>
        <w:t xml:space="preserve">— составление по образцу композиции из нескольких объектов без фиксации на плоскости листа. </w:t>
      </w:r>
    </w:p>
    <w:p w:rsidR="00DD3E24" w:rsidRPr="00345510" w:rsidRDefault="00DD3E24" w:rsidP="00DD3E24">
      <w:pPr>
        <w:pStyle w:val="Default"/>
        <w:spacing w:line="276" w:lineRule="auto"/>
        <w:jc w:val="both"/>
        <w:rPr>
          <w:color w:val="auto"/>
        </w:rPr>
      </w:pPr>
      <w:r w:rsidRPr="00345510">
        <w:rPr>
          <w:color w:val="auto"/>
        </w:rPr>
        <w:t xml:space="preserve">Приемы выполнения аппликации из бумаги: </w:t>
      </w:r>
    </w:p>
    <w:p w:rsidR="00DD3E24" w:rsidRPr="00345510" w:rsidRDefault="00DD3E24" w:rsidP="00DD3E24">
      <w:pPr>
        <w:pStyle w:val="Default"/>
        <w:spacing w:line="276" w:lineRule="auto"/>
        <w:jc w:val="both"/>
        <w:rPr>
          <w:color w:val="auto"/>
        </w:rPr>
      </w:pPr>
      <w:r w:rsidRPr="00345510">
        <w:rPr>
          <w:color w:val="auto"/>
        </w:rPr>
        <w:t xml:space="preserve">— приемы работы ножницами; </w:t>
      </w:r>
    </w:p>
    <w:p w:rsidR="00DD3E24" w:rsidRPr="00345510" w:rsidRDefault="00DD3E24" w:rsidP="00DD3E24">
      <w:pPr>
        <w:pStyle w:val="Default"/>
        <w:spacing w:line="276" w:lineRule="auto"/>
        <w:jc w:val="both"/>
        <w:rPr>
          <w:color w:val="auto"/>
        </w:rPr>
      </w:pPr>
      <w:r w:rsidRPr="00345510">
        <w:rPr>
          <w:color w:val="auto"/>
        </w:rPr>
        <w:t xml:space="preserve">—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w:t>
      </w:r>
    </w:p>
    <w:p w:rsidR="00DD3E24" w:rsidRPr="00345510" w:rsidRDefault="00DD3E24" w:rsidP="00DD3E24">
      <w:pPr>
        <w:pStyle w:val="Default"/>
        <w:spacing w:line="276" w:lineRule="auto"/>
        <w:jc w:val="both"/>
        <w:rPr>
          <w:color w:val="auto"/>
        </w:rPr>
      </w:pPr>
      <w:r w:rsidRPr="00345510">
        <w:rPr>
          <w:color w:val="auto"/>
        </w:rPr>
        <w:t xml:space="preserve">— приемы соединения деталей аппликации с изобразительной поверхностью с помощью пластилина. </w:t>
      </w:r>
    </w:p>
    <w:p w:rsidR="00DD3E24" w:rsidRPr="00345510" w:rsidRDefault="00DD3E24" w:rsidP="00DD3E24">
      <w:pPr>
        <w:pStyle w:val="Default"/>
        <w:spacing w:line="276" w:lineRule="auto"/>
        <w:jc w:val="both"/>
        <w:rPr>
          <w:color w:val="auto"/>
        </w:rPr>
      </w:pPr>
      <w:r w:rsidRPr="00345510">
        <w:rPr>
          <w:color w:val="auto"/>
        </w:rPr>
        <w:t xml:space="preserve">— приемы наклеивания деталей аппликации на изобразительную поверхность с помощью клея. </w:t>
      </w:r>
    </w:p>
    <w:p w:rsidR="00DD3E24" w:rsidRPr="00345510" w:rsidRDefault="00DD3E24" w:rsidP="00DD3E24">
      <w:pPr>
        <w:pStyle w:val="Default"/>
        <w:spacing w:line="276" w:lineRule="auto"/>
        <w:jc w:val="both"/>
        <w:rPr>
          <w:color w:val="auto"/>
        </w:rPr>
      </w:pPr>
      <w:r w:rsidRPr="00345510">
        <w:rPr>
          <w:color w:val="auto"/>
        </w:rPr>
        <w:t xml:space="preserve">Приемы рисования твердыми материалами (карандашом, фломастером, ручкой): </w:t>
      </w:r>
    </w:p>
    <w:p w:rsidR="00DD3E24" w:rsidRPr="00345510" w:rsidRDefault="00DD3E24" w:rsidP="00DD3E24">
      <w:pPr>
        <w:pStyle w:val="Default"/>
        <w:spacing w:line="276" w:lineRule="auto"/>
        <w:jc w:val="both"/>
        <w:rPr>
          <w:color w:val="auto"/>
        </w:rPr>
      </w:pPr>
      <w:r w:rsidRPr="00345510">
        <w:rPr>
          <w:color w:val="auto"/>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DD3E24" w:rsidRPr="00345510" w:rsidRDefault="00DD3E24" w:rsidP="00DD3E24">
      <w:pPr>
        <w:pStyle w:val="Default"/>
        <w:spacing w:line="276" w:lineRule="auto"/>
        <w:jc w:val="both"/>
        <w:rPr>
          <w:color w:val="auto"/>
        </w:rPr>
      </w:pPr>
      <w:r w:rsidRPr="00345510">
        <w:rPr>
          <w:color w:val="auto"/>
        </w:rPr>
        <w:t xml:space="preserve">—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 </w:t>
      </w:r>
    </w:p>
    <w:p w:rsidR="00DD3E24" w:rsidRPr="00345510" w:rsidRDefault="00DD3E24" w:rsidP="00DD3E24">
      <w:pPr>
        <w:pStyle w:val="Default"/>
        <w:spacing w:line="276" w:lineRule="auto"/>
        <w:jc w:val="both"/>
        <w:rPr>
          <w:color w:val="auto"/>
        </w:rPr>
      </w:pPr>
      <w:r w:rsidRPr="00345510">
        <w:rPr>
          <w:color w:val="auto"/>
        </w:rPr>
        <w:t xml:space="preserve">—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 </w:t>
      </w:r>
    </w:p>
    <w:p w:rsidR="00DD3E24" w:rsidRPr="00345510" w:rsidRDefault="00DD3E24" w:rsidP="00DD3E24">
      <w:pPr>
        <w:pStyle w:val="Default"/>
        <w:spacing w:line="276" w:lineRule="auto"/>
        <w:jc w:val="both"/>
        <w:rPr>
          <w:color w:val="auto"/>
        </w:rPr>
      </w:pPr>
      <w:r w:rsidRPr="00345510">
        <w:rPr>
          <w:color w:val="auto"/>
        </w:rPr>
        <w:t xml:space="preserve">— штрихование внутри контурного изображения; правила штрихования; приемы штрихования (беспорядочная штриховка и упорядоченная штриховка в виде сеточки); </w:t>
      </w:r>
    </w:p>
    <w:p w:rsidR="00DD3E24" w:rsidRPr="00345510" w:rsidRDefault="00DD3E24" w:rsidP="00DD3E24">
      <w:pPr>
        <w:pStyle w:val="Default"/>
        <w:spacing w:line="276" w:lineRule="auto"/>
        <w:jc w:val="both"/>
        <w:rPr>
          <w:color w:val="auto"/>
        </w:rPr>
      </w:pPr>
      <w:r w:rsidRPr="00345510">
        <w:rPr>
          <w:color w:val="auto"/>
        </w:rPr>
        <w:t xml:space="preserve">— рисование карандашом линий и предметов несложной формы двумя руками. </w:t>
      </w:r>
    </w:p>
    <w:p w:rsidR="00DD3E24" w:rsidRPr="00345510" w:rsidRDefault="00DD3E24" w:rsidP="00DD3E24">
      <w:pPr>
        <w:pStyle w:val="Default"/>
        <w:spacing w:line="276" w:lineRule="auto"/>
        <w:jc w:val="both"/>
        <w:rPr>
          <w:color w:val="auto"/>
        </w:rPr>
      </w:pPr>
      <w:r w:rsidRPr="00345510">
        <w:rPr>
          <w:color w:val="auto"/>
        </w:rPr>
        <w:t xml:space="preserve">Приемы работы красками: </w:t>
      </w:r>
    </w:p>
    <w:p w:rsidR="00DD3E24" w:rsidRPr="00345510" w:rsidRDefault="00DD3E24" w:rsidP="00DD3E24">
      <w:pPr>
        <w:pStyle w:val="Default"/>
        <w:spacing w:line="276" w:lineRule="auto"/>
        <w:jc w:val="both"/>
        <w:rPr>
          <w:color w:val="auto"/>
        </w:rPr>
      </w:pPr>
      <w:r w:rsidRPr="00345510">
        <w:rPr>
          <w:color w:val="auto"/>
        </w:rPr>
        <w:t xml:space="preserve">— </w:t>
      </w:r>
      <w:r w:rsidRPr="00345510">
        <w:rPr>
          <w:i/>
          <w:iCs/>
          <w:color w:val="auto"/>
        </w:rPr>
        <w:t>приемы рисования руками</w:t>
      </w:r>
      <w:r w:rsidRPr="00345510">
        <w:rPr>
          <w:color w:val="auto"/>
        </w:rPr>
        <w:t xml:space="preserve">: точечное рисование пальцами; линейное рисование пальцами; рисование ладонью, кулаком, ребром ладони; </w:t>
      </w:r>
    </w:p>
    <w:p w:rsidR="00DD3E24" w:rsidRPr="00345510" w:rsidRDefault="00DD3E24" w:rsidP="00DD3E24">
      <w:pPr>
        <w:pStyle w:val="Default"/>
        <w:spacing w:line="276" w:lineRule="auto"/>
        <w:jc w:val="both"/>
        <w:rPr>
          <w:color w:val="auto"/>
        </w:rPr>
      </w:pPr>
      <w:r w:rsidRPr="00345510">
        <w:rPr>
          <w:color w:val="auto"/>
        </w:rPr>
        <w:t xml:space="preserve">— </w:t>
      </w:r>
      <w:r w:rsidRPr="00345510">
        <w:rPr>
          <w:i/>
          <w:iCs/>
          <w:color w:val="auto"/>
        </w:rPr>
        <w:t>приемы трафаретной печати</w:t>
      </w:r>
      <w:r w:rsidRPr="00345510">
        <w:rPr>
          <w:color w:val="auto"/>
        </w:rPr>
        <w:t xml:space="preserve">: печать тампоном, карандашной резинкой, смятой бумагой, трубочкой и т.п.; </w:t>
      </w:r>
    </w:p>
    <w:p w:rsidR="00DD3E24" w:rsidRPr="00345510" w:rsidRDefault="00DD3E24" w:rsidP="00DD3E24">
      <w:pPr>
        <w:pStyle w:val="Default"/>
        <w:spacing w:line="276" w:lineRule="auto"/>
        <w:jc w:val="both"/>
        <w:rPr>
          <w:color w:val="auto"/>
        </w:rPr>
      </w:pPr>
      <w:r w:rsidRPr="00345510">
        <w:rPr>
          <w:i/>
          <w:iCs/>
          <w:color w:val="auto"/>
        </w:rPr>
        <w:t xml:space="preserve">Обучение действиям с шаблонами и трафаретами: </w:t>
      </w:r>
    </w:p>
    <w:p w:rsidR="00DD3E24" w:rsidRPr="00345510" w:rsidRDefault="00DD3E24" w:rsidP="00DD3E24">
      <w:pPr>
        <w:pStyle w:val="Default"/>
        <w:spacing w:line="276" w:lineRule="auto"/>
        <w:jc w:val="both"/>
        <w:rPr>
          <w:color w:val="auto"/>
        </w:rPr>
      </w:pPr>
      <w:r w:rsidRPr="00345510">
        <w:rPr>
          <w:color w:val="auto"/>
        </w:rPr>
        <w:t xml:space="preserve">— правила обведения шаблонов; </w:t>
      </w:r>
    </w:p>
    <w:p w:rsidR="00DD3E24" w:rsidRPr="00345510" w:rsidRDefault="00DD3E24" w:rsidP="00DD3E24">
      <w:pPr>
        <w:pStyle w:val="Default"/>
        <w:spacing w:line="276" w:lineRule="auto"/>
        <w:jc w:val="both"/>
        <w:rPr>
          <w:color w:val="auto"/>
        </w:rPr>
      </w:pPr>
      <w:r w:rsidRPr="00345510">
        <w:rPr>
          <w:color w:val="auto"/>
        </w:rPr>
        <w:t xml:space="preserve">— обведение шаблонов геометрических фигур, реальных предметов несложных форм, букв, цифр. </w:t>
      </w:r>
    </w:p>
    <w:p w:rsidR="00DD3E24" w:rsidRPr="00345510" w:rsidRDefault="00DD3E24" w:rsidP="00DD3E24">
      <w:pPr>
        <w:pStyle w:val="Default"/>
        <w:spacing w:line="276" w:lineRule="auto"/>
        <w:jc w:val="both"/>
        <w:rPr>
          <w:color w:val="auto"/>
        </w:rPr>
      </w:pPr>
      <w:r w:rsidRPr="00345510">
        <w:rPr>
          <w:i/>
          <w:iCs/>
          <w:color w:val="auto"/>
        </w:rPr>
        <w:t xml:space="preserve">Обучение композиционной деятельности </w:t>
      </w:r>
    </w:p>
    <w:p w:rsidR="00DD3E24" w:rsidRPr="00345510" w:rsidRDefault="00DD3E24" w:rsidP="00DD3E24">
      <w:pPr>
        <w:pStyle w:val="Default"/>
        <w:spacing w:line="276" w:lineRule="auto"/>
        <w:jc w:val="both"/>
        <w:rPr>
          <w:color w:val="auto"/>
        </w:rPr>
      </w:pPr>
      <w:r w:rsidRPr="00345510">
        <w:rPr>
          <w:i/>
          <w:iCs/>
          <w:color w:val="auto"/>
        </w:rPr>
        <w:t xml:space="preserve">Развитие умений воспринимать и изображать форму предметов, пропорции, конструкцию. </w:t>
      </w:r>
    </w:p>
    <w:p w:rsidR="00DD3E24" w:rsidRPr="00345510" w:rsidRDefault="00DD3E24" w:rsidP="00DD3E24">
      <w:pPr>
        <w:pStyle w:val="Default"/>
        <w:spacing w:line="276" w:lineRule="auto"/>
        <w:jc w:val="both"/>
        <w:rPr>
          <w:color w:val="auto"/>
        </w:rPr>
      </w:pPr>
      <w:r w:rsidRPr="00345510">
        <w:rPr>
          <w:color w:val="auto"/>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
    <w:p w:rsidR="00DD3E24" w:rsidRPr="00345510" w:rsidRDefault="00DD3E24" w:rsidP="00DD3E24">
      <w:pPr>
        <w:pStyle w:val="Default"/>
        <w:spacing w:line="276" w:lineRule="auto"/>
        <w:jc w:val="both"/>
        <w:rPr>
          <w:color w:val="auto"/>
        </w:rPr>
      </w:pPr>
      <w:r w:rsidRPr="00345510">
        <w:rPr>
          <w:color w:val="auto"/>
        </w:rPr>
        <w:t xml:space="preserve">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 </w:t>
      </w:r>
    </w:p>
    <w:p w:rsidR="00DD3E24" w:rsidRPr="00345510" w:rsidRDefault="00DD3E24" w:rsidP="00DD3E24">
      <w:pPr>
        <w:pStyle w:val="Default"/>
        <w:spacing w:line="276" w:lineRule="auto"/>
        <w:jc w:val="both"/>
        <w:rPr>
          <w:color w:val="auto"/>
        </w:rPr>
      </w:pPr>
      <w:r w:rsidRPr="00345510">
        <w:rPr>
          <w:color w:val="auto"/>
        </w:rPr>
        <w:t xml:space="preserve">Обследование предметов, выделение их признаков и свойств, необходимых для передачи в рисунке, аппликации, лепке предмета. </w:t>
      </w:r>
    </w:p>
    <w:p w:rsidR="00DD3E24" w:rsidRPr="00345510" w:rsidRDefault="00DD3E24" w:rsidP="00DD3E24">
      <w:pPr>
        <w:pStyle w:val="Default"/>
        <w:spacing w:line="276" w:lineRule="auto"/>
        <w:jc w:val="both"/>
        <w:rPr>
          <w:color w:val="auto"/>
        </w:rPr>
      </w:pPr>
      <w:r w:rsidRPr="00345510">
        <w:rPr>
          <w:color w:val="auto"/>
        </w:rPr>
        <w:t xml:space="preserve">Соотнесение формы предметов с геометрическими фигурами (метод обобщения). </w:t>
      </w:r>
    </w:p>
    <w:p w:rsidR="00DD3E24" w:rsidRPr="00345510" w:rsidRDefault="00DD3E24" w:rsidP="00DD3E24">
      <w:pPr>
        <w:pStyle w:val="Default"/>
        <w:spacing w:line="276" w:lineRule="auto"/>
        <w:jc w:val="both"/>
        <w:rPr>
          <w:color w:val="auto"/>
        </w:rPr>
      </w:pPr>
      <w:r w:rsidRPr="00345510">
        <w:rPr>
          <w:color w:val="auto"/>
        </w:rPr>
        <w:t xml:space="preserve">Передача пропорций предметов. Строение тела человека, животных и др. </w:t>
      </w:r>
    </w:p>
    <w:p w:rsidR="00DD3E24" w:rsidRPr="00345510" w:rsidRDefault="00DD3E24" w:rsidP="00DD3E24">
      <w:pPr>
        <w:pStyle w:val="Default"/>
        <w:spacing w:line="276" w:lineRule="auto"/>
        <w:jc w:val="both"/>
        <w:rPr>
          <w:color w:val="auto"/>
        </w:rPr>
      </w:pPr>
      <w:r w:rsidRPr="00345510">
        <w:rPr>
          <w:color w:val="auto"/>
        </w:rPr>
        <w:t xml:space="preserve">Передача движения различных одушевленных и неодушевленных предметов. 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 </w:t>
      </w:r>
    </w:p>
    <w:p w:rsidR="00DD3E24" w:rsidRPr="00345510" w:rsidRDefault="00DD3E24" w:rsidP="00DD3E24">
      <w:pPr>
        <w:pStyle w:val="Default"/>
        <w:spacing w:line="276" w:lineRule="auto"/>
        <w:jc w:val="both"/>
        <w:rPr>
          <w:color w:val="auto"/>
        </w:rPr>
      </w:pPr>
      <w:r w:rsidRPr="00345510">
        <w:rPr>
          <w:color w:val="auto"/>
        </w:rPr>
        <w:t xml:space="preserve">Практическое применение приемов и способов передачи графических образов в лепке, аппликации, рисунке. </w:t>
      </w:r>
    </w:p>
    <w:p w:rsidR="00DD3E24" w:rsidRPr="00345510" w:rsidRDefault="00DD3E24" w:rsidP="00DD3E24">
      <w:pPr>
        <w:pStyle w:val="Default"/>
        <w:spacing w:line="276" w:lineRule="auto"/>
        <w:jc w:val="both"/>
        <w:rPr>
          <w:color w:val="auto"/>
        </w:rPr>
      </w:pPr>
      <w:r w:rsidRPr="00345510">
        <w:rPr>
          <w:i/>
          <w:iCs/>
          <w:color w:val="auto"/>
        </w:rPr>
        <w:t xml:space="preserve">Развитие восприятия цвета предметов и формирование умения передавать его в рисунке с помощью красок </w:t>
      </w:r>
    </w:p>
    <w:p w:rsidR="00DD3E24" w:rsidRPr="00345510" w:rsidRDefault="00DD3E24" w:rsidP="00DD3E24">
      <w:pPr>
        <w:pStyle w:val="Default"/>
        <w:spacing w:line="276" w:lineRule="auto"/>
        <w:jc w:val="both"/>
        <w:rPr>
          <w:color w:val="auto"/>
        </w:rPr>
      </w:pPr>
      <w:r w:rsidRPr="00345510">
        <w:rPr>
          <w:color w:val="auto"/>
        </w:rPr>
        <w:t xml:space="preserve">Понятия: «цвет», «спектр», «краски», «акварель», «гуашь», «живопись» </w:t>
      </w:r>
    </w:p>
    <w:p w:rsidR="00DD3E24" w:rsidRPr="00345510" w:rsidRDefault="00DD3E24" w:rsidP="00DD3E24">
      <w:pPr>
        <w:pStyle w:val="Default"/>
        <w:spacing w:line="276" w:lineRule="auto"/>
        <w:jc w:val="both"/>
        <w:rPr>
          <w:color w:val="auto"/>
        </w:rPr>
      </w:pPr>
      <w:r w:rsidRPr="00345510">
        <w:rPr>
          <w:color w:val="auto"/>
        </w:rPr>
        <w:t xml:space="preserve">и т.д. </w:t>
      </w:r>
    </w:p>
    <w:p w:rsidR="00DD3E24" w:rsidRPr="00345510" w:rsidRDefault="00DD3E24" w:rsidP="00DD3E24">
      <w:pPr>
        <w:pStyle w:val="Default"/>
        <w:spacing w:line="276" w:lineRule="auto"/>
        <w:jc w:val="both"/>
        <w:rPr>
          <w:color w:val="auto"/>
        </w:rPr>
      </w:pPr>
      <w:r w:rsidRPr="00345510">
        <w:rPr>
          <w:color w:val="auto"/>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DD3E24" w:rsidRPr="00345510" w:rsidRDefault="00DD3E24" w:rsidP="00DD3E24">
      <w:pPr>
        <w:pStyle w:val="Default"/>
        <w:spacing w:line="276" w:lineRule="auto"/>
        <w:jc w:val="both"/>
        <w:rPr>
          <w:color w:val="auto"/>
        </w:rPr>
      </w:pPr>
      <w:r w:rsidRPr="00345510">
        <w:rPr>
          <w:color w:val="auto"/>
        </w:rPr>
        <w:t xml:space="preserve">Различение и обозначением словом, некоторых ясно различимых оттенков цветов. </w:t>
      </w:r>
    </w:p>
    <w:p w:rsidR="00DD3E24" w:rsidRPr="00345510" w:rsidRDefault="00DD3E24" w:rsidP="00DD3E24">
      <w:pPr>
        <w:pStyle w:val="Default"/>
        <w:spacing w:line="276" w:lineRule="auto"/>
        <w:jc w:val="both"/>
        <w:rPr>
          <w:color w:val="auto"/>
        </w:rPr>
      </w:pPr>
      <w:r w:rsidRPr="00345510">
        <w:rPr>
          <w:color w:val="auto"/>
        </w:rPr>
        <w:t xml:space="preserve">Работа кистью и красками, получение новых цветов и оттенков путем смешения на палитре основных цветов, отражение светлости цвета (светло-зеленый, темно-зеленый и т.д.). </w:t>
      </w:r>
    </w:p>
    <w:p w:rsidR="00DD3E24" w:rsidRPr="00345510" w:rsidRDefault="00DD3E24" w:rsidP="00DD3E24">
      <w:pPr>
        <w:pStyle w:val="Default"/>
        <w:spacing w:line="276" w:lineRule="auto"/>
        <w:jc w:val="both"/>
        <w:rPr>
          <w:color w:val="auto"/>
        </w:rPr>
      </w:pPr>
      <w:r w:rsidRPr="00345510">
        <w:rPr>
          <w:color w:val="auto"/>
        </w:rPr>
        <w:t xml:space="preserve">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 </w:t>
      </w:r>
    </w:p>
    <w:p w:rsidR="00DD3E24" w:rsidRPr="00345510" w:rsidRDefault="00DD3E24" w:rsidP="00DD3E24">
      <w:pPr>
        <w:pStyle w:val="Default"/>
        <w:spacing w:line="276" w:lineRule="auto"/>
        <w:jc w:val="both"/>
        <w:rPr>
          <w:color w:val="auto"/>
        </w:rPr>
      </w:pPr>
      <w:r w:rsidRPr="00345510">
        <w:rPr>
          <w:color w:val="auto"/>
        </w:rPr>
        <w:t xml:space="preserve">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 </w:t>
      </w:r>
    </w:p>
    <w:p w:rsidR="00DD3E24" w:rsidRPr="00345510" w:rsidRDefault="00DD3E24" w:rsidP="00DD3E24">
      <w:pPr>
        <w:pStyle w:val="Default"/>
        <w:spacing w:line="276" w:lineRule="auto"/>
        <w:jc w:val="both"/>
        <w:rPr>
          <w:color w:val="auto"/>
        </w:rPr>
      </w:pPr>
      <w:r w:rsidRPr="00345510">
        <w:rPr>
          <w:color w:val="auto"/>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DD3E24" w:rsidRPr="00345510" w:rsidRDefault="00DD3E24" w:rsidP="00DD3E24">
      <w:pPr>
        <w:pStyle w:val="Default"/>
        <w:spacing w:line="276" w:lineRule="auto"/>
        <w:jc w:val="both"/>
        <w:rPr>
          <w:color w:val="auto"/>
        </w:rPr>
      </w:pPr>
      <w:r w:rsidRPr="00345510">
        <w:rPr>
          <w:i/>
          <w:iCs/>
          <w:color w:val="auto"/>
        </w:rPr>
        <w:t xml:space="preserve">Обучение восприятию произведений искусства </w:t>
      </w:r>
    </w:p>
    <w:p w:rsidR="00DD3E24" w:rsidRPr="00345510" w:rsidRDefault="00DD3E24" w:rsidP="00DD3E24">
      <w:pPr>
        <w:pStyle w:val="Default"/>
        <w:spacing w:line="276" w:lineRule="auto"/>
        <w:jc w:val="both"/>
        <w:rPr>
          <w:color w:val="auto"/>
        </w:rPr>
      </w:pPr>
      <w:r w:rsidRPr="00345510">
        <w:rPr>
          <w:color w:val="auto"/>
        </w:rPr>
        <w:t xml:space="preserve">Примерные темы бесед: </w:t>
      </w:r>
    </w:p>
    <w:p w:rsidR="00DD3E24" w:rsidRPr="00345510" w:rsidRDefault="00DD3E24" w:rsidP="00DD3E24">
      <w:pPr>
        <w:pStyle w:val="Default"/>
        <w:spacing w:line="276" w:lineRule="auto"/>
        <w:jc w:val="both"/>
        <w:rPr>
          <w:color w:val="auto"/>
        </w:rPr>
      </w:pPr>
      <w:r w:rsidRPr="00345510">
        <w:rPr>
          <w:color w:val="auto"/>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DD3E24" w:rsidRPr="00345510" w:rsidRDefault="00DD3E24" w:rsidP="00DD3E24">
      <w:pPr>
        <w:pStyle w:val="Default"/>
        <w:spacing w:line="276" w:lineRule="auto"/>
        <w:jc w:val="both"/>
        <w:rPr>
          <w:color w:val="auto"/>
        </w:rPr>
      </w:pPr>
      <w:r w:rsidRPr="00345510">
        <w:rPr>
          <w:color w:val="auto"/>
        </w:rPr>
        <w:t xml:space="preserve">«Виды изобразительного искусства». </w:t>
      </w:r>
    </w:p>
    <w:p w:rsidR="00DD3E24" w:rsidRPr="00345510" w:rsidRDefault="00DD3E24" w:rsidP="00DD3E24">
      <w:pPr>
        <w:pStyle w:val="Default"/>
        <w:spacing w:line="276" w:lineRule="auto"/>
        <w:jc w:val="both"/>
        <w:rPr>
          <w:color w:val="auto"/>
        </w:rPr>
      </w:pPr>
      <w:r w:rsidRPr="00345510">
        <w:rPr>
          <w:color w:val="auto"/>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rsidR="00DD3E24" w:rsidRPr="00345510" w:rsidRDefault="00DD3E24" w:rsidP="00DD3E24">
      <w:pPr>
        <w:pStyle w:val="Default"/>
        <w:spacing w:line="276" w:lineRule="auto"/>
        <w:jc w:val="both"/>
        <w:rPr>
          <w:color w:val="auto"/>
        </w:rPr>
      </w:pPr>
      <w:r w:rsidRPr="00345510">
        <w:rPr>
          <w:color w:val="auto"/>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w:t>
      </w:r>
    </w:p>
    <w:p w:rsidR="00DD3E24" w:rsidRPr="00345510" w:rsidRDefault="00DD3E24" w:rsidP="00DD3E24">
      <w:pPr>
        <w:pStyle w:val="Default"/>
        <w:spacing w:line="276" w:lineRule="auto"/>
        <w:jc w:val="both"/>
        <w:rPr>
          <w:color w:val="auto"/>
        </w:rPr>
      </w:pPr>
      <w:r w:rsidRPr="00345510">
        <w:rPr>
          <w:color w:val="auto"/>
        </w:rPr>
        <w:t xml:space="preserve">Скульпторы создали произведения скульптуры: В. Ватагин, А. Опекушина, В. Мухина и т.д. </w:t>
      </w:r>
    </w:p>
    <w:p w:rsidR="00DD3E24" w:rsidRPr="00345510" w:rsidRDefault="00DD3E24" w:rsidP="00DD3E24">
      <w:pPr>
        <w:pStyle w:val="Default"/>
        <w:spacing w:line="276" w:lineRule="auto"/>
        <w:jc w:val="both"/>
        <w:rPr>
          <w:color w:val="auto"/>
        </w:rPr>
      </w:pPr>
      <w:r w:rsidRPr="00345510">
        <w:rPr>
          <w:color w:val="auto"/>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rsidR="00DD3E24" w:rsidRPr="00345510" w:rsidRDefault="00DD3E24" w:rsidP="00DD3E24">
      <w:pPr>
        <w:pStyle w:val="Default"/>
        <w:spacing w:line="276" w:lineRule="auto"/>
        <w:jc w:val="both"/>
        <w:rPr>
          <w:color w:val="auto"/>
        </w:rPr>
      </w:pPr>
      <w:r w:rsidRPr="00345510">
        <w:rPr>
          <w:b/>
          <w:bCs/>
          <w:color w:val="auto"/>
        </w:rPr>
        <w:t>ФИЗИЧЕСКАЯ КУЛЬТУРА</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 </w:t>
      </w:r>
    </w:p>
    <w:p w:rsidR="00DD3E24" w:rsidRPr="00345510" w:rsidRDefault="00DD3E24" w:rsidP="00DD3E24">
      <w:pPr>
        <w:pStyle w:val="Default"/>
        <w:spacing w:line="276" w:lineRule="auto"/>
        <w:jc w:val="both"/>
        <w:rPr>
          <w:color w:val="auto"/>
        </w:rPr>
      </w:pPr>
      <w:r w:rsidRPr="00345510">
        <w:rPr>
          <w:b/>
          <w:bCs/>
          <w:color w:val="auto"/>
        </w:rPr>
        <w:t xml:space="preserve">Основная цель изучения </w:t>
      </w:r>
      <w:r w:rsidRPr="00345510">
        <w:rPr>
          <w:color w:val="auto"/>
        </w:rPr>
        <w:t xml:space="preserve">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 </w:t>
      </w:r>
    </w:p>
    <w:p w:rsidR="00DD3E24" w:rsidRPr="00345510" w:rsidRDefault="00DD3E24" w:rsidP="00DD3E24">
      <w:pPr>
        <w:pStyle w:val="Default"/>
        <w:spacing w:line="276" w:lineRule="auto"/>
        <w:jc w:val="both"/>
        <w:rPr>
          <w:color w:val="auto"/>
        </w:rPr>
      </w:pPr>
      <w:r w:rsidRPr="00345510">
        <w:rPr>
          <w:b/>
          <w:bCs/>
          <w:color w:val="auto"/>
        </w:rPr>
        <w:t xml:space="preserve">Основные задачи изучения предмета: </w:t>
      </w:r>
    </w:p>
    <w:p w:rsidR="00DD3E24" w:rsidRPr="00345510" w:rsidRDefault="00DD3E24" w:rsidP="00DD3E24">
      <w:pPr>
        <w:pStyle w:val="Default"/>
        <w:spacing w:line="276" w:lineRule="auto"/>
        <w:jc w:val="both"/>
        <w:rPr>
          <w:color w:val="auto"/>
        </w:rPr>
      </w:pPr>
      <w:r w:rsidRPr="00345510">
        <w:rPr>
          <w:color w:val="auto"/>
        </w:rPr>
        <w:t xml:space="preserve">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 </w:t>
      </w:r>
    </w:p>
    <w:p w:rsidR="00DD3E24" w:rsidRPr="00345510" w:rsidRDefault="00DD3E24" w:rsidP="00DD3E24">
      <w:pPr>
        <w:pStyle w:val="Default"/>
        <w:spacing w:line="276" w:lineRule="auto"/>
        <w:jc w:val="both"/>
        <w:rPr>
          <w:color w:val="auto"/>
        </w:rPr>
      </w:pPr>
      <w:r w:rsidRPr="00345510">
        <w:rPr>
          <w:color w:val="auto"/>
        </w:rPr>
        <w:t xml:space="preserve">― коррекция нарушений физического развития; </w:t>
      </w:r>
    </w:p>
    <w:p w:rsidR="00DD3E24" w:rsidRPr="00345510" w:rsidRDefault="00DD3E24" w:rsidP="00DD3E24">
      <w:pPr>
        <w:pStyle w:val="Default"/>
        <w:spacing w:line="276" w:lineRule="auto"/>
        <w:jc w:val="both"/>
        <w:rPr>
          <w:color w:val="auto"/>
        </w:rPr>
      </w:pPr>
      <w:r w:rsidRPr="00345510">
        <w:rPr>
          <w:color w:val="auto"/>
        </w:rPr>
        <w:t xml:space="preserve">― формирование двигательных умений и навыков; </w:t>
      </w:r>
    </w:p>
    <w:p w:rsidR="00DD3E24" w:rsidRPr="00345510" w:rsidRDefault="00DD3E24" w:rsidP="00DD3E24">
      <w:pPr>
        <w:pStyle w:val="Default"/>
        <w:spacing w:line="276" w:lineRule="auto"/>
        <w:jc w:val="both"/>
        <w:rPr>
          <w:color w:val="auto"/>
        </w:rPr>
      </w:pPr>
      <w:r w:rsidRPr="00345510">
        <w:rPr>
          <w:color w:val="auto"/>
        </w:rPr>
        <w:t xml:space="preserve">― развитие двигательных способностей в процессе обучения; </w:t>
      </w:r>
    </w:p>
    <w:p w:rsidR="00DD3E24" w:rsidRPr="00345510" w:rsidRDefault="00DD3E24" w:rsidP="00DD3E24">
      <w:pPr>
        <w:pStyle w:val="Default"/>
        <w:spacing w:line="276" w:lineRule="auto"/>
        <w:jc w:val="both"/>
        <w:rPr>
          <w:color w:val="auto"/>
        </w:rPr>
      </w:pPr>
      <w:r w:rsidRPr="00345510">
        <w:rPr>
          <w:color w:val="auto"/>
        </w:rPr>
        <w:t xml:space="preserve">― укрепление здоровья и закаливание организма, формирование правильной осанки; </w:t>
      </w:r>
    </w:p>
    <w:p w:rsidR="00DD3E24" w:rsidRPr="00345510" w:rsidRDefault="00DD3E24" w:rsidP="00DD3E24">
      <w:pPr>
        <w:pStyle w:val="Default"/>
        <w:spacing w:line="276" w:lineRule="auto"/>
        <w:jc w:val="both"/>
        <w:rPr>
          <w:color w:val="auto"/>
        </w:rPr>
      </w:pPr>
      <w:r w:rsidRPr="00345510">
        <w:rPr>
          <w:color w:val="auto"/>
        </w:rPr>
        <w:t xml:space="preserve">― раскрытие возможных избирательных способностей и интересов ребенка для освоения доступных видов спортивно-физкультурной деятельности; </w:t>
      </w:r>
    </w:p>
    <w:p w:rsidR="00DD3E24" w:rsidRPr="00345510" w:rsidRDefault="00DD3E24" w:rsidP="00DD3E24">
      <w:pPr>
        <w:pStyle w:val="Default"/>
        <w:spacing w:line="276" w:lineRule="auto"/>
        <w:jc w:val="both"/>
        <w:rPr>
          <w:color w:val="auto"/>
        </w:rPr>
      </w:pPr>
      <w:r w:rsidRPr="00345510">
        <w:rPr>
          <w:color w:val="auto"/>
        </w:rPr>
        <w:t xml:space="preserve">― формирование и воспитание гигиенических навыков при выполнении физических упражнений; </w:t>
      </w:r>
    </w:p>
    <w:p w:rsidR="00DD3E24" w:rsidRPr="00345510" w:rsidRDefault="00DD3E24" w:rsidP="00DD3E24">
      <w:pPr>
        <w:pStyle w:val="Default"/>
        <w:spacing w:line="276" w:lineRule="auto"/>
        <w:jc w:val="both"/>
        <w:rPr>
          <w:color w:val="auto"/>
        </w:rPr>
      </w:pPr>
      <w:r w:rsidRPr="00345510">
        <w:rPr>
          <w:color w:val="auto"/>
        </w:rPr>
        <w:t xml:space="preserve">― формирование установки на сохранение и укрепление здоровья, навыков здорового и безопасного образа жизни; </w:t>
      </w:r>
    </w:p>
    <w:p w:rsidR="00DD3E24" w:rsidRPr="00345510" w:rsidRDefault="00DD3E24" w:rsidP="00DD3E24">
      <w:pPr>
        <w:pStyle w:val="Default"/>
        <w:spacing w:line="276" w:lineRule="auto"/>
        <w:jc w:val="both"/>
        <w:rPr>
          <w:color w:val="auto"/>
        </w:rPr>
      </w:pPr>
      <w:r w:rsidRPr="00345510">
        <w:rPr>
          <w:color w:val="auto"/>
        </w:rPr>
        <w:t xml:space="preserve">― поддержание устойчивой физической работоспособности на достигнутом уровне; </w:t>
      </w:r>
    </w:p>
    <w:p w:rsidR="00DD3E24" w:rsidRPr="00345510" w:rsidRDefault="00DD3E24" w:rsidP="00DD3E24">
      <w:pPr>
        <w:pStyle w:val="Default"/>
        <w:spacing w:line="276" w:lineRule="auto"/>
        <w:jc w:val="both"/>
        <w:rPr>
          <w:color w:val="auto"/>
        </w:rPr>
      </w:pPr>
      <w:r w:rsidRPr="00345510">
        <w:rPr>
          <w:color w:val="auto"/>
        </w:rPr>
        <w:t xml:space="preserve">― формирование познавательных интересов, сообщение доступных теоретических сведений по физической культуре; </w:t>
      </w:r>
    </w:p>
    <w:p w:rsidR="00DD3E24" w:rsidRPr="00345510" w:rsidRDefault="00DD3E24" w:rsidP="00DD3E24">
      <w:pPr>
        <w:pStyle w:val="Default"/>
        <w:spacing w:line="276" w:lineRule="auto"/>
        <w:jc w:val="both"/>
        <w:rPr>
          <w:color w:val="auto"/>
        </w:rPr>
      </w:pPr>
      <w:r w:rsidRPr="00345510">
        <w:rPr>
          <w:color w:val="auto"/>
        </w:rPr>
        <w:t xml:space="preserve">― воспитание устойчивого интереса к занятиям физическими упражнениями; </w:t>
      </w:r>
    </w:p>
    <w:p w:rsidR="00DD3E24" w:rsidRPr="00345510" w:rsidRDefault="00DD3E24" w:rsidP="00DD3E24">
      <w:pPr>
        <w:pStyle w:val="Default"/>
        <w:spacing w:line="276" w:lineRule="auto"/>
        <w:jc w:val="both"/>
        <w:rPr>
          <w:color w:val="auto"/>
        </w:rPr>
      </w:pPr>
      <w:r w:rsidRPr="00345510">
        <w:rPr>
          <w:color w:val="auto"/>
        </w:rPr>
        <w:t xml:space="preserve">― воспитание нравственных, морально-волевых качеств (настойчивости, смелости), навыков культурного поведения; </w:t>
      </w:r>
    </w:p>
    <w:p w:rsidR="00DD3E24" w:rsidRPr="00345510" w:rsidRDefault="00DD3E24" w:rsidP="00DD3E24">
      <w:pPr>
        <w:pStyle w:val="Default"/>
        <w:spacing w:line="276" w:lineRule="auto"/>
        <w:jc w:val="both"/>
        <w:rPr>
          <w:color w:val="auto"/>
        </w:rPr>
      </w:pPr>
      <w:r w:rsidRPr="00345510">
        <w:rPr>
          <w:color w:val="auto"/>
        </w:rPr>
        <w:t xml:space="preserve">Коррекция недостатков психического и физического развития с учетом возрастных особенностей обучающихся, предусматривает: </w:t>
      </w:r>
    </w:p>
    <w:p w:rsidR="00DD3E24" w:rsidRPr="00345510" w:rsidRDefault="00DD3E24" w:rsidP="00DD3E24">
      <w:pPr>
        <w:pStyle w:val="Default"/>
        <w:spacing w:line="276" w:lineRule="auto"/>
        <w:jc w:val="both"/>
        <w:rPr>
          <w:color w:val="auto"/>
        </w:rPr>
      </w:pPr>
      <w:r w:rsidRPr="00345510">
        <w:rPr>
          <w:color w:val="auto"/>
        </w:rPr>
        <w:t xml:space="preserve">― обогащение чувственного опыта; </w:t>
      </w:r>
    </w:p>
    <w:p w:rsidR="00DD3E24" w:rsidRPr="00345510" w:rsidRDefault="00DD3E24" w:rsidP="00DD3E24">
      <w:pPr>
        <w:pStyle w:val="Default"/>
        <w:spacing w:line="276" w:lineRule="auto"/>
        <w:jc w:val="both"/>
        <w:rPr>
          <w:color w:val="auto"/>
        </w:rPr>
      </w:pPr>
      <w:r w:rsidRPr="00345510">
        <w:rPr>
          <w:color w:val="auto"/>
        </w:rPr>
        <w:t xml:space="preserve">― коррекцию и развитие сенсомоторной сферы; </w:t>
      </w:r>
    </w:p>
    <w:p w:rsidR="00DD3E24" w:rsidRPr="00345510" w:rsidRDefault="00DD3E24" w:rsidP="00DD3E24">
      <w:pPr>
        <w:pStyle w:val="Default"/>
        <w:spacing w:line="276" w:lineRule="auto"/>
        <w:jc w:val="both"/>
        <w:rPr>
          <w:color w:val="auto"/>
        </w:rPr>
      </w:pPr>
      <w:r w:rsidRPr="00345510">
        <w:rPr>
          <w:color w:val="auto"/>
        </w:rPr>
        <w:t xml:space="preserve">― формирование навыков общения, предметно-практической и познавательной деятельности. </w:t>
      </w:r>
    </w:p>
    <w:p w:rsidR="00DD3E24" w:rsidRPr="00345510" w:rsidRDefault="00DD3E24" w:rsidP="00DD3E24">
      <w:pPr>
        <w:pStyle w:val="Default"/>
        <w:spacing w:line="276" w:lineRule="auto"/>
        <w:jc w:val="both"/>
        <w:rPr>
          <w:color w:val="auto"/>
        </w:rPr>
      </w:pPr>
      <w:r w:rsidRPr="00345510">
        <w:rPr>
          <w:color w:val="auto"/>
        </w:rPr>
        <w:t xml:space="preserve">Содержание программы отражено в пяти разделах: «Знания о физической культуре», «Гимнастика», «Легкая атлетика», «Лыжная подготовка», «Игры». Каждый из перечисленных разделов включает некоторые теоретические сведения и материал для практической подготовки обучающихся. </w:t>
      </w:r>
    </w:p>
    <w:p w:rsidR="00DD3E24" w:rsidRPr="00345510" w:rsidRDefault="00DD3E24" w:rsidP="00DD3E24">
      <w:pPr>
        <w:pStyle w:val="Default"/>
        <w:spacing w:line="276" w:lineRule="auto"/>
        <w:jc w:val="both"/>
        <w:rPr>
          <w:color w:val="auto"/>
        </w:rPr>
      </w:pPr>
      <w:r w:rsidRPr="00345510">
        <w:rPr>
          <w:color w:val="auto"/>
        </w:rPr>
        <w:t xml:space="preserve">Программой предусмотрены следующие виды работы: </w:t>
      </w:r>
    </w:p>
    <w:p w:rsidR="00DD3E24" w:rsidRPr="00345510" w:rsidRDefault="00DD3E24" w:rsidP="00DD3E24">
      <w:pPr>
        <w:pStyle w:val="Default"/>
        <w:spacing w:line="276" w:lineRule="auto"/>
        <w:jc w:val="both"/>
        <w:rPr>
          <w:color w:val="auto"/>
        </w:rPr>
      </w:pPr>
      <w:r w:rsidRPr="00345510">
        <w:rPr>
          <w:color w:val="auto"/>
        </w:rPr>
        <w:t xml:space="preserve">― беседы о содержании и значении физических упражнений для повышения качества здоровья и коррекции нарушенных функций; </w:t>
      </w:r>
    </w:p>
    <w:p w:rsidR="00DD3E24" w:rsidRPr="00345510" w:rsidRDefault="00DD3E24" w:rsidP="00DD3E24">
      <w:pPr>
        <w:pStyle w:val="Default"/>
        <w:spacing w:line="276" w:lineRule="auto"/>
        <w:jc w:val="both"/>
        <w:rPr>
          <w:color w:val="auto"/>
        </w:rPr>
      </w:pPr>
      <w:r w:rsidRPr="00345510">
        <w:rPr>
          <w:color w:val="auto"/>
        </w:rPr>
        <w:t xml:space="preserve">― выполнение физических упражнений на основе показа учителя; </w:t>
      </w:r>
    </w:p>
    <w:p w:rsidR="00DD3E24" w:rsidRPr="00345510" w:rsidRDefault="00DD3E24" w:rsidP="00DD3E24">
      <w:pPr>
        <w:pStyle w:val="Default"/>
        <w:spacing w:line="276" w:lineRule="auto"/>
        <w:jc w:val="both"/>
        <w:rPr>
          <w:color w:val="auto"/>
        </w:rPr>
      </w:pPr>
      <w:r w:rsidRPr="00345510">
        <w:rPr>
          <w:color w:val="auto"/>
        </w:rPr>
        <w:t xml:space="preserve">― выполнение физических упражнений без зрительного сопровождения, под словесную инструкцию учителя; </w:t>
      </w:r>
    </w:p>
    <w:p w:rsidR="00DD3E24" w:rsidRPr="00345510" w:rsidRDefault="00DD3E24" w:rsidP="00DD3E24">
      <w:pPr>
        <w:pStyle w:val="Default"/>
        <w:spacing w:line="276" w:lineRule="auto"/>
        <w:jc w:val="both"/>
        <w:rPr>
          <w:color w:val="auto"/>
        </w:rPr>
      </w:pPr>
      <w:r w:rsidRPr="00345510">
        <w:rPr>
          <w:color w:val="auto"/>
        </w:rPr>
        <w:t xml:space="preserve">― самостоятельное выполнение упражнений; </w:t>
      </w:r>
    </w:p>
    <w:p w:rsidR="00DD3E24" w:rsidRPr="00345510" w:rsidRDefault="00DD3E24" w:rsidP="00DD3E24">
      <w:pPr>
        <w:pStyle w:val="Default"/>
        <w:spacing w:line="276" w:lineRule="auto"/>
        <w:jc w:val="both"/>
        <w:rPr>
          <w:color w:val="auto"/>
        </w:rPr>
      </w:pPr>
      <w:r w:rsidRPr="00345510">
        <w:rPr>
          <w:color w:val="auto"/>
        </w:rPr>
        <w:t xml:space="preserve">― занятия в тренирующем режиме; </w:t>
      </w:r>
    </w:p>
    <w:p w:rsidR="00DD3E24" w:rsidRPr="00345510" w:rsidRDefault="00DD3E24" w:rsidP="00DD3E24">
      <w:pPr>
        <w:pStyle w:val="Default"/>
        <w:spacing w:line="276" w:lineRule="auto"/>
        <w:jc w:val="both"/>
        <w:rPr>
          <w:color w:val="auto"/>
        </w:rPr>
      </w:pPr>
      <w:r w:rsidRPr="00345510">
        <w:rPr>
          <w:color w:val="auto"/>
        </w:rPr>
        <w:t xml:space="preserve">― развитие двигательных качеств на программном материале </w:t>
      </w:r>
    </w:p>
    <w:p w:rsidR="00DD3E24" w:rsidRPr="00345510" w:rsidRDefault="00DD3E24" w:rsidP="00DD3E24">
      <w:pPr>
        <w:pStyle w:val="Default"/>
        <w:spacing w:line="276" w:lineRule="auto"/>
        <w:jc w:val="both"/>
        <w:rPr>
          <w:color w:val="auto"/>
        </w:rPr>
      </w:pPr>
      <w:r w:rsidRPr="00345510">
        <w:rPr>
          <w:color w:val="auto"/>
        </w:rPr>
        <w:t xml:space="preserve">гимнастики, легкой атлетики, формирование двигательных умений и навыков в процессе подвижных игр. </w:t>
      </w:r>
    </w:p>
    <w:p w:rsidR="00DD3E24" w:rsidRPr="00345510" w:rsidRDefault="00DD3E24" w:rsidP="00DD3E24">
      <w:pPr>
        <w:pStyle w:val="Default"/>
        <w:spacing w:line="276" w:lineRule="auto"/>
        <w:jc w:val="both"/>
        <w:rPr>
          <w:color w:val="auto"/>
        </w:rPr>
      </w:pPr>
      <w:r w:rsidRPr="00345510">
        <w:rPr>
          <w:b/>
          <w:bCs/>
          <w:i/>
          <w:iCs/>
          <w:color w:val="auto"/>
        </w:rPr>
        <w:t xml:space="preserve">Знания о физической культуре </w:t>
      </w:r>
    </w:p>
    <w:p w:rsidR="00DD3E24" w:rsidRPr="00345510" w:rsidRDefault="00DD3E24" w:rsidP="00DD3E24">
      <w:pPr>
        <w:pStyle w:val="Default"/>
        <w:spacing w:line="276" w:lineRule="auto"/>
        <w:jc w:val="both"/>
        <w:rPr>
          <w:color w:val="auto"/>
        </w:rPr>
      </w:pPr>
      <w:r w:rsidRPr="00345510">
        <w:rPr>
          <w:color w:val="auto"/>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w:t>
      </w:r>
    </w:p>
    <w:p w:rsidR="00DD3E24" w:rsidRPr="00345510" w:rsidRDefault="00DD3E24" w:rsidP="00DD3E24">
      <w:pPr>
        <w:pStyle w:val="Default"/>
        <w:spacing w:line="276" w:lineRule="auto"/>
        <w:jc w:val="both"/>
        <w:rPr>
          <w:color w:val="auto"/>
        </w:rPr>
      </w:pPr>
      <w:r w:rsidRPr="00345510">
        <w:rPr>
          <w:color w:val="auto"/>
        </w:rPr>
        <w:t xml:space="preserve">Физическая нагрузка и отдых. Физическое развитие. Осанка. Физические качества. Понятия о предварительной и исполнительной командах. </w:t>
      </w:r>
    </w:p>
    <w:p w:rsidR="00DD3E24" w:rsidRPr="00345510" w:rsidRDefault="00DD3E24" w:rsidP="00DD3E24">
      <w:pPr>
        <w:pStyle w:val="Default"/>
        <w:spacing w:line="276" w:lineRule="auto"/>
        <w:jc w:val="both"/>
        <w:rPr>
          <w:color w:val="auto"/>
        </w:rPr>
      </w:pPr>
      <w:r w:rsidRPr="00345510">
        <w:rPr>
          <w:color w:val="auto"/>
        </w:rPr>
        <w:t xml:space="preserve">Предупреждение травм во время занятий. Значение и основные правила закаливания. Понятия: физическая культура, физическое воспитание. </w:t>
      </w:r>
    </w:p>
    <w:p w:rsidR="00DD3E24" w:rsidRPr="00345510" w:rsidRDefault="00DD3E24" w:rsidP="00DD3E24">
      <w:pPr>
        <w:pStyle w:val="Default"/>
        <w:spacing w:line="276" w:lineRule="auto"/>
        <w:jc w:val="both"/>
        <w:rPr>
          <w:b/>
          <w:bCs/>
          <w:i/>
          <w:iCs/>
          <w:color w:val="auto"/>
        </w:rPr>
      </w:pPr>
    </w:p>
    <w:p w:rsidR="00DD3E24" w:rsidRPr="00345510" w:rsidRDefault="00DD3E24" w:rsidP="00DD3E24">
      <w:pPr>
        <w:pStyle w:val="Default"/>
        <w:spacing w:line="276" w:lineRule="auto"/>
        <w:jc w:val="both"/>
        <w:rPr>
          <w:color w:val="auto"/>
        </w:rPr>
      </w:pPr>
      <w:r w:rsidRPr="00345510">
        <w:rPr>
          <w:b/>
          <w:bCs/>
          <w:i/>
          <w:iCs/>
          <w:color w:val="auto"/>
        </w:rPr>
        <w:t xml:space="preserve">Гимнастика </w:t>
      </w:r>
    </w:p>
    <w:p w:rsidR="00DD3E24" w:rsidRPr="00345510" w:rsidRDefault="00DD3E24" w:rsidP="00DD3E24">
      <w:pPr>
        <w:pStyle w:val="Default"/>
        <w:spacing w:line="276" w:lineRule="auto"/>
        <w:jc w:val="both"/>
        <w:rPr>
          <w:color w:val="auto"/>
        </w:rPr>
      </w:pPr>
      <w:r w:rsidRPr="00345510">
        <w:rPr>
          <w:b/>
          <w:bCs/>
          <w:color w:val="auto"/>
        </w:rPr>
        <w:t>Теоретические сведения</w:t>
      </w:r>
      <w:r w:rsidRPr="00345510">
        <w:rPr>
          <w:color w:val="auto"/>
        </w:rPr>
        <w:t xml:space="preserve">.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p>
    <w:p w:rsidR="00DD3E24" w:rsidRPr="00345510" w:rsidRDefault="00DD3E24" w:rsidP="00DD3E24">
      <w:pPr>
        <w:pStyle w:val="Default"/>
        <w:spacing w:line="276" w:lineRule="auto"/>
        <w:jc w:val="both"/>
        <w:rPr>
          <w:i/>
          <w:iCs/>
          <w:color w:val="auto"/>
        </w:rPr>
      </w:pPr>
      <w:r w:rsidRPr="00345510">
        <w:rPr>
          <w:i/>
          <w:iCs/>
          <w:color w:val="auto"/>
        </w:rPr>
        <w:t xml:space="preserve">Построения и перестроения. </w:t>
      </w:r>
    </w:p>
    <w:p w:rsidR="00DD3E24" w:rsidRPr="00345510" w:rsidRDefault="00DD3E24" w:rsidP="00DD3E24">
      <w:pPr>
        <w:pStyle w:val="Default"/>
        <w:spacing w:line="276" w:lineRule="auto"/>
        <w:jc w:val="both"/>
        <w:rPr>
          <w:color w:val="auto"/>
        </w:rPr>
      </w:pPr>
      <w:r w:rsidRPr="00345510">
        <w:rPr>
          <w:i/>
          <w:iCs/>
          <w:color w:val="auto"/>
        </w:rPr>
        <w:t xml:space="preserve">Упражнения без предметов </w:t>
      </w:r>
      <w:r w:rsidRPr="00345510">
        <w:rPr>
          <w:color w:val="auto"/>
        </w:rPr>
        <w:t xml:space="preserve">(коррегирующие и общеразвивающие упражнения): </w:t>
      </w:r>
    </w:p>
    <w:p w:rsidR="00DD3E24" w:rsidRPr="00345510" w:rsidRDefault="00DD3E24" w:rsidP="00DD3E24">
      <w:pPr>
        <w:pStyle w:val="Default"/>
        <w:spacing w:line="276" w:lineRule="auto"/>
        <w:jc w:val="both"/>
        <w:rPr>
          <w:color w:val="auto"/>
        </w:rPr>
      </w:pPr>
      <w:r w:rsidRPr="00345510">
        <w:rPr>
          <w:color w:val="auto"/>
        </w:rPr>
        <w:t xml:space="preserve">основные положения и движения рук, ног, головы, туловища; </w:t>
      </w:r>
    </w:p>
    <w:p w:rsidR="00DD3E24" w:rsidRPr="00345510" w:rsidRDefault="00DD3E24" w:rsidP="00DD3E24">
      <w:pPr>
        <w:pStyle w:val="Default"/>
        <w:spacing w:line="276" w:lineRule="auto"/>
        <w:jc w:val="both"/>
        <w:rPr>
          <w:color w:val="auto"/>
        </w:rPr>
      </w:pPr>
      <w:r w:rsidRPr="00345510">
        <w:rPr>
          <w:color w:val="auto"/>
        </w:rPr>
        <w:t xml:space="preserve">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w:t>
      </w:r>
    </w:p>
    <w:p w:rsidR="00DD3E24" w:rsidRPr="00345510" w:rsidRDefault="00DD3E24" w:rsidP="00DD3E24">
      <w:pPr>
        <w:pStyle w:val="Default"/>
        <w:spacing w:line="276" w:lineRule="auto"/>
        <w:jc w:val="both"/>
        <w:rPr>
          <w:color w:val="auto"/>
        </w:rPr>
      </w:pPr>
      <w:r w:rsidRPr="00345510">
        <w:rPr>
          <w:color w:val="auto"/>
        </w:rPr>
        <w:t xml:space="preserve">укрепления мышц туловища. </w:t>
      </w:r>
    </w:p>
    <w:p w:rsidR="00DD3E24" w:rsidRPr="00345510" w:rsidRDefault="00DD3E24" w:rsidP="00DD3E24">
      <w:pPr>
        <w:pStyle w:val="Default"/>
        <w:spacing w:line="276" w:lineRule="auto"/>
        <w:jc w:val="both"/>
        <w:rPr>
          <w:color w:val="auto"/>
        </w:rPr>
      </w:pPr>
      <w:r w:rsidRPr="00345510">
        <w:rPr>
          <w:i/>
          <w:iCs/>
          <w:color w:val="auto"/>
        </w:rPr>
        <w:t xml:space="preserve">Упражнения с предметами: </w:t>
      </w:r>
    </w:p>
    <w:p w:rsidR="00DD3E24" w:rsidRPr="00345510" w:rsidRDefault="00DD3E24" w:rsidP="00DD3E24">
      <w:pPr>
        <w:pStyle w:val="Default"/>
        <w:spacing w:line="276" w:lineRule="auto"/>
        <w:jc w:val="both"/>
        <w:rPr>
          <w:color w:val="auto"/>
        </w:rPr>
      </w:pPr>
      <w:r w:rsidRPr="00345510">
        <w:rPr>
          <w:color w:val="auto"/>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w:t>
      </w:r>
    </w:p>
    <w:p w:rsidR="00DD3E24" w:rsidRPr="00345510" w:rsidRDefault="00DD3E24" w:rsidP="00DD3E24">
      <w:pPr>
        <w:pStyle w:val="Default"/>
        <w:spacing w:line="276" w:lineRule="auto"/>
        <w:jc w:val="both"/>
        <w:rPr>
          <w:color w:val="auto"/>
        </w:rPr>
      </w:pPr>
      <w:r w:rsidRPr="00345510">
        <w:rPr>
          <w:color w:val="auto"/>
        </w:rPr>
        <w:t xml:space="preserve">переноска грузов и передача предметов; прыжки. </w:t>
      </w:r>
    </w:p>
    <w:p w:rsidR="00DD3E24" w:rsidRPr="00345510" w:rsidRDefault="00DD3E24" w:rsidP="00DD3E24">
      <w:pPr>
        <w:pStyle w:val="Default"/>
        <w:spacing w:line="276" w:lineRule="auto"/>
        <w:jc w:val="both"/>
        <w:rPr>
          <w:color w:val="auto"/>
        </w:rPr>
      </w:pPr>
      <w:r w:rsidRPr="00345510">
        <w:rPr>
          <w:b/>
          <w:bCs/>
          <w:i/>
          <w:iCs/>
          <w:color w:val="auto"/>
        </w:rPr>
        <w:t xml:space="preserve">Легкая атлетика </w:t>
      </w:r>
    </w:p>
    <w:p w:rsidR="00DD3E24" w:rsidRPr="00345510" w:rsidRDefault="00DD3E24" w:rsidP="00DD3E24">
      <w:pPr>
        <w:pStyle w:val="Default"/>
        <w:spacing w:line="276" w:lineRule="auto"/>
        <w:jc w:val="both"/>
        <w:rPr>
          <w:color w:val="auto"/>
        </w:rPr>
      </w:pPr>
      <w:r w:rsidRPr="00345510">
        <w:rPr>
          <w:b/>
          <w:bCs/>
          <w:color w:val="auto"/>
        </w:rPr>
        <w:t>Теоретические сведения</w:t>
      </w:r>
      <w:r w:rsidRPr="00345510">
        <w:rPr>
          <w:color w:val="auto"/>
        </w:rPr>
        <w:t xml:space="preserve">.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p>
    <w:p w:rsidR="00DD3E24" w:rsidRPr="00345510" w:rsidRDefault="00DD3E24" w:rsidP="00DD3E24">
      <w:pPr>
        <w:pStyle w:val="Default"/>
        <w:spacing w:line="276" w:lineRule="auto"/>
        <w:jc w:val="both"/>
        <w:rPr>
          <w:color w:val="auto"/>
        </w:rPr>
      </w:pPr>
      <w:r w:rsidRPr="00345510">
        <w:rPr>
          <w:i/>
          <w:iCs/>
          <w:color w:val="auto"/>
        </w:rPr>
        <w:t xml:space="preserve">Ходьба. </w:t>
      </w:r>
      <w:r w:rsidRPr="00345510">
        <w:rPr>
          <w:color w:val="auto"/>
        </w:rPr>
        <w:t xml:space="preserve">Ходьба парами по кругу, взявшись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w:t>
      </w:r>
    </w:p>
    <w:p w:rsidR="00DD3E24" w:rsidRPr="00345510" w:rsidRDefault="00DD3E24" w:rsidP="00DD3E24">
      <w:pPr>
        <w:pStyle w:val="Default"/>
        <w:spacing w:line="276" w:lineRule="auto"/>
        <w:jc w:val="both"/>
        <w:rPr>
          <w:color w:val="auto"/>
        </w:rPr>
      </w:pPr>
      <w:r w:rsidRPr="00345510">
        <w:rPr>
          <w:color w:val="auto"/>
        </w:rPr>
        <w:t xml:space="preserve">Ходьба шеренгой с открытыми и с закрытыми глазами. </w:t>
      </w:r>
    </w:p>
    <w:p w:rsidR="00DD3E24" w:rsidRPr="00345510" w:rsidRDefault="00DD3E24" w:rsidP="00DD3E24">
      <w:pPr>
        <w:pStyle w:val="Default"/>
        <w:spacing w:line="276" w:lineRule="auto"/>
        <w:jc w:val="both"/>
        <w:rPr>
          <w:color w:val="auto"/>
        </w:rPr>
      </w:pPr>
      <w:r w:rsidRPr="00345510">
        <w:rPr>
          <w:i/>
          <w:iCs/>
          <w:color w:val="auto"/>
        </w:rPr>
        <w:t xml:space="preserve">Бег. </w:t>
      </w:r>
      <w:r w:rsidRPr="00345510">
        <w:rPr>
          <w:color w:val="auto"/>
        </w:rPr>
        <w:t xml:space="preserve">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скорость.Низкий старт. Специальные беговые упражнения: бег с подниманием бедра, с захлестыванием голени назад, семенящий бег. Челночный бег. </w:t>
      </w:r>
    </w:p>
    <w:p w:rsidR="00DD3E24" w:rsidRPr="00345510" w:rsidRDefault="00DD3E24" w:rsidP="00DD3E24">
      <w:pPr>
        <w:pStyle w:val="Default"/>
        <w:spacing w:line="276" w:lineRule="auto"/>
        <w:jc w:val="both"/>
        <w:rPr>
          <w:color w:val="auto"/>
        </w:rPr>
      </w:pPr>
      <w:r w:rsidRPr="00345510">
        <w:rPr>
          <w:i/>
          <w:iCs/>
          <w:color w:val="auto"/>
        </w:rPr>
        <w:t xml:space="preserve">Прыжки. </w:t>
      </w:r>
      <w:r w:rsidRPr="00345510">
        <w:rPr>
          <w:color w:val="auto"/>
        </w:rPr>
        <w:t xml:space="preserve">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спрямого разбега способом «согнув ноги». Прыжки в высоту способом «перешагивание». </w:t>
      </w:r>
    </w:p>
    <w:p w:rsidR="00DD3E24" w:rsidRPr="00345510" w:rsidRDefault="00DD3E24" w:rsidP="00DD3E24">
      <w:pPr>
        <w:pStyle w:val="Default"/>
        <w:spacing w:line="276" w:lineRule="auto"/>
        <w:jc w:val="both"/>
        <w:rPr>
          <w:color w:val="auto"/>
        </w:rPr>
      </w:pPr>
      <w:r w:rsidRPr="00345510">
        <w:rPr>
          <w:i/>
          <w:iCs/>
          <w:color w:val="auto"/>
        </w:rPr>
        <w:t xml:space="preserve">Метание. </w:t>
      </w:r>
      <w:r w:rsidRPr="00345510">
        <w:rPr>
          <w:color w:val="auto"/>
        </w:rPr>
        <w:t xml:space="preserve">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 </w:t>
      </w:r>
    </w:p>
    <w:p w:rsidR="00DD3E24" w:rsidRPr="00345510" w:rsidRDefault="00DD3E24" w:rsidP="00DD3E24">
      <w:pPr>
        <w:pStyle w:val="Default"/>
        <w:spacing w:line="276" w:lineRule="auto"/>
        <w:jc w:val="both"/>
        <w:rPr>
          <w:color w:val="auto"/>
        </w:rPr>
      </w:pPr>
      <w:r w:rsidRPr="00345510">
        <w:rPr>
          <w:b/>
          <w:bCs/>
          <w:i/>
          <w:iCs/>
          <w:color w:val="auto"/>
        </w:rPr>
        <w:t xml:space="preserve">Лыжная подготовка </w:t>
      </w:r>
    </w:p>
    <w:p w:rsidR="00DD3E24" w:rsidRPr="00345510" w:rsidRDefault="00DD3E24" w:rsidP="00DD3E24">
      <w:pPr>
        <w:pStyle w:val="Default"/>
        <w:spacing w:line="276" w:lineRule="auto"/>
        <w:jc w:val="both"/>
        <w:rPr>
          <w:color w:val="auto"/>
        </w:rPr>
      </w:pPr>
      <w:r w:rsidRPr="00345510">
        <w:rPr>
          <w:b/>
          <w:bCs/>
          <w:color w:val="auto"/>
        </w:rPr>
        <w:t>Теоретические сведения</w:t>
      </w:r>
      <w:r w:rsidRPr="00345510">
        <w:rPr>
          <w:color w:val="auto"/>
        </w:rPr>
        <w:t xml:space="preserve">. Элементарные понятия о ходьбе и передвижении на лыжах. Одежда и обувь лыжника. Подготовка к занятиям на лыжах. Правила поведения на уроках лыжной подготовки. Лыжный инвентарь; выбор лыж и палок.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Предупреждение травм и обморожений.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r w:rsidRPr="00345510">
        <w:rPr>
          <w:color w:val="auto"/>
        </w:rPr>
        <w:t xml:space="preserve">Выполнение строевых команд. </w:t>
      </w:r>
    </w:p>
    <w:p w:rsidR="00DD3E24" w:rsidRPr="00345510" w:rsidRDefault="00DD3E24" w:rsidP="00DD3E24">
      <w:pPr>
        <w:pStyle w:val="Default"/>
        <w:spacing w:line="276" w:lineRule="auto"/>
        <w:jc w:val="both"/>
        <w:rPr>
          <w:color w:val="auto"/>
        </w:rPr>
      </w:pPr>
      <w:r w:rsidRPr="00345510">
        <w:rPr>
          <w:color w:val="auto"/>
        </w:rPr>
        <w:t xml:space="preserve">Передвижение на лыжах. Спуски, повороты, торможение. </w:t>
      </w:r>
    </w:p>
    <w:p w:rsidR="00DD3E24" w:rsidRPr="00345510" w:rsidRDefault="00DD3E24" w:rsidP="00DD3E24">
      <w:pPr>
        <w:pStyle w:val="Default"/>
        <w:spacing w:line="276" w:lineRule="auto"/>
        <w:jc w:val="both"/>
        <w:rPr>
          <w:color w:val="auto"/>
        </w:rPr>
      </w:pPr>
      <w:r w:rsidRPr="00345510">
        <w:rPr>
          <w:b/>
          <w:bCs/>
          <w:i/>
          <w:iCs/>
          <w:color w:val="auto"/>
        </w:rPr>
        <w:t xml:space="preserve">Игры </w:t>
      </w:r>
    </w:p>
    <w:p w:rsidR="00DD3E24" w:rsidRPr="00345510" w:rsidRDefault="00DD3E24" w:rsidP="00DD3E24">
      <w:pPr>
        <w:pStyle w:val="Default"/>
        <w:spacing w:line="276" w:lineRule="auto"/>
        <w:jc w:val="both"/>
        <w:rPr>
          <w:color w:val="auto"/>
        </w:rPr>
      </w:pPr>
      <w:r w:rsidRPr="00345510">
        <w:rPr>
          <w:color w:val="auto"/>
        </w:rPr>
        <w:t xml:space="preserve">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r w:rsidRPr="00345510">
        <w:rPr>
          <w:i/>
          <w:iCs/>
          <w:color w:val="auto"/>
        </w:rPr>
        <w:t xml:space="preserve">Подвижные игры: </w:t>
      </w:r>
    </w:p>
    <w:p w:rsidR="00DD3E24" w:rsidRPr="00345510" w:rsidRDefault="00DD3E24" w:rsidP="00DD3E24">
      <w:pPr>
        <w:pStyle w:val="Default"/>
        <w:spacing w:line="276" w:lineRule="auto"/>
        <w:jc w:val="both"/>
        <w:rPr>
          <w:color w:val="auto"/>
        </w:rPr>
      </w:pPr>
      <w:r w:rsidRPr="00345510">
        <w:rPr>
          <w:color w:val="auto"/>
        </w:rPr>
        <w:t xml:space="preserve">Коррекционные игры; </w:t>
      </w:r>
    </w:p>
    <w:p w:rsidR="00DD3E24" w:rsidRPr="00345510" w:rsidRDefault="00DD3E24" w:rsidP="00DD3E24">
      <w:pPr>
        <w:pStyle w:val="Default"/>
        <w:spacing w:line="276" w:lineRule="auto"/>
        <w:jc w:val="both"/>
        <w:rPr>
          <w:color w:val="auto"/>
        </w:rPr>
      </w:pPr>
      <w:r w:rsidRPr="00345510">
        <w:rPr>
          <w:color w:val="auto"/>
        </w:rPr>
        <w:t xml:space="preserve">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w:t>
      </w:r>
    </w:p>
    <w:p w:rsidR="00DD3E24" w:rsidRPr="00345510" w:rsidRDefault="00DD3E24" w:rsidP="00DD3E24">
      <w:pPr>
        <w:pStyle w:val="Default"/>
        <w:spacing w:line="276" w:lineRule="auto"/>
        <w:jc w:val="both"/>
        <w:rPr>
          <w:b/>
          <w:bCs/>
          <w:color w:val="auto"/>
        </w:rPr>
      </w:pPr>
    </w:p>
    <w:p w:rsidR="00DD3E24" w:rsidRPr="00345510" w:rsidRDefault="00DD3E24" w:rsidP="00DD3E24">
      <w:pPr>
        <w:pStyle w:val="Default"/>
        <w:spacing w:line="276" w:lineRule="auto"/>
        <w:jc w:val="both"/>
        <w:rPr>
          <w:color w:val="auto"/>
        </w:rPr>
      </w:pPr>
      <w:r w:rsidRPr="00345510">
        <w:rPr>
          <w:b/>
          <w:bCs/>
          <w:color w:val="auto"/>
        </w:rPr>
        <w:t>РУЧНОЙ ТРУД</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Труд – это основа любых культурных достижений, один из главных видов деятельности в жизни человека. 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 </w:t>
      </w:r>
    </w:p>
    <w:p w:rsidR="00DD3E24" w:rsidRPr="00345510" w:rsidRDefault="00DD3E24" w:rsidP="00DD3E24">
      <w:pPr>
        <w:pStyle w:val="Default"/>
        <w:spacing w:line="276" w:lineRule="auto"/>
        <w:jc w:val="both"/>
        <w:rPr>
          <w:color w:val="auto"/>
        </w:rPr>
      </w:pPr>
      <w:r w:rsidRPr="00345510">
        <w:rPr>
          <w:b/>
          <w:bCs/>
          <w:color w:val="auto"/>
        </w:rPr>
        <w:t xml:space="preserve">Основная цель изучения данного предмета </w:t>
      </w:r>
      <w:r w:rsidRPr="00345510">
        <w:rPr>
          <w:color w:val="auto"/>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 </w:t>
      </w:r>
    </w:p>
    <w:p w:rsidR="00DD3E24" w:rsidRPr="00345510" w:rsidRDefault="00DD3E24" w:rsidP="00DD3E24">
      <w:pPr>
        <w:pStyle w:val="Default"/>
        <w:spacing w:line="276" w:lineRule="auto"/>
        <w:jc w:val="both"/>
        <w:rPr>
          <w:color w:val="auto"/>
        </w:rPr>
      </w:pPr>
      <w:r w:rsidRPr="00345510">
        <w:rPr>
          <w:b/>
          <w:bCs/>
          <w:color w:val="auto"/>
        </w:rPr>
        <w:t xml:space="preserve">Задачи изучения предмета: </w:t>
      </w:r>
    </w:p>
    <w:p w:rsidR="00DD3E24" w:rsidRPr="00345510" w:rsidRDefault="00DD3E24" w:rsidP="00DD3E24">
      <w:pPr>
        <w:pStyle w:val="Default"/>
        <w:spacing w:line="276" w:lineRule="auto"/>
        <w:jc w:val="both"/>
        <w:rPr>
          <w:color w:val="auto"/>
        </w:rPr>
      </w:pPr>
      <w:r w:rsidRPr="00345510">
        <w:rPr>
          <w:color w:val="auto"/>
        </w:rPr>
        <w:t xml:space="preserve">― формирование представлений о материальной культуре как продукте творческой предметно-преобразующей деятельности человека, </w:t>
      </w:r>
    </w:p>
    <w:p w:rsidR="00DD3E24" w:rsidRPr="00345510" w:rsidRDefault="00DD3E24" w:rsidP="00DD3E24">
      <w:pPr>
        <w:pStyle w:val="Default"/>
        <w:spacing w:line="276" w:lineRule="auto"/>
        <w:jc w:val="both"/>
        <w:rPr>
          <w:color w:val="auto"/>
        </w:rPr>
      </w:pPr>
      <w:r w:rsidRPr="00345510">
        <w:rPr>
          <w:color w:val="auto"/>
        </w:rPr>
        <w:t xml:space="preserve">― формирование представлений о гармоничном единстве природного и рукотворного мира и о месте в нём человека, </w:t>
      </w:r>
    </w:p>
    <w:p w:rsidR="00DD3E24" w:rsidRPr="00345510" w:rsidRDefault="00DD3E24" w:rsidP="00DD3E24">
      <w:pPr>
        <w:pStyle w:val="Default"/>
        <w:spacing w:line="276" w:lineRule="auto"/>
        <w:jc w:val="both"/>
        <w:rPr>
          <w:color w:val="auto"/>
        </w:rPr>
      </w:pPr>
      <w:r w:rsidRPr="00345510">
        <w:rPr>
          <w:color w:val="auto"/>
        </w:rPr>
        <w:t xml:space="preserve">― расширение культурного кругозора, обогащение знаний о культурно-исторических традициях в мире вещей, </w:t>
      </w:r>
    </w:p>
    <w:p w:rsidR="00DD3E24" w:rsidRPr="00345510" w:rsidRDefault="00DD3E24" w:rsidP="00DD3E24">
      <w:pPr>
        <w:pStyle w:val="Default"/>
        <w:spacing w:line="276" w:lineRule="auto"/>
        <w:jc w:val="both"/>
        <w:rPr>
          <w:color w:val="auto"/>
        </w:rPr>
      </w:pPr>
      <w:r w:rsidRPr="00345510">
        <w:rPr>
          <w:color w:val="auto"/>
        </w:rPr>
        <w:t xml:space="preserve">― расширение знаний о материалах и их свойствах, технологиях использования, </w:t>
      </w:r>
    </w:p>
    <w:p w:rsidR="00DD3E24" w:rsidRPr="00345510" w:rsidRDefault="00DD3E24" w:rsidP="00DD3E24">
      <w:pPr>
        <w:pStyle w:val="Default"/>
        <w:spacing w:line="276" w:lineRule="auto"/>
        <w:jc w:val="both"/>
        <w:rPr>
          <w:color w:val="auto"/>
        </w:rPr>
      </w:pPr>
      <w:r w:rsidRPr="00345510">
        <w:rPr>
          <w:color w:val="auto"/>
        </w:rPr>
        <w:t xml:space="preserve">― формирование практических умений и навыков использования различных материалов в предметно-преобразующей деятельности, </w:t>
      </w:r>
    </w:p>
    <w:p w:rsidR="00DD3E24" w:rsidRPr="00345510" w:rsidRDefault="00DD3E24" w:rsidP="00DD3E24">
      <w:pPr>
        <w:pStyle w:val="Default"/>
        <w:spacing w:line="276" w:lineRule="auto"/>
        <w:jc w:val="both"/>
        <w:rPr>
          <w:color w:val="auto"/>
        </w:rPr>
      </w:pPr>
      <w:r w:rsidRPr="00345510">
        <w:rPr>
          <w:color w:val="auto"/>
        </w:rPr>
        <w:t xml:space="preserve">― формирование интереса к разнообразным видам труда, </w:t>
      </w:r>
    </w:p>
    <w:p w:rsidR="00DD3E24" w:rsidRPr="00345510" w:rsidRDefault="00DD3E24" w:rsidP="00DD3E24">
      <w:pPr>
        <w:pStyle w:val="Default"/>
        <w:spacing w:line="276" w:lineRule="auto"/>
        <w:jc w:val="both"/>
        <w:rPr>
          <w:color w:val="auto"/>
        </w:rPr>
      </w:pPr>
      <w:r w:rsidRPr="00345510">
        <w:rPr>
          <w:color w:val="auto"/>
        </w:rPr>
        <w:t xml:space="preserve">― развитие познавательных психических процессов (восприятия, памяти, воображения, мышления, речи), </w:t>
      </w:r>
    </w:p>
    <w:p w:rsidR="00DD3E24" w:rsidRPr="00345510" w:rsidRDefault="00DD3E24" w:rsidP="00DD3E24">
      <w:pPr>
        <w:pStyle w:val="Default"/>
        <w:spacing w:line="276" w:lineRule="auto"/>
        <w:jc w:val="both"/>
        <w:rPr>
          <w:color w:val="auto"/>
        </w:rPr>
      </w:pPr>
      <w:r w:rsidRPr="00345510">
        <w:rPr>
          <w:color w:val="auto"/>
        </w:rPr>
        <w:t xml:space="preserve">― развитие умственной деятельности (анализ, синтез, сравнение, классификация, обобщение), </w:t>
      </w:r>
    </w:p>
    <w:p w:rsidR="00DD3E24" w:rsidRPr="00345510" w:rsidRDefault="00DD3E24" w:rsidP="00DD3E24">
      <w:pPr>
        <w:pStyle w:val="Default"/>
        <w:spacing w:line="276" w:lineRule="auto"/>
        <w:jc w:val="both"/>
        <w:rPr>
          <w:color w:val="auto"/>
        </w:rPr>
      </w:pPr>
      <w:r w:rsidRPr="00345510">
        <w:rPr>
          <w:color w:val="auto"/>
        </w:rPr>
        <w:t xml:space="preserve">― развитие сенсомоторных процессов, руки, глазомера через формирование практических умений, </w:t>
      </w:r>
    </w:p>
    <w:p w:rsidR="00DD3E24" w:rsidRPr="00345510" w:rsidRDefault="00DD3E24" w:rsidP="00DD3E24">
      <w:pPr>
        <w:pStyle w:val="Default"/>
        <w:spacing w:line="276" w:lineRule="auto"/>
        <w:jc w:val="both"/>
        <w:rPr>
          <w:color w:val="auto"/>
        </w:rPr>
      </w:pPr>
      <w:r w:rsidRPr="00345510">
        <w:rPr>
          <w:color w:val="auto"/>
        </w:rPr>
        <w:t xml:space="preserve">―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DD3E24" w:rsidRPr="00345510" w:rsidRDefault="00DD3E24" w:rsidP="00DD3E24">
      <w:pPr>
        <w:pStyle w:val="Default"/>
        <w:spacing w:line="276" w:lineRule="auto"/>
        <w:jc w:val="both"/>
        <w:rPr>
          <w:color w:val="auto"/>
        </w:rPr>
      </w:pPr>
      <w:r w:rsidRPr="00345510">
        <w:rPr>
          <w:color w:val="auto"/>
        </w:rPr>
        <w:t xml:space="preserve">― формирование информационной грамотности, умения работать с различными источниками информации, </w:t>
      </w:r>
    </w:p>
    <w:p w:rsidR="00DD3E24" w:rsidRPr="00345510" w:rsidRDefault="00DD3E24" w:rsidP="00DD3E24">
      <w:pPr>
        <w:pStyle w:val="Default"/>
        <w:spacing w:line="276" w:lineRule="auto"/>
        <w:jc w:val="both"/>
        <w:rPr>
          <w:color w:val="auto"/>
        </w:rPr>
      </w:pPr>
      <w:r w:rsidRPr="00345510">
        <w:rPr>
          <w:color w:val="auto"/>
        </w:rPr>
        <w:t xml:space="preserve">―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 </w:t>
      </w:r>
    </w:p>
    <w:p w:rsidR="00DD3E24" w:rsidRPr="00345510" w:rsidRDefault="00DD3E24" w:rsidP="00DD3E24">
      <w:pPr>
        <w:pStyle w:val="Default"/>
        <w:spacing w:line="276" w:lineRule="auto"/>
        <w:jc w:val="both"/>
        <w:rPr>
          <w:color w:val="auto"/>
        </w:rPr>
      </w:pPr>
      <w:r w:rsidRPr="00345510">
        <w:rPr>
          <w:color w:val="auto"/>
        </w:rPr>
        <w:t xml:space="preserve">Коррекция интеллектуальных и физических недостатков с учетом их возрастных особенностей, которая предусматривает: </w:t>
      </w:r>
    </w:p>
    <w:p w:rsidR="00DD3E24" w:rsidRPr="00345510" w:rsidRDefault="00DD3E24" w:rsidP="00DD3E24">
      <w:pPr>
        <w:pStyle w:val="Default"/>
        <w:spacing w:line="276" w:lineRule="auto"/>
        <w:jc w:val="both"/>
        <w:rPr>
          <w:color w:val="auto"/>
        </w:rPr>
      </w:pPr>
      <w:r w:rsidRPr="00345510">
        <w:rPr>
          <w:color w:val="auto"/>
        </w:rPr>
        <w:t xml:space="preserve">―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 </w:t>
      </w:r>
    </w:p>
    <w:p w:rsidR="00DD3E24" w:rsidRPr="00345510" w:rsidRDefault="00DD3E24" w:rsidP="00DD3E24">
      <w:pPr>
        <w:pStyle w:val="Default"/>
        <w:spacing w:line="276" w:lineRule="auto"/>
        <w:jc w:val="both"/>
        <w:rPr>
          <w:color w:val="auto"/>
        </w:rPr>
      </w:pPr>
      <w:r w:rsidRPr="00345510">
        <w:rPr>
          <w:color w:val="auto"/>
        </w:rPr>
        <w:t xml:space="preserve">―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 </w:t>
      </w:r>
    </w:p>
    <w:p w:rsidR="00DD3E24" w:rsidRPr="00345510" w:rsidRDefault="00DD3E24" w:rsidP="00DD3E24">
      <w:pPr>
        <w:pStyle w:val="Default"/>
        <w:spacing w:line="276" w:lineRule="auto"/>
        <w:jc w:val="both"/>
        <w:rPr>
          <w:color w:val="auto"/>
        </w:rPr>
      </w:pPr>
      <w:r w:rsidRPr="00345510">
        <w:rPr>
          <w:color w:val="auto"/>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DD3E24" w:rsidRPr="00345510" w:rsidRDefault="00DD3E24" w:rsidP="00DD3E24">
      <w:pPr>
        <w:pStyle w:val="Default"/>
        <w:spacing w:line="276" w:lineRule="auto"/>
        <w:jc w:val="both"/>
        <w:rPr>
          <w:color w:val="auto"/>
        </w:rPr>
      </w:pPr>
      <w:r w:rsidRPr="00345510">
        <w:rPr>
          <w:b/>
          <w:bCs/>
          <w:color w:val="auto"/>
        </w:rPr>
        <w:t xml:space="preserve">Работа с глиной и пластилином </w:t>
      </w:r>
    </w:p>
    <w:p w:rsidR="00DD3E24" w:rsidRPr="00345510" w:rsidRDefault="00DD3E24" w:rsidP="00DD3E24">
      <w:pPr>
        <w:pStyle w:val="Default"/>
        <w:spacing w:line="276" w:lineRule="auto"/>
        <w:jc w:val="both"/>
        <w:rPr>
          <w:color w:val="auto"/>
        </w:rPr>
      </w:pPr>
      <w:r w:rsidRPr="00345510">
        <w:rPr>
          <w:color w:val="auto"/>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345510">
        <w:rPr>
          <w:i/>
          <w:iCs/>
          <w:color w:val="auto"/>
        </w:rPr>
        <w:t xml:space="preserve">конструктивным, пластическим, комбинированным. </w:t>
      </w:r>
      <w:r w:rsidRPr="00345510">
        <w:rPr>
          <w:color w:val="auto"/>
        </w:rPr>
        <w:t xml:space="preserve">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 </w:t>
      </w:r>
    </w:p>
    <w:p w:rsidR="00DD3E24" w:rsidRPr="00345510" w:rsidRDefault="00DD3E24" w:rsidP="00DD3E24">
      <w:pPr>
        <w:pStyle w:val="Default"/>
        <w:spacing w:line="276" w:lineRule="auto"/>
        <w:jc w:val="both"/>
        <w:rPr>
          <w:color w:val="auto"/>
        </w:rPr>
      </w:pPr>
      <w:r w:rsidRPr="00345510">
        <w:rPr>
          <w:b/>
          <w:bCs/>
          <w:color w:val="auto"/>
        </w:rPr>
        <w:t xml:space="preserve">Работа с природными материалами </w:t>
      </w:r>
    </w:p>
    <w:p w:rsidR="00DD3E24" w:rsidRPr="00345510" w:rsidRDefault="00DD3E24" w:rsidP="00DD3E24">
      <w:pPr>
        <w:pStyle w:val="Default"/>
        <w:spacing w:line="276" w:lineRule="auto"/>
        <w:jc w:val="both"/>
        <w:rPr>
          <w:color w:val="auto"/>
        </w:rPr>
      </w:pPr>
      <w:r w:rsidRPr="00345510">
        <w:rPr>
          <w:color w:val="auto"/>
        </w:rPr>
        <w:t xml:space="preserve">Элементарные понятия о природных материалах (где используют, где находят, виды природных материалов).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Изготовление игрушек из желудей. Изготовление игрушек из скорлупы ореха (аппликация, объемные изделия). </w:t>
      </w:r>
    </w:p>
    <w:p w:rsidR="00DD3E24" w:rsidRPr="00345510" w:rsidRDefault="00DD3E24" w:rsidP="00DD3E24">
      <w:pPr>
        <w:pStyle w:val="Default"/>
        <w:spacing w:line="276" w:lineRule="auto"/>
        <w:jc w:val="both"/>
        <w:rPr>
          <w:color w:val="auto"/>
        </w:rPr>
      </w:pPr>
      <w:r w:rsidRPr="00345510">
        <w:rPr>
          <w:b/>
          <w:bCs/>
          <w:color w:val="auto"/>
        </w:rPr>
        <w:t xml:space="preserve">Работа с бумагой </w:t>
      </w:r>
    </w:p>
    <w:p w:rsidR="00DD3E24" w:rsidRPr="00345510" w:rsidRDefault="00DD3E24" w:rsidP="00DD3E24">
      <w:pPr>
        <w:pStyle w:val="Default"/>
        <w:spacing w:line="276" w:lineRule="auto"/>
        <w:jc w:val="both"/>
        <w:rPr>
          <w:color w:val="auto"/>
        </w:rPr>
      </w:pPr>
      <w:r w:rsidRPr="00345510">
        <w:rPr>
          <w:color w:val="auto"/>
        </w:rPr>
        <w:t xml:space="preserve">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 </w:t>
      </w:r>
    </w:p>
    <w:p w:rsidR="00DD3E24" w:rsidRPr="00345510" w:rsidRDefault="00DD3E24" w:rsidP="00DD3E24">
      <w:pPr>
        <w:pStyle w:val="Default"/>
        <w:spacing w:line="276" w:lineRule="auto"/>
        <w:jc w:val="both"/>
        <w:rPr>
          <w:color w:val="auto"/>
        </w:rPr>
      </w:pPr>
      <w:r w:rsidRPr="00345510">
        <w:rPr>
          <w:b/>
          <w:bCs/>
          <w:i/>
          <w:iCs/>
          <w:color w:val="auto"/>
        </w:rPr>
        <w:t>Разметка бумаги</w:t>
      </w:r>
      <w:r w:rsidRPr="00345510">
        <w:rPr>
          <w:b/>
          <w:bCs/>
          <w:color w:val="auto"/>
        </w:rPr>
        <w:t xml:space="preserve">. </w:t>
      </w:r>
      <w:r w:rsidRPr="00345510">
        <w:rPr>
          <w:color w:val="auto"/>
        </w:rPr>
        <w:t xml:space="preserve">Экономная разметка бумаги. </w:t>
      </w:r>
    </w:p>
    <w:p w:rsidR="00DD3E24" w:rsidRPr="00345510" w:rsidRDefault="00DD3E24" w:rsidP="00DD3E24">
      <w:pPr>
        <w:pStyle w:val="Default"/>
        <w:spacing w:line="276" w:lineRule="auto"/>
        <w:jc w:val="both"/>
        <w:rPr>
          <w:color w:val="auto"/>
        </w:rPr>
      </w:pPr>
      <w:r w:rsidRPr="00345510">
        <w:rPr>
          <w:color w:val="auto"/>
        </w:rPr>
        <w:t xml:space="preserve">Приемы разметки: </w:t>
      </w:r>
    </w:p>
    <w:p w:rsidR="00DD3E24" w:rsidRPr="00345510" w:rsidRDefault="00DD3E24" w:rsidP="00DD3E24">
      <w:pPr>
        <w:pStyle w:val="Default"/>
        <w:spacing w:line="276" w:lineRule="auto"/>
        <w:jc w:val="both"/>
        <w:rPr>
          <w:color w:val="auto"/>
        </w:rPr>
      </w:pPr>
      <w:r w:rsidRPr="00345510">
        <w:rPr>
          <w:color w:val="auto"/>
        </w:rPr>
        <w:t xml:space="preserve">- разметка с помощью шаблона. Понятие «шаблон». Правила работы с шаблоном. Порядок обводки шаблона геометрических фигур. Разметка по шаблонам сложной конфигурации; </w:t>
      </w:r>
    </w:p>
    <w:p w:rsidR="00DD3E24" w:rsidRPr="00345510" w:rsidRDefault="00DD3E24" w:rsidP="00DD3E24">
      <w:pPr>
        <w:pStyle w:val="Default"/>
        <w:spacing w:line="276" w:lineRule="auto"/>
        <w:jc w:val="both"/>
        <w:rPr>
          <w:color w:val="auto"/>
        </w:rPr>
      </w:pPr>
      <w:r w:rsidRPr="00345510">
        <w:rPr>
          <w:color w:val="auto"/>
        </w:rPr>
        <w:t xml:space="preserve">- разметка с помощью чертежных инструментов (по линейке, угольнику). Понятия: «линейка», «угольник». Их применение и устройство. </w:t>
      </w:r>
    </w:p>
    <w:p w:rsidR="00DD3E24" w:rsidRPr="00345510" w:rsidRDefault="00DD3E24" w:rsidP="00DD3E24">
      <w:pPr>
        <w:pStyle w:val="Default"/>
        <w:spacing w:line="276" w:lineRule="auto"/>
        <w:jc w:val="both"/>
        <w:rPr>
          <w:color w:val="auto"/>
        </w:rPr>
      </w:pPr>
      <w:r w:rsidRPr="00345510">
        <w:rPr>
          <w:b/>
          <w:bCs/>
          <w:i/>
          <w:iCs/>
          <w:color w:val="auto"/>
        </w:rPr>
        <w:t>Вырезание ножницами из бумаги</w:t>
      </w:r>
      <w:r w:rsidRPr="00345510">
        <w:rPr>
          <w:color w:val="auto"/>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 </w:t>
      </w:r>
      <w:r w:rsidRPr="00345510">
        <w:rPr>
          <w:b/>
          <w:bCs/>
          <w:i/>
          <w:iCs/>
          <w:color w:val="auto"/>
        </w:rPr>
        <w:t xml:space="preserve">Обрывание бумаги. </w:t>
      </w:r>
      <w:r w:rsidRPr="00345510">
        <w:rPr>
          <w:color w:val="auto"/>
        </w:rPr>
        <w:t xml:space="preserve">Разрывание бумаги по линии сгиба. Отрывание мелких кусочков от листа бумаги (бумажная мозаика). Обрывание по контуру (аппликация). </w:t>
      </w:r>
    </w:p>
    <w:p w:rsidR="00DD3E24" w:rsidRPr="00345510" w:rsidRDefault="00DD3E24" w:rsidP="00DD3E24">
      <w:pPr>
        <w:pStyle w:val="Default"/>
        <w:spacing w:line="276" w:lineRule="auto"/>
        <w:jc w:val="both"/>
        <w:rPr>
          <w:color w:val="auto"/>
        </w:rPr>
      </w:pPr>
      <w:r w:rsidRPr="00345510">
        <w:rPr>
          <w:b/>
          <w:bCs/>
          <w:i/>
          <w:iCs/>
          <w:color w:val="auto"/>
        </w:rPr>
        <w:t xml:space="preserve">Складывание фигурок из бумаги </w:t>
      </w:r>
      <w:r w:rsidRPr="00345510">
        <w:rPr>
          <w:color w:val="auto"/>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DD3E24" w:rsidRPr="00345510" w:rsidRDefault="00DD3E24" w:rsidP="00DD3E24">
      <w:pPr>
        <w:pStyle w:val="Default"/>
        <w:spacing w:line="276" w:lineRule="auto"/>
        <w:jc w:val="both"/>
        <w:rPr>
          <w:color w:val="auto"/>
        </w:rPr>
      </w:pPr>
      <w:r w:rsidRPr="00345510">
        <w:rPr>
          <w:b/>
          <w:bCs/>
          <w:i/>
          <w:iCs/>
          <w:color w:val="auto"/>
        </w:rPr>
        <w:t>Сминание и скатывание бумаги в ладонях</w:t>
      </w:r>
      <w:r w:rsidRPr="00345510">
        <w:rPr>
          <w:color w:val="auto"/>
        </w:rPr>
        <w:t xml:space="preserve">. Сминание пальцами и скатывание в ладонях бумаги (плоскостная и объемная аппликация). </w:t>
      </w:r>
    </w:p>
    <w:p w:rsidR="00DD3E24" w:rsidRPr="00345510" w:rsidRDefault="00DD3E24" w:rsidP="00DD3E24">
      <w:pPr>
        <w:pStyle w:val="Default"/>
        <w:spacing w:line="276" w:lineRule="auto"/>
        <w:jc w:val="both"/>
        <w:rPr>
          <w:color w:val="auto"/>
        </w:rPr>
      </w:pPr>
      <w:r w:rsidRPr="00345510">
        <w:rPr>
          <w:b/>
          <w:bCs/>
          <w:i/>
          <w:iCs/>
          <w:color w:val="auto"/>
        </w:rPr>
        <w:t xml:space="preserve">Конструирование из бумаги и картона </w:t>
      </w:r>
      <w:r w:rsidRPr="00345510">
        <w:rPr>
          <w:color w:val="auto"/>
        </w:rPr>
        <w:t xml:space="preserve">(из плоских деталей; на основе геометрических тел (цилиндра, конуса), изготовление коробок). </w:t>
      </w:r>
    </w:p>
    <w:p w:rsidR="00DD3E24" w:rsidRPr="00345510" w:rsidRDefault="00DD3E24" w:rsidP="00DD3E24">
      <w:pPr>
        <w:pStyle w:val="Default"/>
        <w:spacing w:line="276" w:lineRule="auto"/>
        <w:jc w:val="both"/>
        <w:rPr>
          <w:color w:val="auto"/>
        </w:rPr>
      </w:pPr>
      <w:r w:rsidRPr="00345510">
        <w:rPr>
          <w:b/>
          <w:bCs/>
          <w:i/>
          <w:iCs/>
          <w:color w:val="auto"/>
        </w:rPr>
        <w:t>Соединение деталей изделия</w:t>
      </w:r>
      <w:r w:rsidRPr="00345510">
        <w:rPr>
          <w:color w:val="auto"/>
        </w:rPr>
        <w:t xml:space="preserve">. Клеевое соединение. Правила работы с клеем и кистью. Приемы клеевого соединения: «точечное», «сплошное». </w:t>
      </w:r>
    </w:p>
    <w:p w:rsidR="00DD3E24" w:rsidRPr="00345510" w:rsidRDefault="00DD3E24" w:rsidP="00DD3E24">
      <w:pPr>
        <w:pStyle w:val="Default"/>
        <w:spacing w:line="276" w:lineRule="auto"/>
        <w:jc w:val="both"/>
        <w:rPr>
          <w:color w:val="auto"/>
        </w:rPr>
      </w:pPr>
      <w:r w:rsidRPr="00345510">
        <w:rPr>
          <w:b/>
          <w:bCs/>
          <w:color w:val="auto"/>
        </w:rPr>
        <w:t xml:space="preserve">Картонажно-переплетные работы </w:t>
      </w:r>
    </w:p>
    <w:p w:rsidR="00DD3E24" w:rsidRPr="00345510" w:rsidRDefault="00DD3E24" w:rsidP="00DD3E24">
      <w:pPr>
        <w:pStyle w:val="Default"/>
        <w:spacing w:line="276" w:lineRule="auto"/>
        <w:jc w:val="both"/>
        <w:rPr>
          <w:color w:val="auto"/>
        </w:rPr>
      </w:pPr>
      <w:r w:rsidRPr="00345510">
        <w:rPr>
          <w:color w:val="auto"/>
        </w:rPr>
        <w:t xml:space="preserve">Элементарные сведения о картоне (применение картона). Сорта картона. Свойства картона. Картонажные изделия. Инструменты и приспособления. </w:t>
      </w:r>
    </w:p>
    <w:p w:rsidR="00DD3E24" w:rsidRPr="00345510" w:rsidRDefault="00DD3E24" w:rsidP="00DD3E24">
      <w:pPr>
        <w:pStyle w:val="Default"/>
        <w:spacing w:line="276" w:lineRule="auto"/>
        <w:jc w:val="both"/>
        <w:rPr>
          <w:color w:val="auto"/>
        </w:rPr>
      </w:pPr>
      <w:r w:rsidRPr="00345510">
        <w:rPr>
          <w:b/>
          <w:bCs/>
          <w:color w:val="auto"/>
        </w:rPr>
        <w:t xml:space="preserve">Работа с текстильными материалами </w:t>
      </w:r>
    </w:p>
    <w:p w:rsidR="00DD3E24" w:rsidRPr="00345510" w:rsidRDefault="00DD3E24" w:rsidP="00DD3E24">
      <w:pPr>
        <w:pStyle w:val="Default"/>
        <w:spacing w:line="276" w:lineRule="auto"/>
        <w:jc w:val="both"/>
        <w:rPr>
          <w:color w:val="auto"/>
        </w:rPr>
      </w:pPr>
      <w:r w:rsidRPr="00345510">
        <w:rPr>
          <w:color w:val="auto"/>
        </w:rPr>
        <w:t xml:space="preserve">Элементарные сведения </w:t>
      </w:r>
      <w:r w:rsidRPr="00345510">
        <w:rPr>
          <w:i/>
          <w:iCs/>
          <w:color w:val="auto"/>
        </w:rPr>
        <w:t xml:space="preserve">о нитках </w:t>
      </w:r>
      <w:r w:rsidRPr="00345510">
        <w:rPr>
          <w:color w:val="auto"/>
        </w:rPr>
        <w:t xml:space="preserve">(откуда берутся нитки). Применение ниток. Свойства ниток. Цвет ниток. Как работать с нитками. Виды работы с нитками: </w:t>
      </w:r>
    </w:p>
    <w:p w:rsidR="00DD3E24" w:rsidRPr="00345510" w:rsidRDefault="00DD3E24" w:rsidP="00DD3E24">
      <w:pPr>
        <w:pStyle w:val="Default"/>
        <w:spacing w:line="276" w:lineRule="auto"/>
        <w:jc w:val="both"/>
        <w:rPr>
          <w:color w:val="auto"/>
        </w:rPr>
      </w:pPr>
      <w:r w:rsidRPr="00345510">
        <w:rPr>
          <w:b/>
          <w:bCs/>
          <w:i/>
          <w:iCs/>
          <w:color w:val="auto"/>
        </w:rPr>
        <w:t xml:space="preserve">Наматывание ниток </w:t>
      </w:r>
      <w:r w:rsidRPr="00345510">
        <w:rPr>
          <w:color w:val="auto"/>
        </w:rPr>
        <w:t xml:space="preserve">на картонку (плоские игрушки, кисточки). Связывание ниток в пучок (ягоды, фигурки человечком, цветы). </w:t>
      </w:r>
    </w:p>
    <w:p w:rsidR="00DD3E24" w:rsidRPr="00345510" w:rsidRDefault="00DD3E24" w:rsidP="00DD3E24">
      <w:pPr>
        <w:pStyle w:val="Default"/>
        <w:spacing w:line="276" w:lineRule="auto"/>
        <w:jc w:val="both"/>
        <w:rPr>
          <w:color w:val="auto"/>
        </w:rPr>
      </w:pPr>
      <w:r w:rsidRPr="00345510">
        <w:rPr>
          <w:b/>
          <w:bCs/>
          <w:i/>
          <w:iCs/>
          <w:color w:val="auto"/>
        </w:rPr>
        <w:t>Шитье</w:t>
      </w:r>
      <w:r w:rsidRPr="00345510">
        <w:rPr>
          <w:b/>
          <w:bCs/>
          <w:color w:val="auto"/>
        </w:rPr>
        <w:t xml:space="preserve">. </w:t>
      </w:r>
      <w:r w:rsidRPr="00345510">
        <w:rPr>
          <w:color w:val="auto"/>
        </w:rPr>
        <w:t xml:space="preserve">Инструменты для швейных работ. Приемы шитья: «игла вверх-вниз». </w:t>
      </w:r>
    </w:p>
    <w:p w:rsidR="00DD3E24" w:rsidRPr="00345510" w:rsidRDefault="00DD3E24" w:rsidP="00DD3E24">
      <w:pPr>
        <w:pStyle w:val="Default"/>
        <w:spacing w:line="276" w:lineRule="auto"/>
        <w:jc w:val="both"/>
        <w:rPr>
          <w:color w:val="auto"/>
        </w:rPr>
      </w:pPr>
      <w:r w:rsidRPr="00345510">
        <w:rPr>
          <w:b/>
          <w:bCs/>
          <w:i/>
          <w:iCs/>
          <w:color w:val="auto"/>
        </w:rPr>
        <w:t xml:space="preserve">Вышивание. </w:t>
      </w:r>
      <w:r w:rsidRPr="00345510">
        <w:rPr>
          <w:color w:val="auto"/>
        </w:rPr>
        <w:t xml:space="preserve">Что делают из ниток. Приемы вышивания: вышивка «прямой строчкой», вышивка прямой строчкой «в два приема». </w:t>
      </w:r>
    </w:p>
    <w:p w:rsidR="00DD3E24" w:rsidRPr="00345510" w:rsidRDefault="00DD3E24" w:rsidP="00DD3E24">
      <w:pPr>
        <w:pStyle w:val="Default"/>
        <w:spacing w:line="276" w:lineRule="auto"/>
        <w:jc w:val="both"/>
        <w:rPr>
          <w:color w:val="auto"/>
        </w:rPr>
      </w:pPr>
      <w:r w:rsidRPr="00345510">
        <w:rPr>
          <w:b/>
          <w:bCs/>
          <w:i/>
          <w:iCs/>
          <w:color w:val="auto"/>
        </w:rPr>
        <w:t>Элементарные сведения о тканях</w:t>
      </w:r>
      <w:r w:rsidRPr="00345510">
        <w:rPr>
          <w:color w:val="auto"/>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DD3E24" w:rsidRPr="00345510" w:rsidRDefault="00DD3E24" w:rsidP="00DD3E24">
      <w:pPr>
        <w:pStyle w:val="Default"/>
        <w:spacing w:line="276" w:lineRule="auto"/>
        <w:jc w:val="both"/>
        <w:rPr>
          <w:color w:val="auto"/>
        </w:rPr>
      </w:pPr>
      <w:r w:rsidRPr="00345510">
        <w:rPr>
          <w:b/>
          <w:bCs/>
          <w:i/>
          <w:iCs/>
          <w:color w:val="auto"/>
        </w:rPr>
        <w:t xml:space="preserve">Шитье. </w:t>
      </w:r>
      <w:r w:rsidRPr="00345510">
        <w:rPr>
          <w:color w:val="auto"/>
        </w:rPr>
        <w:t xml:space="preserve">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DD3E24" w:rsidRPr="00345510" w:rsidRDefault="00DD3E24" w:rsidP="00DD3E24">
      <w:pPr>
        <w:pStyle w:val="Default"/>
        <w:spacing w:line="276" w:lineRule="auto"/>
        <w:jc w:val="both"/>
        <w:rPr>
          <w:color w:val="auto"/>
        </w:rPr>
      </w:pPr>
      <w:r w:rsidRPr="00345510">
        <w:rPr>
          <w:b/>
          <w:bCs/>
          <w:i/>
          <w:iCs/>
          <w:color w:val="auto"/>
        </w:rPr>
        <w:t xml:space="preserve">Ткачество. </w:t>
      </w:r>
      <w:r w:rsidRPr="00345510">
        <w:rPr>
          <w:color w:val="auto"/>
        </w:rPr>
        <w:t xml:space="preserve">Как ткут ткани. Виды переплетений ткани (редкие, плотные переплетения). Процесс ткачества (основа, уток, челнок, полотняное переплетение). </w:t>
      </w:r>
    </w:p>
    <w:p w:rsidR="00DD3E24" w:rsidRPr="00345510" w:rsidRDefault="00DD3E24" w:rsidP="00DD3E24">
      <w:pPr>
        <w:pStyle w:val="Default"/>
        <w:spacing w:line="276" w:lineRule="auto"/>
        <w:jc w:val="both"/>
        <w:rPr>
          <w:color w:val="auto"/>
        </w:rPr>
      </w:pPr>
      <w:r w:rsidRPr="00345510">
        <w:rPr>
          <w:b/>
          <w:bCs/>
          <w:i/>
          <w:iCs/>
          <w:color w:val="auto"/>
        </w:rPr>
        <w:t>Скручивание ткани</w:t>
      </w:r>
      <w:r w:rsidRPr="00345510">
        <w:rPr>
          <w:color w:val="auto"/>
        </w:rPr>
        <w:t xml:space="preserve">. Историко-культурологические сведения (изготовление кукол-скруток из ткани в древние времена). </w:t>
      </w:r>
    </w:p>
    <w:p w:rsidR="00DD3E24" w:rsidRPr="00345510" w:rsidRDefault="00DD3E24" w:rsidP="00DD3E24">
      <w:pPr>
        <w:pStyle w:val="Default"/>
        <w:spacing w:line="276" w:lineRule="auto"/>
        <w:jc w:val="both"/>
        <w:rPr>
          <w:color w:val="auto"/>
        </w:rPr>
      </w:pPr>
      <w:r w:rsidRPr="00345510">
        <w:rPr>
          <w:b/>
          <w:bCs/>
          <w:i/>
          <w:iCs/>
          <w:color w:val="auto"/>
        </w:rPr>
        <w:t xml:space="preserve">Отделка изделий </w:t>
      </w:r>
      <w:r w:rsidRPr="00345510">
        <w:rPr>
          <w:color w:val="auto"/>
        </w:rPr>
        <w:t xml:space="preserve">из ткани. Аппликация на ткани. Работа с тесьмой. Применение тесьмы. Виды тесьмы (простая, кружевная, с орнаментом). </w:t>
      </w:r>
    </w:p>
    <w:p w:rsidR="00DD3E24" w:rsidRPr="00345510" w:rsidRDefault="00DD3E24" w:rsidP="00DD3E24">
      <w:pPr>
        <w:pStyle w:val="Default"/>
        <w:spacing w:line="276" w:lineRule="auto"/>
        <w:jc w:val="both"/>
        <w:rPr>
          <w:color w:val="auto"/>
        </w:rPr>
      </w:pPr>
      <w:r w:rsidRPr="00345510">
        <w:rPr>
          <w:b/>
          <w:bCs/>
          <w:i/>
          <w:iCs/>
          <w:color w:val="auto"/>
        </w:rPr>
        <w:t>Ремонт одежды</w:t>
      </w:r>
      <w:r w:rsidRPr="00345510">
        <w:rPr>
          <w:color w:val="auto"/>
        </w:rPr>
        <w:t xml:space="preserve">. Виды ремонта одежды (пришивание пуговиц, вешалок). Пришивание пуговиц (с двумя и четырьмя сквозными отверстиями, с ушком). Изготовление и пришивание вешалки. </w:t>
      </w:r>
    </w:p>
    <w:p w:rsidR="00DD3E24" w:rsidRPr="00345510" w:rsidRDefault="00DD3E24" w:rsidP="00DD3E24">
      <w:pPr>
        <w:pStyle w:val="Default"/>
        <w:spacing w:line="276" w:lineRule="auto"/>
        <w:jc w:val="both"/>
        <w:rPr>
          <w:color w:val="auto"/>
        </w:rPr>
      </w:pPr>
      <w:r w:rsidRPr="00345510">
        <w:rPr>
          <w:b/>
          <w:bCs/>
          <w:color w:val="auto"/>
        </w:rPr>
        <w:t xml:space="preserve">Работа с древесными материалами </w:t>
      </w:r>
    </w:p>
    <w:p w:rsidR="00DD3E24" w:rsidRPr="00345510" w:rsidRDefault="00DD3E24" w:rsidP="00DD3E24">
      <w:pPr>
        <w:pStyle w:val="Default"/>
        <w:spacing w:line="276" w:lineRule="auto"/>
        <w:jc w:val="both"/>
        <w:rPr>
          <w:color w:val="auto"/>
        </w:rPr>
      </w:pPr>
      <w:r w:rsidRPr="00345510">
        <w:rPr>
          <w:color w:val="auto"/>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DD3E24" w:rsidRPr="00345510" w:rsidRDefault="00DD3E24" w:rsidP="00DD3E24">
      <w:pPr>
        <w:pStyle w:val="Default"/>
        <w:spacing w:line="276" w:lineRule="auto"/>
        <w:jc w:val="both"/>
        <w:rPr>
          <w:color w:val="auto"/>
        </w:rPr>
      </w:pPr>
      <w:r w:rsidRPr="00345510">
        <w:rPr>
          <w:color w:val="auto"/>
        </w:rPr>
        <w:t xml:space="preserve">Способы обработки древесины ручными инструментами и приспособлениями (зачистка напильником, наждачной бумагой). </w:t>
      </w:r>
    </w:p>
    <w:p w:rsidR="00DD3E24" w:rsidRPr="00345510" w:rsidRDefault="00DD3E24" w:rsidP="00DD3E24">
      <w:pPr>
        <w:pStyle w:val="Default"/>
        <w:spacing w:line="276" w:lineRule="auto"/>
        <w:jc w:val="both"/>
        <w:rPr>
          <w:color w:val="auto"/>
        </w:rPr>
      </w:pPr>
      <w:r w:rsidRPr="00345510">
        <w:rPr>
          <w:color w:val="auto"/>
        </w:rPr>
        <w:t xml:space="preserve">Способы обработки древесины ручными инструментами (пиление, заточка точилкой). </w:t>
      </w:r>
    </w:p>
    <w:p w:rsidR="00DD3E24" w:rsidRPr="00345510" w:rsidRDefault="00DD3E24" w:rsidP="00DD3E24">
      <w:pPr>
        <w:pStyle w:val="Default"/>
        <w:spacing w:line="276" w:lineRule="auto"/>
        <w:jc w:val="both"/>
        <w:rPr>
          <w:color w:val="auto"/>
        </w:rPr>
      </w:pPr>
      <w:r w:rsidRPr="00345510">
        <w:rPr>
          <w:color w:val="auto"/>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DD3E24" w:rsidRPr="00345510" w:rsidRDefault="00DD3E24" w:rsidP="00DD3E24">
      <w:pPr>
        <w:pStyle w:val="Default"/>
        <w:spacing w:line="276" w:lineRule="auto"/>
        <w:jc w:val="both"/>
        <w:rPr>
          <w:color w:val="auto"/>
        </w:rPr>
      </w:pPr>
      <w:r w:rsidRPr="00345510">
        <w:rPr>
          <w:b/>
          <w:bCs/>
          <w:color w:val="auto"/>
        </w:rPr>
        <w:t xml:space="preserve">Работа металлом </w:t>
      </w:r>
    </w:p>
    <w:p w:rsidR="00DD3E24" w:rsidRPr="00345510" w:rsidRDefault="00DD3E24" w:rsidP="00DD3E24">
      <w:pPr>
        <w:pStyle w:val="Default"/>
        <w:spacing w:line="276" w:lineRule="auto"/>
        <w:jc w:val="both"/>
        <w:rPr>
          <w:color w:val="auto"/>
        </w:rPr>
      </w:pPr>
      <w:r w:rsidRPr="00345510">
        <w:rPr>
          <w:color w:val="auto"/>
        </w:rPr>
        <w:t xml:space="preserve">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 </w:t>
      </w:r>
    </w:p>
    <w:p w:rsidR="00DD3E24" w:rsidRPr="00345510" w:rsidRDefault="00DD3E24" w:rsidP="00DD3E24">
      <w:pPr>
        <w:pStyle w:val="Default"/>
        <w:spacing w:line="276" w:lineRule="auto"/>
        <w:jc w:val="both"/>
        <w:rPr>
          <w:color w:val="auto"/>
        </w:rPr>
      </w:pPr>
      <w:r w:rsidRPr="00345510">
        <w:rPr>
          <w:b/>
          <w:bCs/>
          <w:i/>
          <w:iCs/>
          <w:color w:val="auto"/>
        </w:rPr>
        <w:t xml:space="preserve">Работа с алюминиевой фольгой. </w:t>
      </w:r>
      <w:r w:rsidRPr="00345510">
        <w:rPr>
          <w:color w:val="auto"/>
        </w:rPr>
        <w:t xml:space="preserve">Приемы обработки фольги: «сминание», «сгибание», «сжимание», «скручивание», «скатывание», «разрывание», «разрезание». </w:t>
      </w:r>
    </w:p>
    <w:p w:rsidR="00DD3E24" w:rsidRPr="00345510" w:rsidRDefault="00DD3E24" w:rsidP="00DD3E24">
      <w:pPr>
        <w:pStyle w:val="Default"/>
        <w:spacing w:line="276" w:lineRule="auto"/>
        <w:jc w:val="both"/>
        <w:rPr>
          <w:color w:val="auto"/>
        </w:rPr>
      </w:pPr>
      <w:r w:rsidRPr="00345510">
        <w:rPr>
          <w:b/>
          <w:bCs/>
          <w:color w:val="auto"/>
        </w:rPr>
        <w:t xml:space="preserve">Работа с проволокой </w:t>
      </w:r>
    </w:p>
    <w:p w:rsidR="00DD3E24" w:rsidRPr="00345510" w:rsidRDefault="00DD3E24" w:rsidP="00DD3E24">
      <w:pPr>
        <w:pStyle w:val="Default"/>
        <w:spacing w:line="276" w:lineRule="auto"/>
        <w:jc w:val="both"/>
        <w:rPr>
          <w:color w:val="auto"/>
        </w:rPr>
      </w:pPr>
      <w:r w:rsidRPr="00345510">
        <w:rPr>
          <w:color w:val="auto"/>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DD3E24" w:rsidRPr="00345510" w:rsidRDefault="00DD3E24" w:rsidP="00DD3E24">
      <w:pPr>
        <w:pStyle w:val="Default"/>
        <w:spacing w:line="276" w:lineRule="auto"/>
        <w:jc w:val="both"/>
        <w:rPr>
          <w:color w:val="auto"/>
        </w:rPr>
      </w:pPr>
      <w:r w:rsidRPr="00345510">
        <w:rPr>
          <w:color w:val="auto"/>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DD3E24" w:rsidRPr="00345510" w:rsidRDefault="00DD3E24" w:rsidP="00DD3E24">
      <w:pPr>
        <w:pStyle w:val="Default"/>
        <w:spacing w:line="276" w:lineRule="auto"/>
        <w:jc w:val="both"/>
        <w:rPr>
          <w:color w:val="auto"/>
        </w:rPr>
      </w:pPr>
      <w:r w:rsidRPr="00345510">
        <w:rPr>
          <w:color w:val="auto"/>
        </w:rPr>
        <w:t xml:space="preserve">Получение контуров геометрических фигур, букв, декоративных фигурок птиц, зверей, человечков. </w:t>
      </w:r>
    </w:p>
    <w:p w:rsidR="00DD3E24" w:rsidRPr="00345510" w:rsidRDefault="00DD3E24" w:rsidP="00DD3E24">
      <w:pPr>
        <w:pStyle w:val="Default"/>
        <w:spacing w:line="276" w:lineRule="auto"/>
        <w:jc w:val="both"/>
        <w:rPr>
          <w:color w:val="auto"/>
        </w:rPr>
      </w:pPr>
      <w:r w:rsidRPr="00345510">
        <w:rPr>
          <w:b/>
          <w:bCs/>
          <w:color w:val="auto"/>
        </w:rPr>
        <w:t>Работа с металлоконструктором</w:t>
      </w:r>
    </w:p>
    <w:p w:rsidR="00DD3E24" w:rsidRPr="00345510" w:rsidRDefault="00DD3E24" w:rsidP="00DD3E24">
      <w:pPr>
        <w:pStyle w:val="Default"/>
        <w:spacing w:line="276" w:lineRule="auto"/>
        <w:jc w:val="both"/>
        <w:rPr>
          <w:color w:val="auto"/>
        </w:rPr>
      </w:pPr>
      <w:r w:rsidRPr="00345510">
        <w:rPr>
          <w:color w:val="auto"/>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Соединение планок винтом и гайкой. </w:t>
      </w:r>
    </w:p>
    <w:p w:rsidR="00DD3E24" w:rsidRPr="00345510" w:rsidRDefault="00DD3E24" w:rsidP="00DD3E24">
      <w:pPr>
        <w:pStyle w:val="Default"/>
        <w:spacing w:line="276" w:lineRule="auto"/>
        <w:jc w:val="both"/>
        <w:rPr>
          <w:color w:val="auto"/>
        </w:rPr>
      </w:pPr>
      <w:r w:rsidRPr="00345510">
        <w:rPr>
          <w:b/>
          <w:bCs/>
          <w:color w:val="auto"/>
        </w:rPr>
        <w:t xml:space="preserve">Комбинированные работы с разными материалами. </w:t>
      </w:r>
    </w:p>
    <w:p w:rsidR="00DD3E24" w:rsidRPr="00345510" w:rsidRDefault="00DD3E24" w:rsidP="00DD3E24">
      <w:pPr>
        <w:pStyle w:val="210"/>
        <w:shd w:val="clear" w:color="auto" w:fill="auto"/>
        <w:spacing w:line="276" w:lineRule="auto"/>
        <w:ind w:firstLine="600"/>
        <w:jc w:val="both"/>
        <w:rPr>
          <w:sz w:val="24"/>
          <w:szCs w:val="24"/>
        </w:rPr>
      </w:pPr>
      <w:r w:rsidRPr="00345510">
        <w:rPr>
          <w:sz w:val="24"/>
          <w:szCs w:val="24"/>
        </w:rPr>
        <w:t>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DD3E24" w:rsidRPr="00345510" w:rsidRDefault="00DD3E24" w:rsidP="00DD3E24">
      <w:pPr>
        <w:pStyle w:val="Default"/>
        <w:spacing w:line="276" w:lineRule="auto"/>
        <w:jc w:val="both"/>
        <w:rPr>
          <w:color w:val="auto"/>
        </w:rPr>
      </w:pPr>
    </w:p>
    <w:p w:rsidR="00DD3E24" w:rsidRPr="00345510" w:rsidRDefault="00DD3E24" w:rsidP="00DD3E24">
      <w:pPr>
        <w:pStyle w:val="Default"/>
        <w:spacing w:line="276" w:lineRule="auto"/>
        <w:jc w:val="both"/>
      </w:pPr>
      <w:r w:rsidRPr="00345510">
        <w:rPr>
          <w:b/>
          <w:bCs/>
        </w:rPr>
        <w:t>V-IX классы</w:t>
      </w:r>
    </w:p>
    <w:p w:rsidR="00DD3E24" w:rsidRPr="00345510" w:rsidRDefault="00DD3E24" w:rsidP="00DD3E24">
      <w:pPr>
        <w:pStyle w:val="Default"/>
        <w:spacing w:line="276" w:lineRule="auto"/>
        <w:jc w:val="both"/>
      </w:pPr>
      <w:r w:rsidRPr="00345510">
        <w:rPr>
          <w:b/>
          <w:bCs/>
        </w:rPr>
        <w:t>РУССКИЙ ЯЗЫК</w:t>
      </w:r>
    </w:p>
    <w:p w:rsidR="00DD3E24" w:rsidRPr="00345510" w:rsidRDefault="00DD3E24" w:rsidP="00DD3E24">
      <w:pPr>
        <w:pStyle w:val="Default"/>
        <w:spacing w:line="276" w:lineRule="auto"/>
        <w:jc w:val="both"/>
      </w:pPr>
      <w:r w:rsidRPr="00345510">
        <w:rPr>
          <w:b/>
          <w:bCs/>
        </w:rPr>
        <w:t>Пояснительная записка</w:t>
      </w:r>
    </w:p>
    <w:p w:rsidR="00DD3E24" w:rsidRPr="00345510" w:rsidRDefault="00DD3E24" w:rsidP="00DD3E24">
      <w:pPr>
        <w:pStyle w:val="Default"/>
        <w:spacing w:line="276" w:lineRule="auto"/>
        <w:jc w:val="both"/>
      </w:pPr>
      <w:r w:rsidRPr="00345510">
        <w:t xml:space="preserve">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 </w:t>
      </w:r>
    </w:p>
    <w:p w:rsidR="00DD3E24" w:rsidRPr="00345510" w:rsidRDefault="00DD3E24" w:rsidP="00DD3E24">
      <w:pPr>
        <w:pStyle w:val="Default"/>
        <w:spacing w:line="276" w:lineRule="auto"/>
        <w:jc w:val="both"/>
      </w:pPr>
      <w:r w:rsidRPr="00345510">
        <w:t xml:space="preserve">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 </w:t>
      </w:r>
    </w:p>
    <w:p w:rsidR="00DD3E24" w:rsidRPr="00345510" w:rsidRDefault="00DD3E24" w:rsidP="00DD3E24">
      <w:pPr>
        <w:pStyle w:val="Default"/>
        <w:spacing w:line="276" w:lineRule="auto"/>
        <w:jc w:val="both"/>
      </w:pPr>
      <w:r w:rsidRPr="00345510">
        <w:t xml:space="preserve">Достижение поставленной цели обеспечивается решением следующих </w:t>
      </w:r>
    </w:p>
    <w:p w:rsidR="00DD3E24" w:rsidRPr="00345510" w:rsidRDefault="00DD3E24" w:rsidP="00DD3E24">
      <w:pPr>
        <w:pStyle w:val="Default"/>
        <w:spacing w:line="276" w:lineRule="auto"/>
        <w:jc w:val="both"/>
      </w:pPr>
      <w:r w:rsidRPr="00345510">
        <w:rPr>
          <w:b/>
          <w:bCs/>
        </w:rPr>
        <w:t xml:space="preserve">задач: </w:t>
      </w:r>
    </w:p>
    <w:p w:rsidR="00DD3E24" w:rsidRPr="00345510" w:rsidRDefault="00DD3E24" w:rsidP="00DD3E24">
      <w:pPr>
        <w:pStyle w:val="Default"/>
        <w:spacing w:line="276" w:lineRule="auto"/>
        <w:jc w:val="both"/>
      </w:pPr>
      <w:r w:rsidRPr="00345510">
        <w:t xml:space="preserve">― расширение представлений о языке как важнейшем средстве человеческого общения; </w:t>
      </w:r>
    </w:p>
    <w:p w:rsidR="00DD3E24" w:rsidRPr="00345510" w:rsidRDefault="00DD3E24" w:rsidP="00DD3E24">
      <w:pPr>
        <w:pStyle w:val="Default"/>
        <w:spacing w:line="276" w:lineRule="auto"/>
        <w:jc w:val="both"/>
      </w:pPr>
      <w:r w:rsidRPr="00345510">
        <w:t xml:space="preserve">― ознакомление с некоторыми грамматическими понятиями и формирование на этой основе грамматических знаний и умений; </w:t>
      </w:r>
    </w:p>
    <w:p w:rsidR="00DD3E24" w:rsidRPr="00345510" w:rsidRDefault="00DD3E24" w:rsidP="00DD3E24">
      <w:pPr>
        <w:pStyle w:val="Default"/>
        <w:spacing w:line="276" w:lineRule="auto"/>
        <w:jc w:val="both"/>
      </w:pPr>
      <w:r w:rsidRPr="00345510">
        <w:t xml:space="preserve">― использование усвоенных грамматико-орфографических знаний и умений для решения практических (коммуникативно-речевых) задач; </w:t>
      </w:r>
    </w:p>
    <w:p w:rsidR="00DD3E24" w:rsidRPr="00345510" w:rsidRDefault="00DD3E24" w:rsidP="00DD3E24">
      <w:pPr>
        <w:pStyle w:val="Default"/>
        <w:spacing w:line="276" w:lineRule="auto"/>
        <w:jc w:val="both"/>
      </w:pPr>
      <w:r w:rsidRPr="00345510">
        <w:t xml:space="preserve">― совершенствование навыка полноценного чтения как основы понимания художественного и научно-познавательного текстов; </w:t>
      </w:r>
    </w:p>
    <w:p w:rsidR="00DD3E24" w:rsidRPr="00345510" w:rsidRDefault="00DD3E24" w:rsidP="00DD3E24">
      <w:pPr>
        <w:pStyle w:val="Default"/>
        <w:spacing w:line="276" w:lineRule="auto"/>
        <w:jc w:val="both"/>
      </w:pPr>
      <w:r w:rsidRPr="00345510">
        <w:t xml:space="preserve">― развитие навыков речевого общения на материале доступных для понимания художественных и научно-познавательных текстов; </w:t>
      </w:r>
    </w:p>
    <w:p w:rsidR="00DD3E24" w:rsidRPr="00345510" w:rsidRDefault="00DD3E24" w:rsidP="00DD3E24">
      <w:pPr>
        <w:pStyle w:val="Default"/>
        <w:spacing w:line="276" w:lineRule="auto"/>
        <w:jc w:val="both"/>
      </w:pPr>
      <w:r w:rsidRPr="00345510">
        <w:t xml:space="preserve">― развитие положительных качеств и свойств личности. </w:t>
      </w:r>
    </w:p>
    <w:p w:rsidR="00DD3E24" w:rsidRPr="00345510" w:rsidRDefault="00DD3E24" w:rsidP="00DD3E24">
      <w:pPr>
        <w:pStyle w:val="Default"/>
        <w:spacing w:line="276" w:lineRule="auto"/>
        <w:jc w:val="both"/>
      </w:pPr>
      <w:r w:rsidRPr="00345510">
        <w:rPr>
          <w:b/>
          <w:bCs/>
        </w:rPr>
        <w:t xml:space="preserve">Грамматика, правописание и развитие речи </w:t>
      </w:r>
    </w:p>
    <w:p w:rsidR="00DD3E24" w:rsidRPr="00345510" w:rsidRDefault="00DD3E24" w:rsidP="00DD3E24">
      <w:pPr>
        <w:pStyle w:val="Default"/>
        <w:spacing w:line="276" w:lineRule="auto"/>
        <w:jc w:val="both"/>
      </w:pPr>
      <w:r w:rsidRPr="00345510">
        <w:rPr>
          <w:b/>
          <w:bCs/>
        </w:rPr>
        <w:t xml:space="preserve">Фонетика. </w:t>
      </w:r>
      <w:r w:rsidRPr="00345510">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sidRPr="00345510">
        <w:rPr>
          <w:b/>
          <w:bCs/>
        </w:rPr>
        <w:t>ь, е, ё, и, ю, я</w:t>
      </w:r>
      <w:r w:rsidRPr="00345510">
        <w:t xml:space="preserve">.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DD3E24" w:rsidRPr="00345510" w:rsidRDefault="00DD3E24" w:rsidP="00DD3E24">
      <w:pPr>
        <w:pStyle w:val="Default"/>
        <w:spacing w:line="276" w:lineRule="auto"/>
        <w:jc w:val="both"/>
      </w:pPr>
      <w:r w:rsidRPr="00345510">
        <w:rPr>
          <w:b/>
          <w:bCs/>
        </w:rPr>
        <w:t xml:space="preserve">Морфология </w:t>
      </w:r>
    </w:p>
    <w:p w:rsidR="00DD3E24" w:rsidRPr="00345510" w:rsidRDefault="00DD3E24" w:rsidP="00DD3E24">
      <w:pPr>
        <w:pStyle w:val="Default"/>
        <w:spacing w:line="276" w:lineRule="auto"/>
        <w:jc w:val="both"/>
      </w:pPr>
      <w:r w:rsidRPr="00345510">
        <w:rPr>
          <w:b/>
          <w:bCs/>
        </w:rPr>
        <w:t>Состав слова</w:t>
      </w:r>
      <w:r w:rsidRPr="00345510">
        <w:t xml:space="preserve">.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 </w:t>
      </w:r>
    </w:p>
    <w:p w:rsidR="00DD3E24" w:rsidRPr="00345510" w:rsidRDefault="00DD3E24" w:rsidP="00DD3E24">
      <w:pPr>
        <w:pStyle w:val="Default"/>
        <w:spacing w:line="276" w:lineRule="auto"/>
        <w:jc w:val="both"/>
      </w:pPr>
      <w:r w:rsidRPr="00345510">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rsidR="00DD3E24" w:rsidRPr="00345510" w:rsidRDefault="00DD3E24" w:rsidP="00DD3E24">
      <w:pPr>
        <w:pStyle w:val="Default"/>
        <w:spacing w:line="276" w:lineRule="auto"/>
        <w:jc w:val="both"/>
      </w:pPr>
      <w:r w:rsidRPr="00345510">
        <w:t xml:space="preserve">Правописание приставок. Единообразное написание ряда приставок. Приставка и предлог. Разделительный ъ. </w:t>
      </w:r>
    </w:p>
    <w:p w:rsidR="00DD3E24" w:rsidRPr="00345510" w:rsidRDefault="00DD3E24" w:rsidP="00DD3E24">
      <w:pPr>
        <w:pStyle w:val="Default"/>
        <w:spacing w:line="276" w:lineRule="auto"/>
        <w:jc w:val="both"/>
        <w:rPr>
          <w:b/>
          <w:bCs/>
        </w:rPr>
      </w:pPr>
      <w:r w:rsidRPr="00345510">
        <w:rPr>
          <w:b/>
          <w:bCs/>
        </w:rPr>
        <w:t xml:space="preserve">Части речи </w:t>
      </w:r>
    </w:p>
    <w:p w:rsidR="00DD3E24" w:rsidRPr="00345510" w:rsidRDefault="00DD3E24" w:rsidP="00DD3E24">
      <w:pPr>
        <w:pStyle w:val="Default"/>
        <w:spacing w:line="276" w:lineRule="auto"/>
        <w:jc w:val="both"/>
        <w:rPr>
          <w:color w:val="auto"/>
        </w:rPr>
      </w:pPr>
      <w:r w:rsidRPr="00345510">
        <w:rPr>
          <w:color w:val="auto"/>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DD3E24" w:rsidRPr="00345510" w:rsidRDefault="00DD3E24" w:rsidP="00DD3E24">
      <w:pPr>
        <w:pStyle w:val="Default"/>
        <w:spacing w:line="276" w:lineRule="auto"/>
        <w:jc w:val="both"/>
        <w:rPr>
          <w:color w:val="auto"/>
        </w:rPr>
      </w:pPr>
      <w:r w:rsidRPr="00345510">
        <w:rPr>
          <w:b/>
          <w:bCs/>
          <w:i/>
          <w:iCs/>
          <w:color w:val="auto"/>
        </w:rPr>
        <w:t xml:space="preserve">Предлог: </w:t>
      </w:r>
      <w:r w:rsidRPr="00345510">
        <w:rPr>
          <w:color w:val="auto"/>
        </w:rPr>
        <w:t xml:space="preserve">общее понятие, значение в речи. Раздельное написание предлогов со словами. </w:t>
      </w:r>
    </w:p>
    <w:p w:rsidR="00DD3E24" w:rsidRPr="00345510" w:rsidRDefault="00DD3E24" w:rsidP="00DD3E24">
      <w:pPr>
        <w:pStyle w:val="Default"/>
        <w:spacing w:line="276" w:lineRule="auto"/>
        <w:jc w:val="both"/>
        <w:rPr>
          <w:color w:val="auto"/>
        </w:rPr>
      </w:pPr>
      <w:r w:rsidRPr="00345510">
        <w:rPr>
          <w:b/>
          <w:bCs/>
          <w:i/>
          <w:iCs/>
          <w:color w:val="auto"/>
        </w:rPr>
        <w:t xml:space="preserve">Имя существительное: </w:t>
      </w:r>
      <w:r w:rsidRPr="00345510">
        <w:rPr>
          <w:color w:val="auto"/>
        </w:rPr>
        <w:t xml:space="preserve">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DD3E24" w:rsidRPr="00345510" w:rsidRDefault="00DD3E24" w:rsidP="00DD3E24">
      <w:pPr>
        <w:pStyle w:val="Default"/>
        <w:spacing w:line="276" w:lineRule="auto"/>
        <w:jc w:val="both"/>
        <w:rPr>
          <w:color w:val="auto"/>
        </w:rPr>
      </w:pPr>
      <w:r w:rsidRPr="00345510">
        <w:rPr>
          <w:b/>
          <w:bCs/>
          <w:i/>
          <w:iCs/>
          <w:color w:val="auto"/>
        </w:rPr>
        <w:t xml:space="preserve">Имя прилагательное: </w:t>
      </w:r>
      <w:r w:rsidRPr="00345510">
        <w:rPr>
          <w:color w:val="auto"/>
        </w:rPr>
        <w:t xml:space="preserve">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DD3E24" w:rsidRPr="00345510" w:rsidRDefault="00DD3E24" w:rsidP="00DD3E24">
      <w:pPr>
        <w:pStyle w:val="Default"/>
        <w:spacing w:line="276" w:lineRule="auto"/>
        <w:jc w:val="both"/>
        <w:rPr>
          <w:color w:val="auto"/>
        </w:rPr>
      </w:pPr>
      <w:r w:rsidRPr="00345510">
        <w:rPr>
          <w:color w:val="auto"/>
        </w:rPr>
        <w:t xml:space="preserve">Правописание родовых и падежных окончаний имен прилагательных в единственном и множественном числе. </w:t>
      </w:r>
    </w:p>
    <w:p w:rsidR="00DD3E24" w:rsidRPr="00345510" w:rsidRDefault="00DD3E24" w:rsidP="00DD3E24">
      <w:pPr>
        <w:pStyle w:val="Default"/>
        <w:spacing w:line="276" w:lineRule="auto"/>
        <w:jc w:val="both"/>
        <w:rPr>
          <w:color w:val="auto"/>
        </w:rPr>
      </w:pPr>
      <w:r w:rsidRPr="00345510">
        <w:rPr>
          <w:b/>
          <w:bCs/>
          <w:i/>
          <w:iCs/>
          <w:color w:val="auto"/>
        </w:rPr>
        <w:t xml:space="preserve">Глагол </w:t>
      </w:r>
      <w:r w:rsidRPr="00345510">
        <w:rPr>
          <w:color w:val="auto"/>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sidRPr="00345510">
        <w:rPr>
          <w:b/>
          <w:bCs/>
          <w:color w:val="auto"/>
        </w:rPr>
        <w:t>–шь, -шься</w:t>
      </w:r>
      <w:r w:rsidRPr="00345510">
        <w:rPr>
          <w:color w:val="auto"/>
        </w:rPr>
        <w:t xml:space="preserve">. Глаголы на </w:t>
      </w:r>
      <w:r w:rsidRPr="00345510">
        <w:rPr>
          <w:b/>
          <w:bCs/>
          <w:color w:val="auto"/>
        </w:rPr>
        <w:t>–ся (-сь)</w:t>
      </w:r>
      <w:r w:rsidRPr="00345510">
        <w:rPr>
          <w:color w:val="auto"/>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w:t>
      </w:r>
      <w:r w:rsidRPr="00345510">
        <w:rPr>
          <w:b/>
          <w:bCs/>
          <w:color w:val="auto"/>
        </w:rPr>
        <w:t>–ться, -тся</w:t>
      </w:r>
      <w:r w:rsidRPr="00345510">
        <w:rPr>
          <w:color w:val="auto"/>
        </w:rP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rsidR="00DD3E24" w:rsidRPr="00345510" w:rsidRDefault="00DD3E24" w:rsidP="00DD3E24">
      <w:pPr>
        <w:pStyle w:val="Default"/>
        <w:spacing w:line="276" w:lineRule="auto"/>
        <w:jc w:val="both"/>
        <w:rPr>
          <w:color w:val="auto"/>
        </w:rPr>
      </w:pPr>
      <w:r w:rsidRPr="00345510">
        <w:rPr>
          <w:b/>
          <w:bCs/>
          <w:i/>
          <w:iCs/>
          <w:color w:val="auto"/>
        </w:rPr>
        <w:t xml:space="preserve">Местоимение. </w:t>
      </w:r>
      <w:r w:rsidRPr="00345510">
        <w:rPr>
          <w:color w:val="auto"/>
        </w:rPr>
        <w:t xml:space="preserve">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DD3E24" w:rsidRPr="00345510" w:rsidRDefault="00DD3E24" w:rsidP="00DD3E24">
      <w:pPr>
        <w:pStyle w:val="Default"/>
        <w:spacing w:line="276" w:lineRule="auto"/>
        <w:jc w:val="both"/>
        <w:rPr>
          <w:color w:val="auto"/>
        </w:rPr>
      </w:pPr>
      <w:r w:rsidRPr="00345510">
        <w:rPr>
          <w:b/>
          <w:bCs/>
          <w:i/>
          <w:iCs/>
          <w:color w:val="auto"/>
        </w:rPr>
        <w:t xml:space="preserve">Имя числительное. </w:t>
      </w:r>
      <w:r w:rsidRPr="00345510">
        <w:rPr>
          <w:color w:val="auto"/>
        </w:rPr>
        <w:t xml:space="preserve">Понятие об имени числительном. Числительные количественные и порядковые. Правописание числительных. </w:t>
      </w:r>
    </w:p>
    <w:p w:rsidR="00DD3E24" w:rsidRPr="00345510" w:rsidRDefault="00DD3E24" w:rsidP="00DD3E24">
      <w:pPr>
        <w:pStyle w:val="Default"/>
        <w:spacing w:line="276" w:lineRule="auto"/>
        <w:jc w:val="both"/>
        <w:rPr>
          <w:color w:val="auto"/>
        </w:rPr>
      </w:pPr>
      <w:r w:rsidRPr="00345510">
        <w:rPr>
          <w:b/>
          <w:bCs/>
          <w:i/>
          <w:iCs/>
          <w:color w:val="auto"/>
        </w:rPr>
        <w:t xml:space="preserve">Наречие. </w:t>
      </w:r>
      <w:r w:rsidRPr="00345510">
        <w:rPr>
          <w:color w:val="auto"/>
        </w:rPr>
        <w:t xml:space="preserve">Понятие о наречии. Наречия, обозначающие время, место, способ действия. Правописание наречий. </w:t>
      </w:r>
    </w:p>
    <w:p w:rsidR="00DD3E24" w:rsidRPr="00345510" w:rsidRDefault="00DD3E24" w:rsidP="00DD3E24">
      <w:pPr>
        <w:pStyle w:val="Default"/>
        <w:spacing w:line="276" w:lineRule="auto"/>
        <w:jc w:val="both"/>
        <w:rPr>
          <w:color w:val="auto"/>
        </w:rPr>
      </w:pPr>
      <w:r w:rsidRPr="00345510">
        <w:rPr>
          <w:b/>
          <w:bCs/>
          <w:color w:val="auto"/>
        </w:rPr>
        <w:t xml:space="preserve">Синтаксис. </w:t>
      </w:r>
      <w:r w:rsidRPr="00345510">
        <w:rPr>
          <w:color w:val="auto"/>
        </w:rPr>
        <w:t xml:space="preserve">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DD3E24" w:rsidRPr="00345510" w:rsidRDefault="00DD3E24" w:rsidP="00DD3E24">
      <w:pPr>
        <w:pStyle w:val="Default"/>
        <w:spacing w:line="276" w:lineRule="auto"/>
        <w:jc w:val="both"/>
        <w:rPr>
          <w:color w:val="auto"/>
        </w:rPr>
      </w:pPr>
      <w:r w:rsidRPr="00345510">
        <w:rPr>
          <w:color w:val="auto"/>
        </w:rPr>
        <w:t xml:space="preserve">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 </w:t>
      </w:r>
    </w:p>
    <w:p w:rsidR="00DD3E24" w:rsidRPr="00345510" w:rsidRDefault="00DD3E24" w:rsidP="00DD3E24">
      <w:pPr>
        <w:pStyle w:val="Default"/>
        <w:spacing w:line="276" w:lineRule="auto"/>
        <w:jc w:val="both"/>
        <w:rPr>
          <w:color w:val="auto"/>
        </w:rPr>
      </w:pPr>
      <w:r w:rsidRPr="00345510">
        <w:rPr>
          <w:color w:val="auto"/>
        </w:rPr>
        <w:t xml:space="preserve">Однородные члены предложения. Союзы в простом и сложном пред - ложении, знаки препинания перед союзами. Обращение, знаки препинания при обращении. Прямая речь. Знаки препинания при прямой речи. 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 </w:t>
      </w:r>
    </w:p>
    <w:p w:rsidR="00DD3E24" w:rsidRPr="00345510" w:rsidRDefault="00DD3E24" w:rsidP="00DD3E24">
      <w:pPr>
        <w:pStyle w:val="Default"/>
        <w:spacing w:line="276" w:lineRule="auto"/>
        <w:jc w:val="both"/>
        <w:rPr>
          <w:color w:val="auto"/>
        </w:rPr>
      </w:pPr>
      <w:r w:rsidRPr="00345510">
        <w:rPr>
          <w:b/>
          <w:bCs/>
          <w:color w:val="auto"/>
        </w:rPr>
        <w:t xml:space="preserve">Развитие речи, работа с текстом </w:t>
      </w:r>
    </w:p>
    <w:p w:rsidR="00DD3E24" w:rsidRPr="00345510" w:rsidRDefault="00DD3E24" w:rsidP="00DD3E24">
      <w:pPr>
        <w:pStyle w:val="Default"/>
        <w:spacing w:line="276" w:lineRule="auto"/>
        <w:jc w:val="both"/>
        <w:rPr>
          <w:color w:val="auto"/>
        </w:rPr>
      </w:pPr>
      <w:r w:rsidRPr="00345510">
        <w:rPr>
          <w:color w:val="auto"/>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DD3E24" w:rsidRPr="00345510" w:rsidRDefault="00DD3E24" w:rsidP="00DD3E24">
      <w:pPr>
        <w:pStyle w:val="Default"/>
        <w:spacing w:line="276" w:lineRule="auto"/>
        <w:jc w:val="both"/>
        <w:rPr>
          <w:color w:val="auto"/>
        </w:rPr>
      </w:pPr>
      <w:r w:rsidRPr="00345510">
        <w:rPr>
          <w:color w:val="auto"/>
        </w:rPr>
        <w:t xml:space="preserve">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 </w:t>
      </w:r>
    </w:p>
    <w:p w:rsidR="00DD3E24" w:rsidRPr="00345510" w:rsidRDefault="00DD3E24" w:rsidP="00DD3E24">
      <w:pPr>
        <w:pStyle w:val="Default"/>
        <w:spacing w:line="276" w:lineRule="auto"/>
        <w:jc w:val="both"/>
        <w:rPr>
          <w:color w:val="auto"/>
        </w:rPr>
      </w:pPr>
      <w:r w:rsidRPr="00345510">
        <w:rPr>
          <w:color w:val="auto"/>
        </w:rPr>
        <w:t xml:space="preserve">Составление рассказа по серии сюжетных картин, картине, по опорным словам, материалам наблюдения, по предложенной теме, по плану. </w:t>
      </w:r>
    </w:p>
    <w:p w:rsidR="00DD3E24" w:rsidRPr="00345510" w:rsidRDefault="00DD3E24" w:rsidP="00DD3E24">
      <w:pPr>
        <w:pStyle w:val="Default"/>
        <w:spacing w:line="276" w:lineRule="auto"/>
        <w:jc w:val="both"/>
        <w:rPr>
          <w:color w:val="auto"/>
        </w:rPr>
      </w:pPr>
      <w:r w:rsidRPr="00345510">
        <w:rPr>
          <w:color w:val="auto"/>
        </w:rPr>
        <w:t xml:space="preserve">Изложение текста с опорой на заранее составленный план. Изложение по коллективно составленному плану. </w:t>
      </w:r>
    </w:p>
    <w:p w:rsidR="00DD3E24" w:rsidRPr="00345510" w:rsidRDefault="00DD3E24" w:rsidP="00DD3E24">
      <w:pPr>
        <w:pStyle w:val="Default"/>
        <w:spacing w:line="276" w:lineRule="auto"/>
        <w:jc w:val="both"/>
        <w:rPr>
          <w:color w:val="auto"/>
        </w:rPr>
      </w:pPr>
      <w:r w:rsidRPr="00345510">
        <w:rPr>
          <w:color w:val="auto"/>
        </w:rPr>
        <w:t xml:space="preserve">Сочинение творческого характера по картине, по личным наблюдениям, с привлечением сведений из практической деятельности, книг. </w:t>
      </w:r>
    </w:p>
    <w:p w:rsidR="00DD3E24" w:rsidRPr="00345510" w:rsidRDefault="00DD3E24" w:rsidP="00DD3E24">
      <w:pPr>
        <w:pStyle w:val="Default"/>
        <w:spacing w:line="276" w:lineRule="auto"/>
        <w:jc w:val="both"/>
        <w:rPr>
          <w:color w:val="auto"/>
        </w:rPr>
      </w:pPr>
      <w:r w:rsidRPr="00345510">
        <w:rPr>
          <w:b/>
          <w:bCs/>
          <w:color w:val="auto"/>
        </w:rPr>
        <w:t xml:space="preserve">Деловое письмо </w:t>
      </w:r>
    </w:p>
    <w:p w:rsidR="00DD3E24" w:rsidRPr="00345510" w:rsidRDefault="00DD3E24" w:rsidP="00DD3E24">
      <w:pPr>
        <w:pStyle w:val="Default"/>
        <w:spacing w:line="276" w:lineRule="auto"/>
        <w:jc w:val="both"/>
        <w:rPr>
          <w:color w:val="auto"/>
        </w:rPr>
      </w:pPr>
      <w:r w:rsidRPr="00345510">
        <w:rPr>
          <w:color w:val="auto"/>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DD3E24" w:rsidRPr="00345510" w:rsidRDefault="00DD3E24" w:rsidP="00DD3E24">
      <w:pPr>
        <w:pStyle w:val="Default"/>
        <w:spacing w:line="276" w:lineRule="auto"/>
        <w:jc w:val="both"/>
        <w:rPr>
          <w:color w:val="auto"/>
        </w:rPr>
      </w:pPr>
      <w:r w:rsidRPr="00345510">
        <w:rPr>
          <w:color w:val="auto"/>
        </w:rPr>
        <w:t xml:space="preserve">Письмо с элементами творческой деятельности. </w:t>
      </w:r>
    </w:p>
    <w:p w:rsidR="00DD3E24" w:rsidRPr="00345510" w:rsidRDefault="00DD3E24" w:rsidP="00DD3E24">
      <w:pPr>
        <w:pStyle w:val="Default"/>
        <w:spacing w:line="276" w:lineRule="auto"/>
        <w:jc w:val="both"/>
        <w:rPr>
          <w:color w:val="auto"/>
        </w:rPr>
      </w:pPr>
      <w:r w:rsidRPr="00345510">
        <w:rPr>
          <w:b/>
          <w:bCs/>
          <w:color w:val="auto"/>
        </w:rPr>
        <w:t xml:space="preserve">Чтение и развитие речи </w:t>
      </w:r>
      <w:r w:rsidRPr="00345510">
        <w:rPr>
          <w:color w:val="auto"/>
        </w:rPr>
        <w:t xml:space="preserve">(Литературное чтение) </w:t>
      </w:r>
    </w:p>
    <w:p w:rsidR="00DD3E24" w:rsidRPr="00345510" w:rsidRDefault="00DD3E24" w:rsidP="00DD3E24">
      <w:pPr>
        <w:pStyle w:val="Default"/>
        <w:spacing w:line="276" w:lineRule="auto"/>
        <w:jc w:val="both"/>
        <w:rPr>
          <w:color w:val="auto"/>
        </w:rPr>
      </w:pPr>
      <w:r w:rsidRPr="00345510">
        <w:rPr>
          <w:b/>
          <w:bCs/>
          <w:color w:val="auto"/>
        </w:rPr>
        <w:t xml:space="preserve">Содержание чтения (круг чтения). </w:t>
      </w:r>
      <w:r w:rsidRPr="00345510">
        <w:rPr>
          <w:color w:val="auto"/>
        </w:rPr>
        <w:t xml:space="preserve">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DD3E24" w:rsidRPr="00345510" w:rsidRDefault="00DD3E24" w:rsidP="00DD3E24">
      <w:pPr>
        <w:pStyle w:val="Default"/>
        <w:spacing w:line="276" w:lineRule="auto"/>
        <w:jc w:val="both"/>
        <w:rPr>
          <w:color w:val="auto"/>
        </w:rPr>
      </w:pPr>
      <w:r w:rsidRPr="00345510">
        <w:rPr>
          <w:b/>
          <w:bCs/>
          <w:color w:val="auto"/>
        </w:rPr>
        <w:t xml:space="preserve">Примерная тематика произведений: </w:t>
      </w:r>
      <w:r w:rsidRPr="00345510">
        <w:rPr>
          <w:color w:val="auto"/>
        </w:rPr>
        <w:t xml:space="preserve">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 </w:t>
      </w:r>
    </w:p>
    <w:p w:rsidR="00DD3E24" w:rsidRPr="00345510" w:rsidRDefault="00DD3E24" w:rsidP="00DD3E24">
      <w:pPr>
        <w:pStyle w:val="Default"/>
        <w:spacing w:line="276" w:lineRule="auto"/>
        <w:jc w:val="both"/>
        <w:rPr>
          <w:color w:val="auto"/>
        </w:rPr>
      </w:pPr>
      <w:r w:rsidRPr="00345510">
        <w:rPr>
          <w:b/>
          <w:bCs/>
          <w:color w:val="auto"/>
        </w:rPr>
        <w:t>Жанровое разнообразие</w:t>
      </w:r>
      <w:r w:rsidRPr="00345510">
        <w:rPr>
          <w:color w:val="auto"/>
        </w:rPr>
        <w:t xml:space="preserve">: народные и авторские сказки, басни, былины, легенды, рассказы, рассказы-описания, стихотворения. </w:t>
      </w:r>
    </w:p>
    <w:p w:rsidR="00DD3E24" w:rsidRPr="00345510" w:rsidRDefault="00DD3E24" w:rsidP="00DD3E24">
      <w:pPr>
        <w:pStyle w:val="Default"/>
        <w:spacing w:line="276" w:lineRule="auto"/>
        <w:jc w:val="both"/>
        <w:rPr>
          <w:color w:val="auto"/>
        </w:rPr>
      </w:pPr>
      <w:r w:rsidRPr="00345510">
        <w:rPr>
          <w:b/>
          <w:bCs/>
          <w:color w:val="auto"/>
        </w:rPr>
        <w:t xml:space="preserve">Ориентировка в литературоведческих понятиях: </w:t>
      </w:r>
    </w:p>
    <w:p w:rsidR="00DD3E24" w:rsidRPr="00345510" w:rsidRDefault="00DD3E24" w:rsidP="00DD3E24">
      <w:pPr>
        <w:pStyle w:val="Default"/>
        <w:spacing w:line="276" w:lineRule="auto"/>
        <w:jc w:val="both"/>
        <w:rPr>
          <w:color w:val="auto"/>
        </w:rPr>
      </w:pPr>
      <w:r w:rsidRPr="00345510">
        <w:rPr>
          <w:color w:val="auto"/>
        </w:rPr>
        <w:t xml:space="preserve">• литературное произведение, фольклор, литературные жанры (сказка, былина, сказ, басня, пословица, рассказ, стихотворение), автобиография писателя. </w:t>
      </w:r>
    </w:p>
    <w:p w:rsidR="00DD3E24" w:rsidRPr="00345510" w:rsidRDefault="00DD3E24" w:rsidP="00DD3E24">
      <w:pPr>
        <w:pStyle w:val="Default"/>
        <w:spacing w:line="276" w:lineRule="auto"/>
        <w:jc w:val="both"/>
        <w:rPr>
          <w:color w:val="auto"/>
        </w:rPr>
      </w:pPr>
      <w:r w:rsidRPr="00345510">
        <w:rPr>
          <w:color w:val="auto"/>
        </w:rPr>
        <w:t xml:space="preserve">• присказка, зачин, диалог, произведение. </w:t>
      </w:r>
    </w:p>
    <w:p w:rsidR="00DD3E24" w:rsidRPr="00345510" w:rsidRDefault="00DD3E24" w:rsidP="00DD3E24">
      <w:pPr>
        <w:pStyle w:val="Default"/>
        <w:spacing w:line="276" w:lineRule="auto"/>
        <w:jc w:val="both"/>
        <w:rPr>
          <w:color w:val="auto"/>
        </w:rPr>
      </w:pPr>
      <w:r w:rsidRPr="00345510">
        <w:rPr>
          <w:color w:val="auto"/>
        </w:rPr>
        <w:t xml:space="preserve">• герой (персонаж), гласный и второстепенный герой, портрет героя, пейзаж. </w:t>
      </w:r>
    </w:p>
    <w:p w:rsidR="00DD3E24" w:rsidRPr="00345510" w:rsidRDefault="00DD3E24" w:rsidP="00DD3E24">
      <w:pPr>
        <w:pStyle w:val="Default"/>
        <w:spacing w:line="276" w:lineRule="auto"/>
        <w:jc w:val="both"/>
        <w:rPr>
          <w:color w:val="auto"/>
        </w:rPr>
      </w:pPr>
      <w:r w:rsidRPr="00345510">
        <w:rPr>
          <w:color w:val="auto"/>
        </w:rPr>
        <w:t xml:space="preserve">• стихотворение, рифма, строка, строфа. </w:t>
      </w:r>
    </w:p>
    <w:p w:rsidR="00DD3E24" w:rsidRPr="00345510" w:rsidRDefault="00DD3E24" w:rsidP="00DD3E24">
      <w:pPr>
        <w:pStyle w:val="Default"/>
        <w:spacing w:line="276" w:lineRule="auto"/>
        <w:jc w:val="both"/>
        <w:rPr>
          <w:color w:val="auto"/>
        </w:rPr>
      </w:pPr>
      <w:r w:rsidRPr="00345510">
        <w:rPr>
          <w:color w:val="auto"/>
        </w:rPr>
        <w:t>• средства выразительности (логическая пауза, темп, ритм).</w:t>
      </w:r>
    </w:p>
    <w:p w:rsidR="00DD3E24" w:rsidRPr="00345510" w:rsidRDefault="00DD3E24" w:rsidP="00DD3E24">
      <w:pPr>
        <w:pStyle w:val="Default"/>
        <w:spacing w:line="276" w:lineRule="auto"/>
        <w:jc w:val="both"/>
        <w:rPr>
          <w:color w:val="auto"/>
        </w:rPr>
      </w:pPr>
      <w:r w:rsidRPr="00345510">
        <w:rPr>
          <w:color w:val="auto"/>
        </w:rPr>
        <w:t xml:space="preserve">• элементы книги: переплёт, обложка, форзац, титульный лист, оглавление, предисловие, послесловие. </w:t>
      </w:r>
    </w:p>
    <w:p w:rsidR="00DD3E24" w:rsidRPr="00345510" w:rsidRDefault="00DD3E24" w:rsidP="00DD3E24">
      <w:pPr>
        <w:pStyle w:val="Default"/>
        <w:spacing w:line="276" w:lineRule="auto"/>
        <w:jc w:val="both"/>
        <w:rPr>
          <w:color w:val="auto"/>
        </w:rPr>
      </w:pPr>
      <w:r w:rsidRPr="00345510">
        <w:rPr>
          <w:b/>
          <w:bCs/>
          <w:color w:val="auto"/>
        </w:rPr>
        <w:t xml:space="preserve">Навык чтения: </w:t>
      </w:r>
      <w:r w:rsidRPr="00345510">
        <w:rPr>
          <w:color w:val="auto"/>
        </w:rPr>
        <w:t xml:space="preserve">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DD3E24" w:rsidRPr="00345510" w:rsidRDefault="00DD3E24" w:rsidP="00DD3E24">
      <w:pPr>
        <w:pStyle w:val="Default"/>
        <w:spacing w:line="276" w:lineRule="auto"/>
        <w:jc w:val="both"/>
        <w:rPr>
          <w:color w:val="auto"/>
        </w:rPr>
      </w:pPr>
      <w:r w:rsidRPr="00345510">
        <w:rPr>
          <w:b/>
          <w:bCs/>
          <w:color w:val="auto"/>
        </w:rPr>
        <w:t xml:space="preserve">Работа с текстом. </w:t>
      </w:r>
      <w:r w:rsidRPr="00345510">
        <w:rPr>
          <w:color w:val="auto"/>
        </w:rP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DD3E24" w:rsidRPr="00345510" w:rsidRDefault="00DD3E24" w:rsidP="00DD3E24">
      <w:pPr>
        <w:pStyle w:val="Default"/>
        <w:spacing w:line="276" w:lineRule="auto"/>
        <w:jc w:val="both"/>
        <w:rPr>
          <w:color w:val="auto"/>
        </w:rPr>
      </w:pPr>
      <w:r w:rsidRPr="00345510">
        <w:rPr>
          <w:b/>
          <w:bCs/>
          <w:color w:val="auto"/>
        </w:rPr>
        <w:t xml:space="preserve">Внеклассное чтение. </w:t>
      </w:r>
      <w:r w:rsidRPr="00345510">
        <w:rPr>
          <w:color w:val="auto"/>
        </w:rPr>
        <w:t xml:space="preserve">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DD3E24" w:rsidRPr="00345510" w:rsidRDefault="00DD3E24" w:rsidP="00DD3E24">
      <w:pPr>
        <w:pStyle w:val="Default"/>
        <w:spacing w:line="276" w:lineRule="auto"/>
        <w:jc w:val="both"/>
        <w:rPr>
          <w:color w:val="auto"/>
        </w:rPr>
      </w:pPr>
      <w:r w:rsidRPr="00345510">
        <w:rPr>
          <w:b/>
          <w:bCs/>
          <w:color w:val="auto"/>
        </w:rPr>
        <w:t>МАТЕМАТИКА</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Курс математики в старших классах является логическим продолжением изучения этого предмета в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 </w:t>
      </w:r>
    </w:p>
    <w:p w:rsidR="00DD3E24" w:rsidRPr="00345510" w:rsidRDefault="00DD3E24" w:rsidP="00DD3E24">
      <w:pPr>
        <w:pStyle w:val="Default"/>
        <w:spacing w:line="276" w:lineRule="auto"/>
        <w:jc w:val="both"/>
        <w:rPr>
          <w:color w:val="auto"/>
        </w:rPr>
      </w:pPr>
      <w:r w:rsidRPr="00345510">
        <w:rPr>
          <w:color w:val="auto"/>
        </w:rPr>
        <w:t xml:space="preserve">В процессе обучения математике в V-IX классах решаются следующие задачи: </w:t>
      </w:r>
    </w:p>
    <w:p w:rsidR="00DD3E24" w:rsidRPr="00345510" w:rsidRDefault="00DD3E24" w:rsidP="00DD3E24">
      <w:pPr>
        <w:pStyle w:val="Default"/>
        <w:spacing w:line="276" w:lineRule="auto"/>
        <w:jc w:val="both"/>
        <w:rPr>
          <w:color w:val="auto"/>
        </w:rPr>
      </w:pPr>
      <w:r w:rsidRPr="00345510">
        <w:rPr>
          <w:color w:val="auto"/>
        </w:rPr>
        <w:t xml:space="preserve">―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 </w:t>
      </w:r>
    </w:p>
    <w:p w:rsidR="00DD3E24" w:rsidRPr="00345510" w:rsidRDefault="00DD3E24" w:rsidP="00DD3E24">
      <w:pPr>
        <w:pStyle w:val="Default"/>
        <w:spacing w:line="276" w:lineRule="auto"/>
        <w:jc w:val="both"/>
        <w:rPr>
          <w:color w:val="auto"/>
        </w:rPr>
      </w:pPr>
      <w:r w:rsidRPr="00345510">
        <w:rPr>
          <w:color w:val="auto"/>
        </w:rPr>
        <w:t xml:space="preserve">― Коррекция недостатков познавательной деятельности и повышение уровня общего развития; </w:t>
      </w:r>
    </w:p>
    <w:p w:rsidR="00DD3E24" w:rsidRPr="00345510" w:rsidRDefault="00DD3E24" w:rsidP="00DD3E24">
      <w:pPr>
        <w:pStyle w:val="Default"/>
        <w:spacing w:line="276" w:lineRule="auto"/>
        <w:jc w:val="both"/>
        <w:rPr>
          <w:color w:val="auto"/>
        </w:rPr>
      </w:pPr>
      <w:r w:rsidRPr="00345510">
        <w:rPr>
          <w:color w:val="auto"/>
        </w:rPr>
        <w:t xml:space="preserve">― Воспитание положительных качеств и свойств личности. </w:t>
      </w:r>
    </w:p>
    <w:p w:rsidR="00DD3E24" w:rsidRPr="00345510" w:rsidRDefault="00DD3E24" w:rsidP="00DD3E24">
      <w:pPr>
        <w:pStyle w:val="Default"/>
        <w:spacing w:line="276" w:lineRule="auto"/>
        <w:jc w:val="both"/>
        <w:rPr>
          <w:color w:val="auto"/>
        </w:rPr>
      </w:pPr>
      <w:r w:rsidRPr="00345510">
        <w:rPr>
          <w:b/>
          <w:bCs/>
          <w:color w:val="auto"/>
        </w:rPr>
        <w:t xml:space="preserve">Нумерация. </w:t>
      </w:r>
      <w:r w:rsidRPr="00345510">
        <w:rPr>
          <w:color w:val="auto"/>
        </w:rPr>
        <w:t xml:space="preserve">Чтение и запись чисел от 0 до 1 000 000. Классы и разряды. Представление многозначных чисел в виде суммы разрядных слагаемых. </w:t>
      </w:r>
    </w:p>
    <w:p w:rsidR="00DD3E24" w:rsidRPr="00345510" w:rsidRDefault="00DD3E24" w:rsidP="00DD3E24">
      <w:pPr>
        <w:pStyle w:val="Default"/>
        <w:spacing w:line="276" w:lineRule="auto"/>
        <w:jc w:val="both"/>
        <w:rPr>
          <w:color w:val="auto"/>
        </w:rPr>
      </w:pPr>
      <w:r w:rsidRPr="00345510">
        <w:rPr>
          <w:color w:val="auto"/>
        </w:rPr>
        <w:t xml:space="preserve">Сравнение и упорядочение многозначных чисел. </w:t>
      </w:r>
    </w:p>
    <w:p w:rsidR="00DD3E24" w:rsidRPr="00345510" w:rsidRDefault="00DD3E24" w:rsidP="00DD3E24">
      <w:pPr>
        <w:pStyle w:val="Default"/>
        <w:spacing w:line="276" w:lineRule="auto"/>
        <w:jc w:val="both"/>
        <w:rPr>
          <w:color w:val="auto"/>
        </w:rPr>
      </w:pPr>
      <w:r w:rsidRPr="00345510">
        <w:rPr>
          <w:b/>
          <w:bCs/>
          <w:color w:val="auto"/>
        </w:rPr>
        <w:t>Единицы измерения и их соотношения</w:t>
      </w:r>
      <w:r w:rsidRPr="00345510">
        <w:rPr>
          <w:color w:val="auto"/>
        </w:rPr>
        <w:t xml:space="preserve">. Величины (стоимость, длина, </w:t>
      </w:r>
    </w:p>
    <w:p w:rsidR="00DD3E24" w:rsidRPr="00345510" w:rsidRDefault="00DD3E24" w:rsidP="00DD3E24">
      <w:pPr>
        <w:pStyle w:val="Default"/>
        <w:spacing w:line="276" w:lineRule="auto"/>
        <w:jc w:val="both"/>
        <w:rPr>
          <w:color w:val="auto"/>
        </w:rPr>
      </w:pPr>
      <w:r w:rsidRPr="00345510">
        <w:rPr>
          <w:color w:val="auto"/>
        </w:rPr>
        <w:t xml:space="preserve">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 </w:t>
      </w:r>
    </w:p>
    <w:p w:rsidR="00DD3E24" w:rsidRPr="00345510" w:rsidRDefault="00DD3E24" w:rsidP="00DD3E24">
      <w:pPr>
        <w:pStyle w:val="Default"/>
        <w:spacing w:line="276" w:lineRule="auto"/>
        <w:jc w:val="both"/>
        <w:rPr>
          <w:color w:val="auto"/>
        </w:rPr>
      </w:pPr>
      <w:r w:rsidRPr="00345510">
        <w:rPr>
          <w:color w:val="auto"/>
        </w:rPr>
        <w:t xml:space="preserve">Соотношения между единицами измерения однородных величин. Сравнение и упорядочение однородных величин. </w:t>
      </w:r>
    </w:p>
    <w:p w:rsidR="00DD3E24" w:rsidRPr="00345510" w:rsidRDefault="00DD3E24" w:rsidP="00DD3E24">
      <w:pPr>
        <w:pStyle w:val="Default"/>
        <w:spacing w:line="276" w:lineRule="auto"/>
        <w:jc w:val="both"/>
        <w:rPr>
          <w:color w:val="auto"/>
        </w:rPr>
      </w:pPr>
      <w:r w:rsidRPr="00345510">
        <w:rPr>
          <w:color w:val="auto"/>
        </w:rPr>
        <w:t xml:space="preserve">Преобразования чисел, полученных при измерении стоимости, длины, массы. </w:t>
      </w:r>
    </w:p>
    <w:p w:rsidR="00DD3E24" w:rsidRPr="00345510" w:rsidRDefault="00DD3E24" w:rsidP="00DD3E24">
      <w:pPr>
        <w:pStyle w:val="Default"/>
        <w:spacing w:line="276" w:lineRule="auto"/>
        <w:jc w:val="both"/>
        <w:rPr>
          <w:color w:val="auto"/>
        </w:rPr>
      </w:pPr>
      <w:r w:rsidRPr="00345510">
        <w:rPr>
          <w:color w:val="auto"/>
        </w:rPr>
        <w:t xml:space="preserve">Запись чисел, полученных при измерении длины, стоимости, массы, в </w:t>
      </w:r>
    </w:p>
    <w:p w:rsidR="00DD3E24" w:rsidRPr="00345510" w:rsidRDefault="00DD3E24" w:rsidP="00DD3E24">
      <w:pPr>
        <w:pStyle w:val="Default"/>
        <w:spacing w:line="276" w:lineRule="auto"/>
        <w:jc w:val="both"/>
        <w:rPr>
          <w:color w:val="auto"/>
        </w:rPr>
      </w:pPr>
      <w:r w:rsidRPr="00345510">
        <w:rPr>
          <w:color w:val="auto"/>
        </w:rPr>
        <w:t xml:space="preserve">виде десятичной дроби и обратное преобразование. </w:t>
      </w:r>
    </w:p>
    <w:p w:rsidR="00DD3E24" w:rsidRPr="00345510" w:rsidRDefault="00DD3E24" w:rsidP="00DD3E24">
      <w:pPr>
        <w:pStyle w:val="Default"/>
        <w:spacing w:line="276" w:lineRule="auto"/>
        <w:jc w:val="both"/>
        <w:rPr>
          <w:color w:val="auto"/>
        </w:rPr>
      </w:pPr>
      <w:r w:rsidRPr="00345510">
        <w:rPr>
          <w:b/>
          <w:bCs/>
          <w:color w:val="auto"/>
        </w:rPr>
        <w:t xml:space="preserve">Арифметические действия. </w:t>
      </w:r>
      <w:r w:rsidRPr="00345510">
        <w:rPr>
          <w:color w:val="auto"/>
        </w:rPr>
        <w:t xml:space="preserve">Сложение, вычитание, умножение и деление. Названия компонентов арифметических действий, знаки действий. </w:t>
      </w:r>
    </w:p>
    <w:p w:rsidR="00DD3E24" w:rsidRPr="00345510" w:rsidRDefault="00DD3E24" w:rsidP="00DD3E24">
      <w:pPr>
        <w:pStyle w:val="Default"/>
        <w:spacing w:line="276" w:lineRule="auto"/>
        <w:jc w:val="both"/>
        <w:rPr>
          <w:color w:val="auto"/>
        </w:rPr>
      </w:pPr>
      <w:r w:rsidRPr="00345510">
        <w:rPr>
          <w:color w:val="auto"/>
        </w:rPr>
        <w:t xml:space="preserve">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 </w:t>
      </w:r>
    </w:p>
    <w:p w:rsidR="00DD3E24" w:rsidRPr="00345510" w:rsidRDefault="00DD3E24" w:rsidP="00DD3E24">
      <w:pPr>
        <w:pStyle w:val="Default"/>
        <w:spacing w:line="276" w:lineRule="auto"/>
        <w:jc w:val="both"/>
        <w:rPr>
          <w:color w:val="auto"/>
        </w:rPr>
      </w:pPr>
      <w:r w:rsidRPr="00345510">
        <w:rPr>
          <w:color w:val="auto"/>
        </w:rPr>
        <w:t xml:space="preserve">Алгоритмы письменного сложения, вычитания, умножения и деления многозначных чисел. </w:t>
      </w:r>
    </w:p>
    <w:p w:rsidR="00DD3E24" w:rsidRPr="00345510" w:rsidRDefault="00DD3E24" w:rsidP="00DD3E24">
      <w:pPr>
        <w:pStyle w:val="Default"/>
        <w:spacing w:line="276" w:lineRule="auto"/>
        <w:jc w:val="both"/>
        <w:rPr>
          <w:color w:val="auto"/>
        </w:rPr>
      </w:pPr>
      <w:r w:rsidRPr="00345510">
        <w:rPr>
          <w:color w:val="auto"/>
        </w:rPr>
        <w:t xml:space="preserve">Нахождение неизвестного компонента сложения и вычитания. Способы проверки правильности вычислений (алгоритм, обратное действие, оценка достоверности результата). </w:t>
      </w:r>
    </w:p>
    <w:p w:rsidR="00DD3E24" w:rsidRPr="00345510" w:rsidRDefault="00DD3E24" w:rsidP="00DD3E24">
      <w:pPr>
        <w:pStyle w:val="Default"/>
        <w:spacing w:line="276" w:lineRule="auto"/>
        <w:jc w:val="both"/>
        <w:rPr>
          <w:color w:val="auto"/>
        </w:rPr>
      </w:pPr>
      <w:r w:rsidRPr="00345510">
        <w:rPr>
          <w:color w:val="auto"/>
        </w:rPr>
        <w:t xml:space="preserve">Сложение и вычитание чисел, полученных при измерении одной, двумя мерами, без преобразования и с преобразованием в пределах 100 000. </w:t>
      </w:r>
    </w:p>
    <w:p w:rsidR="00DD3E24" w:rsidRPr="00345510" w:rsidRDefault="00DD3E24" w:rsidP="00DD3E24">
      <w:pPr>
        <w:pStyle w:val="Default"/>
        <w:spacing w:line="276" w:lineRule="auto"/>
        <w:jc w:val="both"/>
        <w:rPr>
          <w:color w:val="auto"/>
        </w:rPr>
      </w:pPr>
      <w:r w:rsidRPr="00345510">
        <w:rPr>
          <w:color w:val="auto"/>
        </w:rPr>
        <w:t xml:space="preserve">Умножение и деление целых чисел, полученных при счете и при измерении, на однозначное, двузначное число. </w:t>
      </w:r>
    </w:p>
    <w:p w:rsidR="00DD3E24" w:rsidRPr="00345510" w:rsidRDefault="00DD3E24" w:rsidP="00DD3E24">
      <w:pPr>
        <w:pStyle w:val="Default"/>
        <w:spacing w:line="276" w:lineRule="auto"/>
        <w:jc w:val="both"/>
        <w:rPr>
          <w:color w:val="auto"/>
        </w:rPr>
      </w:pPr>
      <w:r w:rsidRPr="00345510">
        <w:rPr>
          <w:color w:val="auto"/>
        </w:rPr>
        <w:t xml:space="preserve">Порядок действий. Нахождение значения числового выражения, состоящего из 3-4 арифметических действий. </w:t>
      </w:r>
    </w:p>
    <w:p w:rsidR="00DD3E24" w:rsidRPr="00345510" w:rsidRDefault="00DD3E24" w:rsidP="00DD3E24">
      <w:pPr>
        <w:pStyle w:val="Default"/>
        <w:spacing w:line="276" w:lineRule="auto"/>
        <w:jc w:val="both"/>
        <w:rPr>
          <w:color w:val="auto"/>
        </w:rPr>
      </w:pPr>
      <w:r w:rsidRPr="00345510">
        <w:rPr>
          <w:color w:val="auto"/>
        </w:rPr>
        <w:t xml:space="preserve">Использование микрокалькулятора для всех видов вычислений в пре делах 1 000 000 с целыми числами и числами, полученными при измерении, с проверкой результата повторным вычислением на микрокалькуляторе. </w:t>
      </w:r>
    </w:p>
    <w:p w:rsidR="00DD3E24" w:rsidRPr="00345510" w:rsidRDefault="00DD3E24" w:rsidP="00DD3E24">
      <w:pPr>
        <w:pStyle w:val="Default"/>
        <w:spacing w:line="276" w:lineRule="auto"/>
        <w:jc w:val="both"/>
        <w:rPr>
          <w:color w:val="auto"/>
        </w:rPr>
      </w:pPr>
      <w:r w:rsidRPr="00345510">
        <w:rPr>
          <w:b/>
          <w:bCs/>
          <w:color w:val="auto"/>
        </w:rPr>
        <w:t xml:space="preserve">Дроби. </w:t>
      </w:r>
      <w:r w:rsidRPr="00345510">
        <w:rPr>
          <w:color w:val="auto"/>
        </w:rPr>
        <w:t xml:space="preserve">Доля величины (половина, треть, четверть, десятая, сотая, тысячная). Получение долей. Сравнение долей. </w:t>
      </w:r>
    </w:p>
    <w:p w:rsidR="00DD3E24" w:rsidRPr="00345510" w:rsidRDefault="00DD3E24" w:rsidP="00DD3E24">
      <w:pPr>
        <w:pStyle w:val="Default"/>
        <w:spacing w:line="276" w:lineRule="auto"/>
        <w:jc w:val="both"/>
        <w:rPr>
          <w:color w:val="auto"/>
        </w:rPr>
      </w:pPr>
      <w:r w:rsidRPr="00345510">
        <w:rPr>
          <w:color w:val="auto"/>
        </w:rPr>
        <w:t xml:space="preserve">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 </w:t>
      </w:r>
    </w:p>
    <w:p w:rsidR="00DD3E24" w:rsidRPr="00345510" w:rsidRDefault="00DD3E24" w:rsidP="00DD3E24">
      <w:pPr>
        <w:pStyle w:val="Default"/>
        <w:spacing w:line="276" w:lineRule="auto"/>
        <w:jc w:val="both"/>
        <w:rPr>
          <w:color w:val="auto"/>
        </w:rPr>
      </w:pPr>
      <w:r w:rsidRPr="00345510">
        <w:rPr>
          <w:color w:val="auto"/>
        </w:rPr>
        <w:t xml:space="preserve">Смешанное число. Получение, чтение, запись, сравнение смешанных чисел. </w:t>
      </w:r>
    </w:p>
    <w:p w:rsidR="00DD3E24" w:rsidRPr="00345510" w:rsidRDefault="00DD3E24" w:rsidP="00DD3E24">
      <w:pPr>
        <w:pStyle w:val="Default"/>
        <w:spacing w:line="276" w:lineRule="auto"/>
        <w:jc w:val="both"/>
        <w:rPr>
          <w:color w:val="auto"/>
        </w:rPr>
      </w:pPr>
      <w:r w:rsidRPr="00345510">
        <w:rPr>
          <w:color w:val="auto"/>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DD3E24" w:rsidRPr="00345510" w:rsidRDefault="00DD3E24" w:rsidP="00DD3E24">
      <w:pPr>
        <w:pStyle w:val="Default"/>
        <w:spacing w:line="276" w:lineRule="auto"/>
        <w:jc w:val="both"/>
        <w:rPr>
          <w:color w:val="auto"/>
        </w:rPr>
      </w:pPr>
      <w:r w:rsidRPr="00345510">
        <w:rPr>
          <w:color w:val="auto"/>
        </w:rPr>
        <w:t xml:space="preserve">Сравнение дробей с разными числителями и знаменателями. </w:t>
      </w:r>
    </w:p>
    <w:p w:rsidR="00DD3E24" w:rsidRPr="00345510" w:rsidRDefault="00DD3E24" w:rsidP="00DD3E24">
      <w:pPr>
        <w:pStyle w:val="Default"/>
        <w:spacing w:line="276" w:lineRule="auto"/>
        <w:jc w:val="both"/>
        <w:rPr>
          <w:color w:val="auto"/>
        </w:rPr>
      </w:pPr>
      <w:r w:rsidRPr="00345510">
        <w:rPr>
          <w:color w:val="auto"/>
        </w:rPr>
        <w:t xml:space="preserve">Сложение и вычитание обыкновенных дробей с одинаковыми знаменателями. </w:t>
      </w:r>
    </w:p>
    <w:p w:rsidR="00DD3E24" w:rsidRPr="00345510" w:rsidRDefault="00DD3E24" w:rsidP="00DD3E24">
      <w:pPr>
        <w:pStyle w:val="Default"/>
        <w:spacing w:line="276" w:lineRule="auto"/>
        <w:jc w:val="both"/>
        <w:rPr>
          <w:color w:val="auto"/>
        </w:rPr>
      </w:pPr>
      <w:r w:rsidRPr="00345510">
        <w:rPr>
          <w:color w:val="auto"/>
        </w:rPr>
        <w:t xml:space="preserve">Нахождение одной или нескольких частей числа. Десятичная дробь. Чтение, запись десятичных дробей. </w:t>
      </w:r>
    </w:p>
    <w:p w:rsidR="00DD3E24" w:rsidRPr="00345510" w:rsidRDefault="00DD3E24" w:rsidP="00DD3E24">
      <w:pPr>
        <w:pStyle w:val="Default"/>
        <w:spacing w:line="276" w:lineRule="auto"/>
        <w:jc w:val="both"/>
        <w:rPr>
          <w:color w:val="auto"/>
        </w:rPr>
      </w:pPr>
      <w:r w:rsidRPr="00345510">
        <w:rPr>
          <w:color w:val="auto"/>
        </w:rPr>
        <w:t xml:space="preserve">Выражение десятичных дробей в более крупных (мелких), одинаковых долях. </w:t>
      </w:r>
    </w:p>
    <w:p w:rsidR="00DD3E24" w:rsidRPr="00345510" w:rsidRDefault="00DD3E24" w:rsidP="00DD3E24">
      <w:pPr>
        <w:pStyle w:val="Default"/>
        <w:spacing w:line="276" w:lineRule="auto"/>
        <w:jc w:val="both"/>
        <w:rPr>
          <w:color w:val="auto"/>
        </w:rPr>
      </w:pPr>
      <w:r w:rsidRPr="00345510">
        <w:rPr>
          <w:color w:val="auto"/>
        </w:rPr>
        <w:t xml:space="preserve">Сравнение десятичных дробей. Сложение и вычитание десятичных дробей (все случаи). </w:t>
      </w:r>
    </w:p>
    <w:p w:rsidR="00DD3E24" w:rsidRPr="00345510" w:rsidRDefault="00DD3E24" w:rsidP="00DD3E24">
      <w:pPr>
        <w:pStyle w:val="Default"/>
        <w:spacing w:line="276" w:lineRule="auto"/>
        <w:jc w:val="both"/>
        <w:rPr>
          <w:color w:val="auto"/>
        </w:rPr>
      </w:pPr>
      <w:r w:rsidRPr="00345510">
        <w:rPr>
          <w:color w:val="auto"/>
        </w:rPr>
        <w:t xml:space="preserve">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 </w:t>
      </w:r>
    </w:p>
    <w:p w:rsidR="00DD3E24" w:rsidRPr="00345510" w:rsidRDefault="00DD3E24" w:rsidP="00DD3E24">
      <w:pPr>
        <w:pStyle w:val="Default"/>
        <w:spacing w:line="276" w:lineRule="auto"/>
        <w:jc w:val="both"/>
        <w:rPr>
          <w:color w:val="auto"/>
        </w:rPr>
      </w:pPr>
      <w:r w:rsidRPr="00345510">
        <w:rPr>
          <w:color w:val="auto"/>
        </w:rPr>
        <w:t xml:space="preserve">Нахождение десятичной дроби от числа. </w:t>
      </w:r>
    </w:p>
    <w:p w:rsidR="00DD3E24" w:rsidRPr="00345510" w:rsidRDefault="00DD3E24" w:rsidP="00DD3E24">
      <w:pPr>
        <w:pStyle w:val="Default"/>
        <w:spacing w:line="276" w:lineRule="auto"/>
        <w:jc w:val="both"/>
        <w:rPr>
          <w:color w:val="auto"/>
        </w:rPr>
      </w:pPr>
      <w:r w:rsidRPr="00345510">
        <w:rPr>
          <w:color w:val="auto"/>
        </w:rPr>
        <w:t xml:space="preserve">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 </w:t>
      </w:r>
    </w:p>
    <w:p w:rsidR="00DD3E24" w:rsidRPr="00345510" w:rsidRDefault="00DD3E24" w:rsidP="00DD3E24">
      <w:pPr>
        <w:pStyle w:val="Default"/>
        <w:spacing w:line="276" w:lineRule="auto"/>
        <w:jc w:val="both"/>
        <w:rPr>
          <w:color w:val="auto"/>
        </w:rPr>
      </w:pPr>
      <w:r w:rsidRPr="00345510">
        <w:rPr>
          <w:color w:val="auto"/>
        </w:rPr>
        <w:t xml:space="preserve">Понятие процента. Нахождение одного процента от числа. Нахождение нескольких процентов от числа. </w:t>
      </w:r>
    </w:p>
    <w:p w:rsidR="00DD3E24" w:rsidRPr="00345510" w:rsidRDefault="00DD3E24" w:rsidP="00DD3E24">
      <w:pPr>
        <w:pStyle w:val="Default"/>
        <w:spacing w:line="276" w:lineRule="auto"/>
        <w:jc w:val="both"/>
        <w:rPr>
          <w:color w:val="auto"/>
        </w:rPr>
      </w:pPr>
      <w:r w:rsidRPr="00345510">
        <w:rPr>
          <w:b/>
          <w:bCs/>
          <w:color w:val="auto"/>
        </w:rPr>
        <w:t xml:space="preserve">Арифметические задачи. </w:t>
      </w:r>
      <w:r w:rsidRPr="00345510">
        <w:rPr>
          <w:color w:val="auto"/>
        </w:rPr>
        <w:t xml:space="preserve">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w:t>
      </w:r>
    </w:p>
    <w:p w:rsidR="00DD3E24" w:rsidRPr="00345510" w:rsidRDefault="00DD3E24" w:rsidP="00DD3E24">
      <w:pPr>
        <w:pStyle w:val="Default"/>
        <w:spacing w:line="276" w:lineRule="auto"/>
        <w:jc w:val="both"/>
        <w:rPr>
          <w:color w:val="auto"/>
        </w:rPr>
      </w:pPr>
      <w:r w:rsidRPr="00345510">
        <w:rPr>
          <w:color w:val="auto"/>
        </w:rPr>
        <w:t xml:space="preserve">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 </w:t>
      </w:r>
    </w:p>
    <w:p w:rsidR="00DD3E24" w:rsidRPr="00345510" w:rsidRDefault="00DD3E24" w:rsidP="00DD3E24">
      <w:pPr>
        <w:pStyle w:val="Default"/>
        <w:spacing w:line="276" w:lineRule="auto"/>
        <w:jc w:val="both"/>
        <w:rPr>
          <w:color w:val="auto"/>
        </w:rPr>
      </w:pPr>
      <w:r w:rsidRPr="00345510">
        <w:rPr>
          <w:color w:val="auto"/>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rsidR="00DD3E24" w:rsidRPr="00345510" w:rsidRDefault="00DD3E24" w:rsidP="00DD3E24">
      <w:pPr>
        <w:pStyle w:val="Default"/>
        <w:spacing w:line="276" w:lineRule="auto"/>
        <w:jc w:val="both"/>
        <w:rPr>
          <w:color w:val="auto"/>
        </w:rPr>
      </w:pPr>
      <w:r w:rsidRPr="00345510">
        <w:rPr>
          <w:color w:val="auto"/>
        </w:rPr>
        <w:t xml:space="preserve">Планирование хода решения задачи. </w:t>
      </w:r>
    </w:p>
    <w:p w:rsidR="00DD3E24" w:rsidRPr="00345510" w:rsidRDefault="00DD3E24" w:rsidP="00DD3E24">
      <w:pPr>
        <w:pStyle w:val="Default"/>
        <w:spacing w:line="276" w:lineRule="auto"/>
        <w:jc w:val="both"/>
        <w:rPr>
          <w:color w:val="auto"/>
        </w:rPr>
      </w:pPr>
      <w:r w:rsidRPr="00345510">
        <w:rPr>
          <w:color w:val="auto"/>
        </w:rPr>
        <w:t xml:space="preserve">Арифметические задачи, связанные с программой профильного труда. </w:t>
      </w:r>
      <w:r w:rsidRPr="00345510">
        <w:rPr>
          <w:b/>
          <w:bCs/>
          <w:color w:val="auto"/>
        </w:rPr>
        <w:t>Геометрический материал</w:t>
      </w:r>
      <w:r w:rsidRPr="00345510">
        <w:rPr>
          <w:color w:val="auto"/>
        </w:rPr>
        <w:t xml:space="preserve">.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 </w:t>
      </w:r>
    </w:p>
    <w:p w:rsidR="00DD3E24" w:rsidRPr="00345510" w:rsidRDefault="00DD3E24" w:rsidP="00DD3E24">
      <w:pPr>
        <w:pStyle w:val="Default"/>
        <w:spacing w:line="276" w:lineRule="auto"/>
        <w:jc w:val="both"/>
        <w:rPr>
          <w:color w:val="auto"/>
        </w:rPr>
      </w:pPr>
      <w:r w:rsidRPr="00345510">
        <w:rPr>
          <w:color w:val="auto"/>
        </w:rPr>
        <w:t xml:space="preserve">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 </w:t>
      </w:r>
    </w:p>
    <w:p w:rsidR="00DD3E24" w:rsidRPr="00345510" w:rsidRDefault="00DD3E24" w:rsidP="00DD3E24">
      <w:pPr>
        <w:pStyle w:val="Default"/>
        <w:spacing w:line="276" w:lineRule="auto"/>
        <w:jc w:val="both"/>
        <w:rPr>
          <w:color w:val="auto"/>
        </w:rPr>
      </w:pPr>
      <w:r w:rsidRPr="00345510">
        <w:rPr>
          <w:color w:val="auto"/>
        </w:rPr>
        <w:t xml:space="preserve">Углы, виды углов, смежные углы. Градус как мера угла. Сумма смежных углов. Сумма углов треугольника. </w:t>
      </w:r>
    </w:p>
    <w:p w:rsidR="00DD3E24" w:rsidRPr="00345510" w:rsidRDefault="00DD3E24" w:rsidP="00DD3E24">
      <w:pPr>
        <w:pStyle w:val="Default"/>
        <w:spacing w:line="276" w:lineRule="auto"/>
        <w:jc w:val="both"/>
        <w:rPr>
          <w:color w:val="auto"/>
        </w:rPr>
      </w:pPr>
      <w:r w:rsidRPr="00345510">
        <w:rPr>
          <w:color w:val="auto"/>
        </w:rPr>
        <w:t xml:space="preserve">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 </w:t>
      </w:r>
    </w:p>
    <w:p w:rsidR="00DD3E24" w:rsidRPr="00345510" w:rsidRDefault="00DD3E24" w:rsidP="00DD3E24">
      <w:pPr>
        <w:pStyle w:val="Default"/>
        <w:spacing w:line="276" w:lineRule="auto"/>
        <w:jc w:val="both"/>
        <w:rPr>
          <w:color w:val="auto"/>
        </w:rPr>
      </w:pPr>
      <w:r w:rsidRPr="00345510">
        <w:rPr>
          <w:color w:val="auto"/>
        </w:rPr>
        <w:t xml:space="preserve">Периметр. Вычисление периметра треугольника, прямоугольника, квадрата. </w:t>
      </w:r>
    </w:p>
    <w:p w:rsidR="00DD3E24" w:rsidRPr="00345510" w:rsidRDefault="00DD3E24" w:rsidP="00DD3E24">
      <w:pPr>
        <w:pStyle w:val="Default"/>
        <w:spacing w:line="276" w:lineRule="auto"/>
        <w:jc w:val="both"/>
        <w:rPr>
          <w:color w:val="auto"/>
        </w:rPr>
      </w:pPr>
      <w:r w:rsidRPr="00345510">
        <w:rPr>
          <w:color w:val="auto"/>
        </w:rPr>
        <w:t xml:space="preserve">Площадь геометрической фигуры. Обозначение: S. Вычисление площади прямоугольника (квадрата). </w:t>
      </w:r>
    </w:p>
    <w:p w:rsidR="00DD3E24" w:rsidRPr="00345510" w:rsidRDefault="00DD3E24" w:rsidP="00DD3E24">
      <w:pPr>
        <w:pStyle w:val="Default"/>
        <w:spacing w:line="276" w:lineRule="auto"/>
        <w:jc w:val="both"/>
        <w:rPr>
          <w:color w:val="auto"/>
        </w:rPr>
      </w:pPr>
      <w:r w:rsidRPr="00345510">
        <w:rPr>
          <w:color w:val="auto"/>
        </w:rPr>
        <w:t xml:space="preserve">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 Объем геометрического тела. Обозначение: V. Измерение и вычисление объема прямоугольного параллелепипеда (в том числе куба). </w:t>
      </w:r>
    </w:p>
    <w:p w:rsidR="00DD3E24" w:rsidRPr="00345510" w:rsidRDefault="00DD3E24" w:rsidP="00DD3E24">
      <w:pPr>
        <w:pStyle w:val="Default"/>
        <w:spacing w:line="276" w:lineRule="auto"/>
        <w:jc w:val="both"/>
        <w:rPr>
          <w:color w:val="auto"/>
        </w:rPr>
      </w:pPr>
      <w:r w:rsidRPr="00345510">
        <w:rPr>
          <w:color w:val="auto"/>
        </w:rPr>
        <w:t xml:space="preserve">Геометрические формы в окружающем мире. </w:t>
      </w:r>
    </w:p>
    <w:p w:rsidR="00DD3E24" w:rsidRPr="00345510" w:rsidRDefault="00DD3E24" w:rsidP="00DD3E24">
      <w:pPr>
        <w:pStyle w:val="Default"/>
        <w:spacing w:line="276" w:lineRule="auto"/>
        <w:jc w:val="both"/>
        <w:rPr>
          <w:color w:val="auto"/>
        </w:rPr>
      </w:pPr>
      <w:r w:rsidRPr="00345510">
        <w:rPr>
          <w:b/>
          <w:bCs/>
          <w:color w:val="auto"/>
        </w:rPr>
        <w:t>ИНФОРМАТИКА (VII-IX классы)</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 </w:t>
      </w:r>
    </w:p>
    <w:p w:rsidR="00DD3E24" w:rsidRPr="00345510" w:rsidRDefault="00DD3E24" w:rsidP="00DD3E24">
      <w:pPr>
        <w:pStyle w:val="Default"/>
        <w:spacing w:line="276" w:lineRule="auto"/>
        <w:jc w:val="both"/>
        <w:rPr>
          <w:color w:val="auto"/>
        </w:rPr>
      </w:pPr>
      <w:r w:rsidRPr="00345510">
        <w:rPr>
          <w:i/>
          <w:iCs/>
          <w:color w:val="auto"/>
        </w:rPr>
        <w:t xml:space="preserve">Практика работы на компьютере: </w:t>
      </w:r>
      <w:r w:rsidRPr="00345510">
        <w:rPr>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 </w:t>
      </w:r>
    </w:p>
    <w:p w:rsidR="00DD3E24" w:rsidRPr="00345510" w:rsidRDefault="00DD3E24" w:rsidP="00DD3E24">
      <w:pPr>
        <w:pStyle w:val="Default"/>
        <w:spacing w:line="276" w:lineRule="auto"/>
        <w:jc w:val="both"/>
        <w:rPr>
          <w:color w:val="auto"/>
        </w:rPr>
      </w:pPr>
      <w:r w:rsidRPr="00345510">
        <w:rPr>
          <w:i/>
          <w:iCs/>
          <w:color w:val="auto"/>
        </w:rPr>
        <w:t xml:space="preserve">Работа с простыми информационными объектами </w:t>
      </w:r>
      <w:r w:rsidRPr="00345510">
        <w:rPr>
          <w:color w:val="auto"/>
        </w:rPr>
        <w:t xml:space="preserve">(текст,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 </w:t>
      </w:r>
    </w:p>
    <w:p w:rsidR="00DD3E24" w:rsidRPr="00345510" w:rsidRDefault="00DD3E24" w:rsidP="00DD3E24">
      <w:pPr>
        <w:pStyle w:val="Default"/>
        <w:spacing w:line="276" w:lineRule="auto"/>
        <w:jc w:val="both"/>
        <w:rPr>
          <w:color w:val="auto"/>
        </w:rPr>
      </w:pPr>
      <w:r w:rsidRPr="00345510">
        <w:rPr>
          <w:color w:val="auto"/>
        </w:rPr>
        <w:t xml:space="preserve">Организация системы файлов и папок для хранения собственной информации в компьютере, именование файлов и папок. </w:t>
      </w:r>
    </w:p>
    <w:p w:rsidR="00DD3E24" w:rsidRPr="00345510" w:rsidRDefault="00DD3E24" w:rsidP="00DD3E24">
      <w:pPr>
        <w:pStyle w:val="Default"/>
        <w:spacing w:line="276" w:lineRule="auto"/>
        <w:jc w:val="both"/>
        <w:rPr>
          <w:color w:val="auto"/>
        </w:rPr>
      </w:pPr>
      <w:r w:rsidRPr="00345510">
        <w:rPr>
          <w:i/>
          <w:iCs/>
          <w:color w:val="auto"/>
        </w:rPr>
        <w:t>Работа с цифровыми образовательными ресурсами</w:t>
      </w:r>
      <w:r w:rsidRPr="00345510">
        <w:rPr>
          <w:color w:val="auto"/>
        </w:rPr>
        <w:t xml:space="preserve">, готовыми материалами на электронных носителях. </w:t>
      </w:r>
    </w:p>
    <w:p w:rsidR="00DD3E24" w:rsidRPr="00345510" w:rsidRDefault="00DD3E24" w:rsidP="00DD3E24">
      <w:pPr>
        <w:pStyle w:val="Default"/>
        <w:spacing w:line="276" w:lineRule="auto"/>
        <w:jc w:val="both"/>
        <w:rPr>
          <w:color w:val="auto"/>
        </w:rPr>
      </w:pPr>
      <w:r w:rsidRPr="00345510">
        <w:rPr>
          <w:b/>
          <w:bCs/>
          <w:color w:val="auto"/>
        </w:rPr>
        <w:t>ПРИРОДОВЕДЕНИЕ (V-VI классы)</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Курс «Природоведение» ставит своей целью расширить кругозор и подготовить учащихся к усвоению систематических биологических и географических знаний. </w:t>
      </w:r>
    </w:p>
    <w:p w:rsidR="00DD3E24" w:rsidRPr="00345510" w:rsidRDefault="00DD3E24" w:rsidP="00DD3E24">
      <w:pPr>
        <w:pStyle w:val="Default"/>
        <w:spacing w:line="276" w:lineRule="auto"/>
        <w:jc w:val="both"/>
        <w:rPr>
          <w:color w:val="auto"/>
        </w:rPr>
      </w:pPr>
      <w:r w:rsidRPr="00345510">
        <w:rPr>
          <w:color w:val="auto"/>
        </w:rPr>
        <w:t xml:space="preserve">Основными задачами курса «Природоведение» являются: </w:t>
      </w:r>
    </w:p>
    <w:p w:rsidR="00DD3E24" w:rsidRPr="00345510" w:rsidRDefault="00DD3E24" w:rsidP="00DD3E24">
      <w:pPr>
        <w:pStyle w:val="Default"/>
        <w:spacing w:line="276" w:lineRule="auto"/>
        <w:jc w:val="both"/>
        <w:rPr>
          <w:color w:val="auto"/>
        </w:rPr>
      </w:pPr>
      <w:r w:rsidRPr="00345510">
        <w:rPr>
          <w:color w:val="auto"/>
        </w:rPr>
        <w:t xml:space="preserve">― формирование элементарных научных знаний о живой и неживой природе; </w:t>
      </w:r>
    </w:p>
    <w:p w:rsidR="00DD3E24" w:rsidRPr="00345510" w:rsidRDefault="00DD3E24" w:rsidP="00DD3E24">
      <w:pPr>
        <w:pStyle w:val="Default"/>
        <w:spacing w:line="276" w:lineRule="auto"/>
        <w:jc w:val="both"/>
        <w:rPr>
          <w:color w:val="auto"/>
        </w:rPr>
      </w:pPr>
      <w:r w:rsidRPr="00345510">
        <w:rPr>
          <w:color w:val="auto"/>
        </w:rPr>
        <w:t xml:space="preserve">― демонстрация тесной взаимосвязи между живой и неживой природой; </w:t>
      </w:r>
    </w:p>
    <w:p w:rsidR="00DD3E24" w:rsidRPr="00345510" w:rsidRDefault="00DD3E24" w:rsidP="00DD3E24">
      <w:pPr>
        <w:pStyle w:val="Default"/>
        <w:spacing w:line="276" w:lineRule="auto"/>
        <w:jc w:val="both"/>
        <w:rPr>
          <w:color w:val="auto"/>
        </w:rPr>
      </w:pPr>
      <w:r w:rsidRPr="00345510">
        <w:rPr>
          <w:color w:val="auto"/>
        </w:rPr>
        <w:t xml:space="preserve">― формирование специальных и общеучебных умений и навыков; </w:t>
      </w:r>
    </w:p>
    <w:p w:rsidR="00DD3E24" w:rsidRPr="00345510" w:rsidRDefault="00DD3E24" w:rsidP="00DD3E24">
      <w:pPr>
        <w:pStyle w:val="Default"/>
        <w:spacing w:line="276" w:lineRule="auto"/>
        <w:jc w:val="both"/>
        <w:rPr>
          <w:color w:val="auto"/>
        </w:rPr>
      </w:pPr>
      <w:r w:rsidRPr="00345510">
        <w:rPr>
          <w:color w:val="auto"/>
        </w:rPr>
        <w:t xml:space="preserve">― воспитание бережного отношения к природе, ее ресурсам, знакомство с основными направлениями природоохранительной работы; </w:t>
      </w:r>
    </w:p>
    <w:p w:rsidR="00DD3E24" w:rsidRPr="00345510" w:rsidRDefault="00DD3E24" w:rsidP="00DD3E24">
      <w:pPr>
        <w:pStyle w:val="Default"/>
        <w:spacing w:line="276" w:lineRule="auto"/>
        <w:jc w:val="both"/>
        <w:rPr>
          <w:color w:val="auto"/>
        </w:rPr>
      </w:pPr>
      <w:r w:rsidRPr="00345510">
        <w:rPr>
          <w:color w:val="auto"/>
        </w:rPr>
        <w:t xml:space="preserve">― воспитание социально значимых качеств личности. </w:t>
      </w:r>
    </w:p>
    <w:p w:rsidR="00DD3E24" w:rsidRPr="00345510" w:rsidRDefault="00DD3E24" w:rsidP="00DD3E24">
      <w:pPr>
        <w:pStyle w:val="Default"/>
        <w:spacing w:line="276" w:lineRule="auto"/>
        <w:jc w:val="both"/>
        <w:rPr>
          <w:color w:val="auto"/>
        </w:rPr>
      </w:pPr>
      <w:r w:rsidRPr="00345510">
        <w:rPr>
          <w:color w:val="auto"/>
        </w:rPr>
        <w:t xml:space="preserve">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 </w:t>
      </w:r>
    </w:p>
    <w:p w:rsidR="00DD3E24" w:rsidRPr="00345510" w:rsidRDefault="00DD3E24" w:rsidP="00DD3E24">
      <w:pPr>
        <w:pStyle w:val="Default"/>
        <w:spacing w:line="276" w:lineRule="auto"/>
        <w:jc w:val="both"/>
        <w:rPr>
          <w:color w:val="auto"/>
        </w:rPr>
      </w:pPr>
      <w:r w:rsidRPr="00345510">
        <w:rPr>
          <w:color w:val="auto"/>
        </w:rPr>
        <w:t xml:space="preserve">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 </w:t>
      </w:r>
    </w:p>
    <w:p w:rsidR="00DD3E24" w:rsidRPr="00345510" w:rsidRDefault="00DD3E24" w:rsidP="00DD3E24">
      <w:pPr>
        <w:pStyle w:val="Default"/>
        <w:spacing w:line="276" w:lineRule="auto"/>
        <w:jc w:val="both"/>
        <w:rPr>
          <w:color w:val="auto"/>
        </w:rPr>
      </w:pPr>
      <w:r w:rsidRPr="00345510">
        <w:rPr>
          <w:color w:val="auto"/>
        </w:rPr>
        <w:t xml:space="preserve">Курс «Природоведение» не только обобщает знания о природе, осуществляет переход от первоначальных представлений, полученных в I—IV классах, к систематическим знаниям по географии и естествознанию, но и одновременно служит основой для них. </w:t>
      </w:r>
    </w:p>
    <w:p w:rsidR="00DD3E24" w:rsidRPr="00345510" w:rsidRDefault="00DD3E24" w:rsidP="00DD3E24">
      <w:pPr>
        <w:pStyle w:val="Default"/>
        <w:spacing w:line="276" w:lineRule="auto"/>
        <w:jc w:val="both"/>
        <w:rPr>
          <w:color w:val="auto"/>
        </w:rPr>
      </w:pPr>
      <w:r w:rsidRPr="00345510">
        <w:rPr>
          <w:color w:val="auto"/>
        </w:rPr>
        <w:t xml:space="preserve">Программа по природоведению состоит из шести разделов: «Вселенная», «Наш дом — Земля», «Есть на Земле страна Россия», «Растительный мир», «Животный мир», «Человек». </w:t>
      </w:r>
    </w:p>
    <w:p w:rsidR="00DD3E24" w:rsidRPr="00345510" w:rsidRDefault="00DD3E24" w:rsidP="00DD3E24">
      <w:pPr>
        <w:pStyle w:val="Default"/>
        <w:spacing w:line="276" w:lineRule="auto"/>
        <w:jc w:val="both"/>
        <w:rPr>
          <w:color w:val="auto"/>
        </w:rPr>
      </w:pPr>
      <w:r w:rsidRPr="00345510">
        <w:rPr>
          <w:color w:val="auto"/>
        </w:rPr>
        <w:t xml:space="preserve">При изучении раздела </w:t>
      </w:r>
      <w:r w:rsidRPr="00345510">
        <w:rPr>
          <w:b/>
          <w:bCs/>
          <w:color w:val="auto"/>
        </w:rPr>
        <w:t xml:space="preserve">«Вселенная» </w:t>
      </w:r>
      <w:r w:rsidRPr="00345510">
        <w:rPr>
          <w:color w:val="auto"/>
        </w:rPr>
        <w:t xml:space="preserve">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 </w:t>
      </w:r>
    </w:p>
    <w:p w:rsidR="00DD3E24" w:rsidRPr="00345510" w:rsidRDefault="00DD3E24" w:rsidP="00DD3E24">
      <w:pPr>
        <w:pStyle w:val="Default"/>
        <w:spacing w:line="276" w:lineRule="auto"/>
        <w:jc w:val="both"/>
        <w:rPr>
          <w:color w:val="auto"/>
        </w:rPr>
      </w:pPr>
      <w:r w:rsidRPr="00345510">
        <w:rPr>
          <w:color w:val="auto"/>
        </w:rPr>
        <w:t xml:space="preserve">В разделе </w:t>
      </w:r>
      <w:r w:rsidRPr="00345510">
        <w:rPr>
          <w:b/>
          <w:bCs/>
          <w:color w:val="auto"/>
        </w:rPr>
        <w:t xml:space="preserve">«Наш дом ― Земля» </w:t>
      </w:r>
      <w:r w:rsidRPr="00345510">
        <w:rPr>
          <w:color w:val="auto"/>
        </w:rPr>
        <w:t xml:space="preserve">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 </w:t>
      </w:r>
    </w:p>
    <w:p w:rsidR="00DD3E24" w:rsidRPr="00345510" w:rsidRDefault="00DD3E24" w:rsidP="00DD3E24">
      <w:pPr>
        <w:pStyle w:val="Default"/>
        <w:spacing w:line="276" w:lineRule="auto"/>
        <w:jc w:val="both"/>
        <w:rPr>
          <w:color w:val="auto"/>
        </w:rPr>
      </w:pPr>
      <w:r w:rsidRPr="00345510">
        <w:rPr>
          <w:color w:val="auto"/>
        </w:rPr>
        <w:t xml:space="preserve">Раздел </w:t>
      </w:r>
      <w:r w:rsidRPr="00345510">
        <w:rPr>
          <w:b/>
          <w:bCs/>
          <w:color w:val="auto"/>
        </w:rPr>
        <w:t xml:space="preserve">«Есть на Земле страна Россия» </w:t>
      </w:r>
      <w:r w:rsidRPr="00345510">
        <w:rPr>
          <w:color w:val="auto"/>
        </w:rPr>
        <w:t xml:space="preserve">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 Черное и Балтийское моря, Уральские и Кавказские горы, реки Волга, Енисей, и др.). Изучение этого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 </w:t>
      </w:r>
    </w:p>
    <w:p w:rsidR="00DD3E24" w:rsidRPr="00345510" w:rsidRDefault="00DD3E24" w:rsidP="00DD3E24">
      <w:pPr>
        <w:pStyle w:val="Default"/>
        <w:spacing w:line="276" w:lineRule="auto"/>
        <w:jc w:val="both"/>
        <w:rPr>
          <w:color w:val="auto"/>
        </w:rPr>
      </w:pPr>
      <w:r w:rsidRPr="00345510">
        <w:rPr>
          <w:color w:val="auto"/>
        </w:rPr>
        <w:t xml:space="preserve">При изучении этого раздела уместно опираться на знания учащихся о своем </w:t>
      </w:r>
      <w:r w:rsidRPr="00345510">
        <w:rPr>
          <w:b/>
          <w:bCs/>
          <w:color w:val="auto"/>
        </w:rPr>
        <w:t xml:space="preserve">родном крае. </w:t>
      </w:r>
    </w:p>
    <w:p w:rsidR="00DD3E24" w:rsidRPr="00345510" w:rsidRDefault="00DD3E24" w:rsidP="00DD3E24">
      <w:pPr>
        <w:pStyle w:val="Default"/>
        <w:spacing w:line="276" w:lineRule="auto"/>
        <w:jc w:val="both"/>
        <w:rPr>
          <w:color w:val="auto"/>
        </w:rPr>
      </w:pPr>
      <w:r w:rsidRPr="00345510">
        <w:rPr>
          <w:color w:val="auto"/>
        </w:rPr>
        <w:t xml:space="preserve">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 </w:t>
      </w:r>
    </w:p>
    <w:p w:rsidR="00DD3E24" w:rsidRPr="00345510" w:rsidRDefault="00DD3E24" w:rsidP="00DD3E24">
      <w:pPr>
        <w:pStyle w:val="Default"/>
        <w:spacing w:line="276" w:lineRule="auto"/>
        <w:jc w:val="both"/>
        <w:rPr>
          <w:color w:val="auto"/>
        </w:rPr>
      </w:pPr>
      <w:r w:rsidRPr="00345510">
        <w:rPr>
          <w:color w:val="auto"/>
        </w:rPr>
        <w:t xml:space="preserve">При изучении </w:t>
      </w:r>
      <w:r w:rsidRPr="00345510">
        <w:rPr>
          <w:b/>
          <w:bCs/>
          <w:color w:val="auto"/>
        </w:rPr>
        <w:t xml:space="preserve">растительного и животного мира Земли </w:t>
      </w:r>
      <w:r w:rsidRPr="00345510">
        <w:rPr>
          <w:color w:val="auto"/>
        </w:rPr>
        <w:t xml:space="preserve">углубляются и систематизируются знания, полученные в I—IV классах. 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 </w:t>
      </w:r>
    </w:p>
    <w:p w:rsidR="00DD3E24" w:rsidRPr="00345510" w:rsidRDefault="00DD3E24" w:rsidP="00DD3E24">
      <w:pPr>
        <w:pStyle w:val="Default"/>
        <w:spacing w:line="276" w:lineRule="auto"/>
        <w:jc w:val="both"/>
        <w:rPr>
          <w:color w:val="auto"/>
        </w:rPr>
      </w:pPr>
      <w:r w:rsidRPr="00345510">
        <w:rPr>
          <w:color w:val="auto"/>
        </w:rPr>
        <w:t xml:space="preserve">Раздел </w:t>
      </w:r>
      <w:r w:rsidRPr="00345510">
        <w:rPr>
          <w:b/>
          <w:bCs/>
          <w:color w:val="auto"/>
        </w:rPr>
        <w:t xml:space="preserve">«Человек» </w:t>
      </w:r>
      <w:r w:rsidRPr="00345510">
        <w:rPr>
          <w:color w:val="auto"/>
        </w:rPr>
        <w:t xml:space="preserve">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 </w:t>
      </w:r>
    </w:p>
    <w:p w:rsidR="00DD3E24" w:rsidRPr="00345510" w:rsidRDefault="00DD3E24" w:rsidP="00DD3E24">
      <w:pPr>
        <w:pStyle w:val="Default"/>
        <w:spacing w:line="276" w:lineRule="auto"/>
        <w:jc w:val="both"/>
        <w:rPr>
          <w:color w:val="auto"/>
        </w:rPr>
      </w:pPr>
      <w:r w:rsidRPr="00345510">
        <w:rPr>
          <w:color w:val="auto"/>
        </w:rPr>
        <w:t xml:space="preserve">Завершают курс </w:t>
      </w:r>
      <w:r w:rsidRPr="00345510">
        <w:rPr>
          <w:b/>
          <w:bCs/>
          <w:color w:val="auto"/>
        </w:rPr>
        <w:t>обобщающие уроки</w:t>
      </w:r>
      <w:r w:rsidRPr="00345510">
        <w:rPr>
          <w:color w:val="auto"/>
        </w:rPr>
        <w:t xml:space="preserve">. Здесь уместно систематизировать знания о живой и неживой природе, полученные в курсе «Природоведение». </w:t>
      </w:r>
    </w:p>
    <w:p w:rsidR="00DD3E24" w:rsidRPr="00345510" w:rsidRDefault="00DD3E24" w:rsidP="00DD3E24">
      <w:pPr>
        <w:pStyle w:val="Default"/>
        <w:spacing w:line="276" w:lineRule="auto"/>
        <w:jc w:val="both"/>
        <w:rPr>
          <w:color w:val="auto"/>
        </w:rPr>
      </w:pPr>
      <w:r w:rsidRPr="00345510">
        <w:rPr>
          <w:color w:val="auto"/>
        </w:rPr>
        <w:t xml:space="preserve">В процессе изучения природоведческого материала учащиеся должны понять логику курса: Вселенная — Солнечная система — планета Земля. Оболочки Земли: атмосфера (в связи с этим изучается воздух), литосфера (земная поверхность, полезные ископаемые, почва), гидросфера (вода, водоемы). От неживой природы зависит состояние биосферы: жизнь растений, животных и человека. Человек — частица Вселенной. </w:t>
      </w:r>
    </w:p>
    <w:p w:rsidR="00DD3E24" w:rsidRPr="00345510" w:rsidRDefault="00DD3E24" w:rsidP="00DD3E24">
      <w:pPr>
        <w:pStyle w:val="Default"/>
        <w:spacing w:line="276" w:lineRule="auto"/>
        <w:jc w:val="both"/>
        <w:rPr>
          <w:color w:val="auto"/>
        </w:rPr>
      </w:pPr>
      <w:r w:rsidRPr="00345510">
        <w:rPr>
          <w:color w:val="auto"/>
        </w:rPr>
        <w:t xml:space="preserve">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 </w:t>
      </w:r>
    </w:p>
    <w:p w:rsidR="00DD3E24" w:rsidRPr="00345510" w:rsidRDefault="00DD3E24" w:rsidP="00DD3E24">
      <w:pPr>
        <w:pStyle w:val="Default"/>
        <w:spacing w:line="276" w:lineRule="auto"/>
        <w:jc w:val="both"/>
        <w:rPr>
          <w:color w:val="auto"/>
        </w:rPr>
      </w:pPr>
      <w:r w:rsidRPr="00345510">
        <w:rPr>
          <w:color w:val="auto"/>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345510">
        <w:rPr>
          <w:b/>
          <w:bCs/>
          <w:color w:val="auto"/>
        </w:rPr>
        <w:t xml:space="preserve">экскурсии </w:t>
      </w:r>
      <w:r w:rsidRPr="00345510">
        <w:rPr>
          <w:color w:val="auto"/>
        </w:rPr>
        <w:t xml:space="preserve">и разнообразные </w:t>
      </w:r>
      <w:r w:rsidRPr="00345510">
        <w:rPr>
          <w:b/>
          <w:bCs/>
          <w:color w:val="auto"/>
        </w:rPr>
        <w:t>практические работы</w:t>
      </w:r>
      <w:r w:rsidRPr="00345510">
        <w:rPr>
          <w:color w:val="auto"/>
        </w:rPr>
        <w:t xml:space="preserve">, которые опираются на личный опыт учащихся и позволяют использовать в реальной жизни знания, полученные на уроках. </w:t>
      </w:r>
    </w:p>
    <w:p w:rsidR="00DD3E24" w:rsidRPr="00345510" w:rsidRDefault="00DD3E24" w:rsidP="00DD3E24">
      <w:pPr>
        <w:pStyle w:val="Default"/>
        <w:spacing w:line="276" w:lineRule="auto"/>
        <w:jc w:val="both"/>
        <w:rPr>
          <w:color w:val="auto"/>
        </w:rPr>
      </w:pPr>
      <w:r w:rsidRPr="00345510">
        <w:rPr>
          <w:color w:val="auto"/>
        </w:rPr>
        <w:t xml:space="preserve">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 </w:t>
      </w:r>
    </w:p>
    <w:p w:rsidR="00DD3E24" w:rsidRPr="00345510" w:rsidRDefault="00DD3E24" w:rsidP="00DD3E24">
      <w:pPr>
        <w:pStyle w:val="Default"/>
        <w:spacing w:line="276" w:lineRule="auto"/>
        <w:jc w:val="both"/>
        <w:rPr>
          <w:color w:val="auto"/>
        </w:rPr>
      </w:pPr>
      <w:r w:rsidRPr="00345510">
        <w:rPr>
          <w:color w:val="auto"/>
        </w:rPr>
        <w:t xml:space="preserve">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 </w:t>
      </w:r>
    </w:p>
    <w:p w:rsidR="00DD3E24" w:rsidRPr="00345510" w:rsidRDefault="00DD3E24" w:rsidP="00DD3E24">
      <w:pPr>
        <w:pStyle w:val="Default"/>
        <w:spacing w:line="276" w:lineRule="auto"/>
        <w:jc w:val="both"/>
        <w:rPr>
          <w:color w:val="auto"/>
        </w:rPr>
      </w:pPr>
      <w:r w:rsidRPr="00345510">
        <w:rPr>
          <w:color w:val="auto"/>
        </w:rPr>
        <w:t xml:space="preserve">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 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словарь понятий, слов, специальных терминов (например таких, как корень, стебель, лист, млекопитающие, внутренние органы, равнина, глобус, карта и др.). </w:t>
      </w:r>
    </w:p>
    <w:p w:rsidR="00DD3E24" w:rsidRPr="00345510" w:rsidRDefault="00DD3E24" w:rsidP="00DD3E24">
      <w:pPr>
        <w:pStyle w:val="Default"/>
        <w:spacing w:line="276" w:lineRule="auto"/>
        <w:jc w:val="both"/>
        <w:rPr>
          <w:color w:val="auto"/>
        </w:rPr>
      </w:pPr>
      <w:r w:rsidRPr="00345510">
        <w:rPr>
          <w:b/>
          <w:bCs/>
          <w:color w:val="auto"/>
        </w:rPr>
        <w:t xml:space="preserve">Введение </w:t>
      </w:r>
    </w:p>
    <w:p w:rsidR="00DD3E24" w:rsidRPr="00345510" w:rsidRDefault="00DD3E24" w:rsidP="00DD3E24">
      <w:pPr>
        <w:pStyle w:val="Default"/>
        <w:spacing w:line="276" w:lineRule="auto"/>
        <w:jc w:val="both"/>
        <w:rPr>
          <w:color w:val="auto"/>
        </w:rPr>
      </w:pPr>
      <w:r w:rsidRPr="00345510">
        <w:rPr>
          <w:color w:val="auto"/>
        </w:rPr>
        <w:t xml:space="preserve">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 </w:t>
      </w:r>
    </w:p>
    <w:p w:rsidR="00DD3E24" w:rsidRPr="00345510" w:rsidRDefault="00DD3E24" w:rsidP="00DD3E24">
      <w:pPr>
        <w:pStyle w:val="Default"/>
        <w:spacing w:line="276" w:lineRule="auto"/>
        <w:jc w:val="both"/>
        <w:rPr>
          <w:color w:val="auto"/>
        </w:rPr>
      </w:pPr>
      <w:r w:rsidRPr="00345510">
        <w:rPr>
          <w:b/>
          <w:bCs/>
          <w:color w:val="auto"/>
        </w:rPr>
        <w:t xml:space="preserve">Вселенная </w:t>
      </w:r>
    </w:p>
    <w:p w:rsidR="00DD3E24" w:rsidRPr="00345510" w:rsidRDefault="00DD3E24" w:rsidP="00DD3E24">
      <w:pPr>
        <w:pStyle w:val="Default"/>
        <w:spacing w:line="276" w:lineRule="auto"/>
        <w:jc w:val="both"/>
        <w:rPr>
          <w:color w:val="auto"/>
        </w:rPr>
      </w:pPr>
      <w:r w:rsidRPr="00345510">
        <w:rPr>
          <w:color w:val="auto"/>
        </w:rPr>
        <w:t xml:space="preserve">Солнечная система. Солнце. Небесные тела: планеты, звезды. Исследование космоса. Спутники. Космические корабли. Первый полет в космос. Современные исследования. </w:t>
      </w:r>
    </w:p>
    <w:p w:rsidR="00DD3E24" w:rsidRPr="00345510" w:rsidRDefault="00DD3E24" w:rsidP="00DD3E24">
      <w:pPr>
        <w:pStyle w:val="Default"/>
        <w:spacing w:line="276" w:lineRule="auto"/>
        <w:jc w:val="both"/>
        <w:rPr>
          <w:color w:val="auto"/>
        </w:rPr>
      </w:pPr>
      <w:r w:rsidRPr="00345510">
        <w:rPr>
          <w:color w:val="auto"/>
        </w:rPr>
        <w:t xml:space="preserve">Цикличность изменений в природе. Зависимость изменений в природе от Солнца. Сезонные изменения в природе. </w:t>
      </w:r>
    </w:p>
    <w:p w:rsidR="00DD3E24" w:rsidRPr="00345510" w:rsidRDefault="00DD3E24" w:rsidP="00DD3E24">
      <w:pPr>
        <w:pStyle w:val="Default"/>
        <w:spacing w:line="276" w:lineRule="auto"/>
        <w:jc w:val="both"/>
        <w:rPr>
          <w:color w:val="auto"/>
        </w:rPr>
      </w:pPr>
      <w:r w:rsidRPr="00345510">
        <w:rPr>
          <w:b/>
          <w:bCs/>
          <w:color w:val="auto"/>
        </w:rPr>
        <w:t xml:space="preserve">Наш дом — Земля </w:t>
      </w:r>
    </w:p>
    <w:p w:rsidR="00DD3E24" w:rsidRPr="00345510" w:rsidRDefault="00DD3E24" w:rsidP="00DD3E24">
      <w:pPr>
        <w:pStyle w:val="Default"/>
        <w:spacing w:line="276" w:lineRule="auto"/>
        <w:jc w:val="both"/>
        <w:rPr>
          <w:color w:val="auto"/>
        </w:rPr>
      </w:pPr>
      <w:r w:rsidRPr="00345510">
        <w:rPr>
          <w:color w:val="auto"/>
        </w:rPr>
        <w:t xml:space="preserve">Планета Земля. Форма Земли. Оболочки Земли: атмосфера, гидросфера, литосфера, биосфера. </w:t>
      </w:r>
    </w:p>
    <w:p w:rsidR="00DD3E24" w:rsidRPr="00345510" w:rsidRDefault="00DD3E24" w:rsidP="00DD3E24">
      <w:pPr>
        <w:pStyle w:val="Default"/>
        <w:spacing w:line="276" w:lineRule="auto"/>
        <w:jc w:val="both"/>
        <w:rPr>
          <w:color w:val="auto"/>
        </w:rPr>
      </w:pPr>
      <w:r w:rsidRPr="00345510">
        <w:rPr>
          <w:b/>
          <w:bCs/>
          <w:i/>
          <w:iCs/>
          <w:color w:val="auto"/>
        </w:rPr>
        <w:t xml:space="preserve">Воздух. </w:t>
      </w:r>
      <w:r w:rsidRPr="00345510">
        <w:rPr>
          <w:color w:val="auto"/>
        </w:rPr>
        <w:t xml:space="preserve">Воздух и его охрана. Значение воздуха для жизни на Земле. Свойства воздуха: прозрачность, бесцветность, объем, упругость. </w:t>
      </w:r>
    </w:p>
    <w:p w:rsidR="00DD3E24" w:rsidRPr="00345510" w:rsidRDefault="00DD3E24" w:rsidP="00DD3E24">
      <w:pPr>
        <w:pStyle w:val="Default"/>
        <w:spacing w:line="276" w:lineRule="auto"/>
        <w:jc w:val="both"/>
        <w:rPr>
          <w:color w:val="auto"/>
        </w:rPr>
      </w:pPr>
      <w:r w:rsidRPr="00345510">
        <w:rPr>
          <w:color w:val="auto"/>
        </w:rPr>
        <w:t xml:space="preserve">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 </w:t>
      </w:r>
    </w:p>
    <w:p w:rsidR="00DD3E24" w:rsidRPr="00345510" w:rsidRDefault="00DD3E24" w:rsidP="00DD3E24">
      <w:pPr>
        <w:pStyle w:val="Default"/>
        <w:spacing w:line="276" w:lineRule="auto"/>
        <w:jc w:val="both"/>
        <w:rPr>
          <w:color w:val="auto"/>
        </w:rPr>
      </w:pPr>
      <w:r w:rsidRPr="00345510">
        <w:rPr>
          <w:color w:val="auto"/>
        </w:rPr>
        <w:t xml:space="preserve">Знакомство с термометрами. Измерение температуры воздуха. </w:t>
      </w:r>
    </w:p>
    <w:p w:rsidR="00DD3E24" w:rsidRPr="00345510" w:rsidRDefault="00DD3E24" w:rsidP="00DD3E24">
      <w:pPr>
        <w:pStyle w:val="Default"/>
        <w:spacing w:line="276" w:lineRule="auto"/>
        <w:jc w:val="both"/>
        <w:rPr>
          <w:color w:val="auto"/>
        </w:rPr>
      </w:pPr>
      <w:r w:rsidRPr="00345510">
        <w:rPr>
          <w:color w:val="auto"/>
        </w:rPr>
        <w:t xml:space="preserve">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 </w:t>
      </w:r>
    </w:p>
    <w:p w:rsidR="00DD3E24" w:rsidRPr="00345510" w:rsidRDefault="00DD3E24" w:rsidP="00DD3E24">
      <w:pPr>
        <w:pStyle w:val="Default"/>
        <w:spacing w:line="276" w:lineRule="auto"/>
        <w:jc w:val="both"/>
        <w:rPr>
          <w:color w:val="auto"/>
        </w:rPr>
      </w:pPr>
      <w:r w:rsidRPr="00345510">
        <w:rPr>
          <w:color w:val="auto"/>
        </w:rPr>
        <w:t xml:space="preserve">Чистый и загрязненный воздух. Примеси в воздухе (водяной пар, дым, пыль). Поддержание чистоты воздуха. Значение воздуха в природе. </w:t>
      </w:r>
    </w:p>
    <w:p w:rsidR="00DD3E24" w:rsidRPr="00345510" w:rsidRDefault="00DD3E24" w:rsidP="00DD3E24">
      <w:pPr>
        <w:pStyle w:val="Default"/>
        <w:spacing w:line="276" w:lineRule="auto"/>
        <w:jc w:val="both"/>
        <w:rPr>
          <w:color w:val="auto"/>
        </w:rPr>
      </w:pPr>
      <w:r w:rsidRPr="00345510">
        <w:rPr>
          <w:b/>
          <w:bCs/>
          <w:i/>
          <w:iCs/>
          <w:color w:val="auto"/>
        </w:rPr>
        <w:t xml:space="preserve">Поверхность суши. Почва </w:t>
      </w:r>
    </w:p>
    <w:p w:rsidR="00DD3E24" w:rsidRPr="00345510" w:rsidRDefault="00DD3E24" w:rsidP="00DD3E24">
      <w:pPr>
        <w:pStyle w:val="Default"/>
        <w:spacing w:line="276" w:lineRule="auto"/>
        <w:jc w:val="both"/>
        <w:rPr>
          <w:color w:val="auto"/>
        </w:rPr>
      </w:pPr>
      <w:r w:rsidRPr="00345510">
        <w:rPr>
          <w:color w:val="auto"/>
        </w:rPr>
        <w:t xml:space="preserve">Равнины, горы, холмы, овраги. </w:t>
      </w:r>
    </w:p>
    <w:p w:rsidR="00DD3E24" w:rsidRPr="00345510" w:rsidRDefault="00DD3E24" w:rsidP="00DD3E24">
      <w:pPr>
        <w:pStyle w:val="Default"/>
        <w:spacing w:line="276" w:lineRule="auto"/>
        <w:jc w:val="both"/>
        <w:rPr>
          <w:color w:val="auto"/>
        </w:rPr>
      </w:pPr>
      <w:r w:rsidRPr="00345510">
        <w:rPr>
          <w:color w:val="auto"/>
        </w:rPr>
        <w:t xml:space="preserve">Почва — верхний слой земли. Ее образование. </w:t>
      </w:r>
    </w:p>
    <w:p w:rsidR="00DD3E24" w:rsidRPr="00345510" w:rsidRDefault="00DD3E24" w:rsidP="00DD3E24">
      <w:pPr>
        <w:pStyle w:val="Default"/>
        <w:spacing w:line="276" w:lineRule="auto"/>
        <w:jc w:val="both"/>
        <w:rPr>
          <w:color w:val="auto"/>
        </w:rPr>
      </w:pPr>
      <w:r w:rsidRPr="00345510">
        <w:rPr>
          <w:color w:val="auto"/>
        </w:rPr>
        <w:t xml:space="preserve">Состав почвы: перегной, глина, песок, вода, минеральные соли, воздух. </w:t>
      </w:r>
    </w:p>
    <w:p w:rsidR="00DD3E24" w:rsidRPr="00345510" w:rsidRDefault="00DD3E24" w:rsidP="00DD3E24">
      <w:pPr>
        <w:pStyle w:val="Default"/>
        <w:spacing w:line="276" w:lineRule="auto"/>
        <w:jc w:val="both"/>
        <w:rPr>
          <w:color w:val="auto"/>
        </w:rPr>
      </w:pPr>
      <w:r w:rsidRPr="00345510">
        <w:rPr>
          <w:color w:val="auto"/>
        </w:rPr>
        <w:t xml:space="preserve">Минеральная и органическая части почвы. Перегной — органическая часть почвы. Глина, песок и соли — минеральная часть почвы. </w:t>
      </w:r>
    </w:p>
    <w:p w:rsidR="00DD3E24" w:rsidRPr="00345510" w:rsidRDefault="00DD3E24" w:rsidP="00DD3E24">
      <w:pPr>
        <w:pStyle w:val="Default"/>
        <w:spacing w:line="276" w:lineRule="auto"/>
        <w:jc w:val="both"/>
        <w:rPr>
          <w:color w:val="auto"/>
        </w:rPr>
      </w:pPr>
      <w:r w:rsidRPr="00345510">
        <w:rPr>
          <w:color w:val="auto"/>
        </w:rPr>
        <w:t xml:space="preserve">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 </w:t>
      </w:r>
    </w:p>
    <w:p w:rsidR="00DD3E24" w:rsidRPr="00345510" w:rsidRDefault="00DD3E24" w:rsidP="00DD3E24">
      <w:pPr>
        <w:pStyle w:val="Default"/>
        <w:spacing w:line="276" w:lineRule="auto"/>
        <w:jc w:val="both"/>
        <w:rPr>
          <w:color w:val="auto"/>
        </w:rPr>
      </w:pPr>
      <w:r w:rsidRPr="00345510">
        <w:rPr>
          <w:color w:val="auto"/>
        </w:rPr>
        <w:t xml:space="preserve">Основное свойство почвы — плодородие. Обработка почвы. Значение почвы в народном хозяйстве. </w:t>
      </w:r>
    </w:p>
    <w:p w:rsidR="00DD3E24" w:rsidRPr="00345510" w:rsidRDefault="00DD3E24" w:rsidP="00DD3E24">
      <w:pPr>
        <w:pStyle w:val="Default"/>
        <w:spacing w:line="276" w:lineRule="auto"/>
        <w:jc w:val="both"/>
        <w:rPr>
          <w:color w:val="auto"/>
        </w:rPr>
      </w:pPr>
      <w:r w:rsidRPr="00345510">
        <w:rPr>
          <w:color w:val="auto"/>
        </w:rPr>
        <w:t xml:space="preserve">Эрозия почв. Охрана почв. </w:t>
      </w:r>
    </w:p>
    <w:p w:rsidR="00DD3E24" w:rsidRPr="00345510" w:rsidRDefault="00DD3E24" w:rsidP="00DD3E24">
      <w:pPr>
        <w:pStyle w:val="Default"/>
        <w:spacing w:line="276" w:lineRule="auto"/>
        <w:jc w:val="both"/>
        <w:rPr>
          <w:color w:val="auto"/>
        </w:rPr>
      </w:pPr>
      <w:r w:rsidRPr="00345510">
        <w:rPr>
          <w:b/>
          <w:bCs/>
          <w:i/>
          <w:iCs/>
          <w:color w:val="auto"/>
        </w:rPr>
        <w:t xml:space="preserve">Полезные ископаемые </w:t>
      </w:r>
      <w:r w:rsidRPr="00345510">
        <w:rPr>
          <w:color w:val="auto"/>
        </w:rPr>
        <w:t xml:space="preserve">Полезные ископаемые. Виды полезных ископаемых. Свойства. Значение. Способы добычи. </w:t>
      </w:r>
    </w:p>
    <w:p w:rsidR="00DD3E24" w:rsidRPr="00345510" w:rsidRDefault="00DD3E24" w:rsidP="00DD3E24">
      <w:pPr>
        <w:pStyle w:val="Default"/>
        <w:spacing w:line="276" w:lineRule="auto"/>
        <w:jc w:val="both"/>
        <w:rPr>
          <w:color w:val="auto"/>
        </w:rPr>
      </w:pPr>
      <w:r w:rsidRPr="00345510">
        <w:rPr>
          <w:i/>
          <w:iCs/>
          <w:color w:val="auto"/>
        </w:rPr>
        <w:t xml:space="preserve">Полезные ископаемые, используемые в качестве строительных материалов. </w:t>
      </w:r>
      <w:r w:rsidRPr="00345510">
        <w:rPr>
          <w:color w:val="auto"/>
        </w:rPr>
        <w:t xml:space="preserve">Гранит, известняки, песок, глина. </w:t>
      </w:r>
    </w:p>
    <w:p w:rsidR="00DD3E24" w:rsidRPr="00345510" w:rsidRDefault="00DD3E24" w:rsidP="00DD3E24">
      <w:pPr>
        <w:pStyle w:val="Default"/>
        <w:spacing w:line="276" w:lineRule="auto"/>
        <w:jc w:val="both"/>
        <w:rPr>
          <w:color w:val="auto"/>
        </w:rPr>
      </w:pPr>
      <w:r w:rsidRPr="00345510">
        <w:rPr>
          <w:i/>
          <w:iCs/>
          <w:color w:val="auto"/>
        </w:rPr>
        <w:t>Горючие полезные ископаемые</w:t>
      </w:r>
      <w:r w:rsidRPr="00345510">
        <w:rPr>
          <w:color w:val="auto"/>
        </w:rPr>
        <w:t xml:space="preserve">. 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 </w:t>
      </w:r>
    </w:p>
    <w:p w:rsidR="00DD3E24" w:rsidRPr="00345510" w:rsidRDefault="00DD3E24" w:rsidP="00DD3E24">
      <w:pPr>
        <w:pStyle w:val="Default"/>
        <w:spacing w:line="276" w:lineRule="auto"/>
        <w:jc w:val="both"/>
        <w:rPr>
          <w:color w:val="auto"/>
        </w:rPr>
      </w:pPr>
      <w:r w:rsidRPr="00345510">
        <w:rPr>
          <w:color w:val="auto"/>
        </w:rPr>
        <w:t xml:space="preserve">Нефть. Внешний вид и свойства нефти: цвет и запах, текучесть, горючесть. Добыча нефти. Продукты переработки нефти: бензин, керосин и другие материалы. </w:t>
      </w:r>
    </w:p>
    <w:p w:rsidR="00DD3E24" w:rsidRPr="00345510" w:rsidRDefault="00DD3E24" w:rsidP="00DD3E24">
      <w:pPr>
        <w:pStyle w:val="Default"/>
        <w:spacing w:line="276" w:lineRule="auto"/>
        <w:jc w:val="both"/>
        <w:rPr>
          <w:color w:val="auto"/>
        </w:rPr>
      </w:pPr>
      <w:r w:rsidRPr="00345510">
        <w:rPr>
          <w:color w:val="auto"/>
        </w:rPr>
        <w:t xml:space="preserve">Природный газ. Свойства газа: запах, горючесть. Добыча и использование. Правила обращения с газом в быту. </w:t>
      </w:r>
    </w:p>
    <w:p w:rsidR="00DD3E24" w:rsidRPr="00345510" w:rsidRDefault="00DD3E24" w:rsidP="00DD3E24">
      <w:pPr>
        <w:pStyle w:val="Default"/>
        <w:spacing w:line="276" w:lineRule="auto"/>
        <w:jc w:val="both"/>
        <w:rPr>
          <w:color w:val="auto"/>
        </w:rPr>
      </w:pPr>
      <w:r w:rsidRPr="00345510">
        <w:rPr>
          <w:i/>
          <w:iCs/>
          <w:color w:val="auto"/>
        </w:rPr>
        <w:t xml:space="preserve">Полезные ископаемые, используемые для получения металлов. </w:t>
      </w:r>
    </w:p>
    <w:p w:rsidR="00DD3E24" w:rsidRPr="00345510" w:rsidRDefault="00DD3E24" w:rsidP="00DD3E24">
      <w:pPr>
        <w:pStyle w:val="Default"/>
        <w:spacing w:line="276" w:lineRule="auto"/>
        <w:jc w:val="both"/>
        <w:rPr>
          <w:color w:val="auto"/>
        </w:rPr>
      </w:pPr>
      <w:r w:rsidRPr="00345510">
        <w:rPr>
          <w:color w:val="auto"/>
        </w:rP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DD3E24" w:rsidRPr="00345510" w:rsidRDefault="00DD3E24" w:rsidP="00DD3E24">
      <w:pPr>
        <w:pStyle w:val="Default"/>
        <w:spacing w:line="276" w:lineRule="auto"/>
        <w:jc w:val="both"/>
        <w:rPr>
          <w:color w:val="auto"/>
        </w:rPr>
      </w:pPr>
      <w:r w:rsidRPr="00345510">
        <w:rPr>
          <w:color w:val="auto"/>
        </w:rPr>
        <w:t xml:space="preserve">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 меди: цвет, блеск, твердость, пластичность, теплопроводность. Распознавание меди. Ее применение. Охрана недр. </w:t>
      </w:r>
    </w:p>
    <w:p w:rsidR="00DD3E24" w:rsidRPr="00345510" w:rsidRDefault="00DD3E24" w:rsidP="00DD3E24">
      <w:pPr>
        <w:pStyle w:val="Default"/>
        <w:spacing w:line="276" w:lineRule="auto"/>
        <w:jc w:val="both"/>
        <w:rPr>
          <w:color w:val="auto"/>
        </w:rPr>
      </w:pPr>
      <w:r w:rsidRPr="00345510">
        <w:rPr>
          <w:color w:val="auto"/>
        </w:rPr>
        <w:t xml:space="preserve">Местные полезные ископаемые. Добыча и использование. </w:t>
      </w:r>
    </w:p>
    <w:p w:rsidR="00DD3E24" w:rsidRPr="00345510" w:rsidRDefault="00DD3E24" w:rsidP="00DD3E24">
      <w:pPr>
        <w:pStyle w:val="Default"/>
        <w:spacing w:line="276" w:lineRule="auto"/>
        <w:jc w:val="both"/>
        <w:rPr>
          <w:color w:val="auto"/>
        </w:rPr>
      </w:pPr>
      <w:r w:rsidRPr="00345510">
        <w:rPr>
          <w:b/>
          <w:bCs/>
          <w:color w:val="auto"/>
        </w:rPr>
        <w:t xml:space="preserve">Вода </w:t>
      </w:r>
    </w:p>
    <w:p w:rsidR="00DD3E24" w:rsidRPr="00345510" w:rsidRDefault="00DD3E24" w:rsidP="00DD3E24">
      <w:pPr>
        <w:pStyle w:val="Default"/>
        <w:spacing w:line="276" w:lineRule="auto"/>
        <w:jc w:val="both"/>
        <w:rPr>
          <w:color w:val="auto"/>
        </w:rPr>
      </w:pPr>
      <w:r w:rsidRPr="00345510">
        <w:rPr>
          <w:color w:val="auto"/>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rsidR="00DD3E24" w:rsidRPr="00345510" w:rsidRDefault="00DD3E24" w:rsidP="00DD3E24">
      <w:pPr>
        <w:pStyle w:val="Default"/>
        <w:spacing w:line="276" w:lineRule="auto"/>
        <w:jc w:val="both"/>
        <w:rPr>
          <w:color w:val="auto"/>
        </w:rPr>
      </w:pPr>
      <w:r w:rsidRPr="00345510">
        <w:rPr>
          <w:color w:val="auto"/>
        </w:rPr>
        <w:t xml:space="preserve">Экономия питьевой воды. </w:t>
      </w:r>
    </w:p>
    <w:p w:rsidR="00DD3E24" w:rsidRPr="00345510" w:rsidRDefault="00DD3E24" w:rsidP="00DD3E24">
      <w:pPr>
        <w:pStyle w:val="Default"/>
        <w:spacing w:line="276" w:lineRule="auto"/>
        <w:jc w:val="both"/>
        <w:rPr>
          <w:color w:val="auto"/>
        </w:rPr>
      </w:pPr>
      <w:r w:rsidRPr="00345510">
        <w:rPr>
          <w:color w:val="auto"/>
        </w:rPr>
        <w:t xml:space="preserve">Вода в природе: осадки, воды суши. </w:t>
      </w:r>
    </w:p>
    <w:p w:rsidR="00DD3E24" w:rsidRPr="00345510" w:rsidRDefault="00DD3E24" w:rsidP="00DD3E24">
      <w:pPr>
        <w:pStyle w:val="Default"/>
        <w:spacing w:line="276" w:lineRule="auto"/>
        <w:jc w:val="both"/>
        <w:rPr>
          <w:color w:val="auto"/>
        </w:rPr>
      </w:pPr>
      <w:r w:rsidRPr="00345510">
        <w:rPr>
          <w:color w:val="auto"/>
        </w:rPr>
        <w:t xml:space="preserve">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 </w:t>
      </w:r>
    </w:p>
    <w:p w:rsidR="00DD3E24" w:rsidRPr="00345510" w:rsidRDefault="00DD3E24" w:rsidP="00DD3E24">
      <w:pPr>
        <w:pStyle w:val="Default"/>
        <w:spacing w:line="276" w:lineRule="auto"/>
        <w:jc w:val="both"/>
        <w:rPr>
          <w:color w:val="auto"/>
        </w:rPr>
      </w:pPr>
      <w:r w:rsidRPr="00345510">
        <w:rPr>
          <w:color w:val="auto"/>
        </w:rPr>
        <w:t xml:space="preserve">Охрана воды. </w:t>
      </w:r>
    </w:p>
    <w:p w:rsidR="00DD3E24" w:rsidRPr="00345510" w:rsidRDefault="00DD3E24" w:rsidP="00DD3E24">
      <w:pPr>
        <w:pStyle w:val="Default"/>
        <w:spacing w:line="276" w:lineRule="auto"/>
        <w:jc w:val="both"/>
        <w:rPr>
          <w:color w:val="auto"/>
        </w:rPr>
      </w:pPr>
      <w:r w:rsidRPr="00345510">
        <w:rPr>
          <w:b/>
          <w:bCs/>
          <w:color w:val="auto"/>
        </w:rPr>
        <w:t xml:space="preserve">Есть на Земле страна — Россия </w:t>
      </w:r>
    </w:p>
    <w:p w:rsidR="00DD3E24" w:rsidRPr="00345510" w:rsidRDefault="00DD3E24" w:rsidP="00DD3E24">
      <w:pPr>
        <w:pStyle w:val="Default"/>
        <w:spacing w:line="276" w:lineRule="auto"/>
        <w:jc w:val="both"/>
        <w:rPr>
          <w:color w:val="auto"/>
        </w:rPr>
      </w:pPr>
      <w:r w:rsidRPr="00345510">
        <w:rPr>
          <w:color w:val="auto"/>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 Волга, Енисей или другие объекты в зависимости от региона. Москва - столица России. Крупные города, их достопримечательностями, население нашей страны. </w:t>
      </w:r>
    </w:p>
    <w:p w:rsidR="00DD3E24" w:rsidRPr="00345510" w:rsidRDefault="00DD3E24" w:rsidP="00DD3E24">
      <w:pPr>
        <w:pStyle w:val="Default"/>
        <w:spacing w:line="276" w:lineRule="auto"/>
        <w:jc w:val="both"/>
        <w:rPr>
          <w:color w:val="auto"/>
        </w:rPr>
      </w:pPr>
      <w:r w:rsidRPr="00345510">
        <w:rPr>
          <w:b/>
          <w:bCs/>
          <w:color w:val="auto"/>
        </w:rPr>
        <w:t xml:space="preserve">Растительный мир Земли </w:t>
      </w:r>
    </w:p>
    <w:p w:rsidR="00DD3E24" w:rsidRPr="00345510" w:rsidRDefault="00DD3E24" w:rsidP="00DD3E24">
      <w:pPr>
        <w:pStyle w:val="Default"/>
        <w:spacing w:line="276" w:lineRule="auto"/>
        <w:jc w:val="both"/>
        <w:rPr>
          <w:color w:val="auto"/>
        </w:rPr>
      </w:pPr>
      <w:r w:rsidRPr="00345510">
        <w:rPr>
          <w:color w:val="auto"/>
        </w:rPr>
        <w:t xml:space="preserve">Живая природа. Биосфера: растения, животные, человек. Разнообразие растительного мира на нашей планете. </w:t>
      </w:r>
    </w:p>
    <w:p w:rsidR="00DD3E24" w:rsidRPr="00345510" w:rsidRDefault="00DD3E24" w:rsidP="00DD3E24">
      <w:pPr>
        <w:pStyle w:val="Default"/>
        <w:spacing w:line="276" w:lineRule="auto"/>
        <w:jc w:val="both"/>
        <w:rPr>
          <w:color w:val="auto"/>
        </w:rPr>
      </w:pPr>
      <w:r w:rsidRPr="00345510">
        <w:rPr>
          <w:color w:val="auto"/>
        </w:rPr>
        <w:t xml:space="preserve">Среда обитания растений (растения леса, поля, сада, огорода, луга, водоемов). </w:t>
      </w:r>
    </w:p>
    <w:p w:rsidR="00DD3E24" w:rsidRPr="00345510" w:rsidRDefault="00DD3E24" w:rsidP="00DD3E24">
      <w:pPr>
        <w:pStyle w:val="Default"/>
        <w:spacing w:line="276" w:lineRule="auto"/>
        <w:jc w:val="both"/>
        <w:rPr>
          <w:color w:val="auto"/>
        </w:rPr>
      </w:pPr>
      <w:r w:rsidRPr="00345510">
        <w:rPr>
          <w:color w:val="auto"/>
        </w:rPr>
        <w:t xml:space="preserve">Дикорастущие и культурные растения. Деревья, кустарники, травы. </w:t>
      </w:r>
    </w:p>
    <w:p w:rsidR="00DD3E24" w:rsidRPr="00345510" w:rsidRDefault="00DD3E24" w:rsidP="00DD3E24">
      <w:pPr>
        <w:pStyle w:val="Default"/>
        <w:spacing w:line="276" w:lineRule="auto"/>
        <w:jc w:val="both"/>
        <w:rPr>
          <w:color w:val="auto"/>
        </w:rPr>
      </w:pPr>
      <w:r w:rsidRPr="00345510">
        <w:rPr>
          <w:i/>
          <w:iCs/>
          <w:color w:val="auto"/>
        </w:rPr>
        <w:t xml:space="preserve">Деревья. </w:t>
      </w:r>
    </w:p>
    <w:p w:rsidR="00DD3E24" w:rsidRPr="00345510" w:rsidRDefault="00DD3E24" w:rsidP="00DD3E24">
      <w:pPr>
        <w:pStyle w:val="Default"/>
        <w:spacing w:line="276" w:lineRule="auto"/>
        <w:jc w:val="both"/>
        <w:rPr>
          <w:color w:val="auto"/>
        </w:rPr>
      </w:pPr>
      <w:r w:rsidRPr="00345510">
        <w:rPr>
          <w:color w:val="auto"/>
        </w:rPr>
        <w:t xml:space="preserve">Деревья лиственные (дикорастущие и культурные, сезонные изменения, внешний вид, места произрастания). </w:t>
      </w:r>
    </w:p>
    <w:p w:rsidR="00DD3E24" w:rsidRPr="00345510" w:rsidRDefault="00DD3E24" w:rsidP="00DD3E24">
      <w:pPr>
        <w:pStyle w:val="Default"/>
        <w:spacing w:line="276" w:lineRule="auto"/>
        <w:jc w:val="both"/>
        <w:rPr>
          <w:color w:val="auto"/>
        </w:rPr>
      </w:pPr>
      <w:r w:rsidRPr="00345510">
        <w:rPr>
          <w:color w:val="auto"/>
        </w:rPr>
        <w:t xml:space="preserve">Деревья хвойные (сезонные изменения, внешний вид, места произрастания). </w:t>
      </w:r>
    </w:p>
    <w:p w:rsidR="00DD3E24" w:rsidRPr="00345510" w:rsidRDefault="00DD3E24" w:rsidP="00DD3E24">
      <w:pPr>
        <w:pStyle w:val="Default"/>
        <w:spacing w:line="276" w:lineRule="auto"/>
        <w:jc w:val="both"/>
        <w:rPr>
          <w:color w:val="auto"/>
        </w:rPr>
      </w:pPr>
      <w:r w:rsidRPr="00345510">
        <w:rPr>
          <w:i/>
          <w:iCs/>
          <w:color w:val="auto"/>
        </w:rPr>
        <w:t xml:space="preserve">Кустарники </w:t>
      </w:r>
      <w:r w:rsidRPr="00345510">
        <w:rPr>
          <w:color w:val="auto"/>
        </w:rPr>
        <w:t xml:space="preserve">(дикорастущие и культурные, сезонные изменения, внешний вид, места произрастания). </w:t>
      </w:r>
    </w:p>
    <w:p w:rsidR="00DD3E24" w:rsidRPr="00345510" w:rsidRDefault="00DD3E24" w:rsidP="00DD3E24">
      <w:pPr>
        <w:pStyle w:val="Default"/>
        <w:spacing w:line="276" w:lineRule="auto"/>
        <w:jc w:val="both"/>
        <w:rPr>
          <w:color w:val="auto"/>
        </w:rPr>
      </w:pPr>
      <w:r w:rsidRPr="00345510">
        <w:rPr>
          <w:i/>
          <w:iCs/>
          <w:color w:val="auto"/>
        </w:rPr>
        <w:t xml:space="preserve">Травы </w:t>
      </w:r>
      <w:r w:rsidRPr="00345510">
        <w:rPr>
          <w:color w:val="auto"/>
        </w:rPr>
        <w:t xml:space="preserve">(дикорастущие и культурные) Внешний вид, места произрастания. </w:t>
      </w:r>
    </w:p>
    <w:p w:rsidR="00DD3E24" w:rsidRPr="00345510" w:rsidRDefault="00DD3E24" w:rsidP="00DD3E24">
      <w:pPr>
        <w:pStyle w:val="Default"/>
        <w:spacing w:line="276" w:lineRule="auto"/>
        <w:jc w:val="both"/>
        <w:rPr>
          <w:color w:val="auto"/>
        </w:rPr>
      </w:pPr>
      <w:r w:rsidRPr="00345510">
        <w:rPr>
          <w:i/>
          <w:iCs/>
          <w:color w:val="auto"/>
        </w:rPr>
        <w:t>Декоративные растения</w:t>
      </w:r>
      <w:r w:rsidRPr="00345510">
        <w:rPr>
          <w:color w:val="auto"/>
        </w:rPr>
        <w:t xml:space="preserve">. Внешний вид, места произрастания. Лекарственные растения. Внешний вид. Места произрастания. Правила сбора лекарственных растений. Использование. </w:t>
      </w:r>
    </w:p>
    <w:p w:rsidR="00DD3E24" w:rsidRPr="00345510" w:rsidRDefault="00DD3E24" w:rsidP="00DD3E24">
      <w:pPr>
        <w:pStyle w:val="Default"/>
        <w:spacing w:line="276" w:lineRule="auto"/>
        <w:jc w:val="both"/>
        <w:rPr>
          <w:color w:val="auto"/>
        </w:rPr>
      </w:pPr>
      <w:r w:rsidRPr="00345510">
        <w:rPr>
          <w:i/>
          <w:iCs/>
          <w:color w:val="auto"/>
        </w:rPr>
        <w:t>Комнатные растения</w:t>
      </w:r>
      <w:r w:rsidRPr="00345510">
        <w:rPr>
          <w:color w:val="auto"/>
        </w:rPr>
        <w:t xml:space="preserve">. Внешний вид. Уход. Значение. </w:t>
      </w:r>
    </w:p>
    <w:p w:rsidR="00DD3E24" w:rsidRPr="00345510" w:rsidRDefault="00DD3E24" w:rsidP="00DD3E24">
      <w:pPr>
        <w:pStyle w:val="Default"/>
        <w:spacing w:line="276" w:lineRule="auto"/>
        <w:jc w:val="both"/>
        <w:rPr>
          <w:color w:val="auto"/>
        </w:rPr>
      </w:pPr>
      <w:r w:rsidRPr="00345510">
        <w:rPr>
          <w:color w:val="auto"/>
        </w:rPr>
        <w:t xml:space="preserve">Растительный мир разных районов Земли (с холодным, умеренным и жарким климатом.). </w:t>
      </w:r>
    </w:p>
    <w:p w:rsidR="00DD3E24" w:rsidRPr="00345510" w:rsidRDefault="00DD3E24" w:rsidP="00DD3E24">
      <w:pPr>
        <w:pStyle w:val="Default"/>
        <w:spacing w:line="276" w:lineRule="auto"/>
        <w:jc w:val="both"/>
        <w:rPr>
          <w:color w:val="auto"/>
        </w:rPr>
      </w:pPr>
      <w:r w:rsidRPr="00345510">
        <w:rPr>
          <w:color w:val="auto"/>
        </w:rPr>
        <w:t xml:space="preserve">Растения, произрастающие в разных климатических условиях нашей страны. </w:t>
      </w:r>
    </w:p>
    <w:p w:rsidR="00DD3E24" w:rsidRPr="00345510" w:rsidRDefault="00DD3E24" w:rsidP="00DD3E24">
      <w:pPr>
        <w:pStyle w:val="Default"/>
        <w:spacing w:line="276" w:lineRule="auto"/>
        <w:jc w:val="both"/>
        <w:rPr>
          <w:color w:val="auto"/>
        </w:rPr>
      </w:pPr>
      <w:r w:rsidRPr="00345510">
        <w:rPr>
          <w:color w:val="auto"/>
        </w:rPr>
        <w:t xml:space="preserve">Растения своей местности: дикорастущие и культурные. Красная книга России и своей области (края). </w:t>
      </w:r>
    </w:p>
    <w:p w:rsidR="00DD3E24" w:rsidRPr="00345510" w:rsidRDefault="00DD3E24" w:rsidP="00DD3E24">
      <w:pPr>
        <w:pStyle w:val="Default"/>
        <w:spacing w:line="276" w:lineRule="auto"/>
        <w:jc w:val="both"/>
        <w:rPr>
          <w:color w:val="auto"/>
        </w:rPr>
      </w:pPr>
      <w:r w:rsidRPr="00345510">
        <w:rPr>
          <w:b/>
          <w:bCs/>
          <w:color w:val="auto"/>
        </w:rPr>
        <w:t xml:space="preserve">Животный мир Земли </w:t>
      </w:r>
    </w:p>
    <w:p w:rsidR="00DD3E24" w:rsidRPr="00345510" w:rsidRDefault="00DD3E24" w:rsidP="00DD3E24">
      <w:pPr>
        <w:pStyle w:val="Default"/>
        <w:spacing w:line="276" w:lineRule="auto"/>
        <w:jc w:val="both"/>
        <w:rPr>
          <w:color w:val="auto"/>
        </w:rPr>
      </w:pPr>
      <w:r w:rsidRPr="00345510">
        <w:rPr>
          <w:color w:val="auto"/>
        </w:rPr>
        <w:t xml:space="preserve">Разнообразие животного мира. Среда обитания животных. Животные суши и водоемов. </w:t>
      </w:r>
    </w:p>
    <w:p w:rsidR="00DD3E24" w:rsidRPr="00345510" w:rsidRDefault="00DD3E24" w:rsidP="00DD3E24">
      <w:pPr>
        <w:pStyle w:val="Default"/>
        <w:spacing w:line="276" w:lineRule="auto"/>
        <w:jc w:val="both"/>
        <w:rPr>
          <w:color w:val="auto"/>
        </w:rPr>
      </w:pPr>
      <w:r w:rsidRPr="00345510">
        <w:rPr>
          <w:color w:val="auto"/>
        </w:rPr>
        <w:t xml:space="preserve">Понятие </w:t>
      </w:r>
      <w:r w:rsidRPr="00345510">
        <w:rPr>
          <w:i/>
          <w:iCs/>
          <w:color w:val="auto"/>
        </w:rPr>
        <w:t xml:space="preserve">животные: </w:t>
      </w:r>
      <w:r w:rsidRPr="00345510">
        <w:rPr>
          <w:color w:val="auto"/>
        </w:rPr>
        <w:t xml:space="preserve">насекомые, рыбы, земноводные, пресмыкающиеся, птицы, млекопитающие. </w:t>
      </w:r>
    </w:p>
    <w:p w:rsidR="00DD3E24" w:rsidRPr="00345510" w:rsidRDefault="00DD3E24" w:rsidP="00DD3E24">
      <w:pPr>
        <w:pStyle w:val="Default"/>
        <w:spacing w:line="276" w:lineRule="auto"/>
        <w:jc w:val="both"/>
        <w:rPr>
          <w:color w:val="auto"/>
        </w:rPr>
      </w:pPr>
      <w:r w:rsidRPr="00345510">
        <w:rPr>
          <w:i/>
          <w:iCs/>
          <w:color w:val="auto"/>
        </w:rPr>
        <w:t>Насекомые</w:t>
      </w:r>
      <w:r w:rsidRPr="00345510">
        <w:rPr>
          <w:color w:val="auto"/>
        </w:rPr>
        <w:t xml:space="preserve">. Жуки, бабочки, стрекозы. Внешний вид. Место в природе. Значение. Охрана. </w:t>
      </w:r>
    </w:p>
    <w:p w:rsidR="00DD3E24" w:rsidRPr="00345510" w:rsidRDefault="00DD3E24" w:rsidP="00DD3E24">
      <w:pPr>
        <w:pStyle w:val="Default"/>
        <w:spacing w:line="276" w:lineRule="auto"/>
        <w:jc w:val="both"/>
        <w:rPr>
          <w:color w:val="auto"/>
        </w:rPr>
      </w:pPr>
      <w:r w:rsidRPr="00345510">
        <w:rPr>
          <w:i/>
          <w:iCs/>
          <w:color w:val="auto"/>
        </w:rPr>
        <w:t xml:space="preserve">Рыбы. </w:t>
      </w:r>
      <w:r w:rsidRPr="00345510">
        <w:rPr>
          <w:color w:val="auto"/>
        </w:rPr>
        <w:t xml:space="preserve">Внешний вид. Среда обитания. Место в природе. Значение. Охрана. Рыбы, обитающие в водоемах России и своего края. </w:t>
      </w:r>
    </w:p>
    <w:p w:rsidR="00DD3E24" w:rsidRPr="00345510" w:rsidRDefault="00DD3E24" w:rsidP="00DD3E24">
      <w:pPr>
        <w:pStyle w:val="Default"/>
        <w:spacing w:line="276" w:lineRule="auto"/>
        <w:jc w:val="both"/>
        <w:rPr>
          <w:color w:val="auto"/>
        </w:rPr>
      </w:pPr>
      <w:r w:rsidRPr="00345510">
        <w:rPr>
          <w:i/>
          <w:iCs/>
          <w:color w:val="auto"/>
        </w:rPr>
        <w:t xml:space="preserve">Птицы. </w:t>
      </w:r>
      <w:r w:rsidRPr="00345510">
        <w:rPr>
          <w:color w:val="auto"/>
        </w:rPr>
        <w:t xml:space="preserve">Внешний вид. Среда обитания. Образ жизни. Значение. Охрана. Птицы своего края. </w:t>
      </w:r>
    </w:p>
    <w:p w:rsidR="00DD3E24" w:rsidRPr="00345510" w:rsidRDefault="00DD3E24" w:rsidP="00DD3E24">
      <w:pPr>
        <w:pStyle w:val="Default"/>
        <w:spacing w:line="276" w:lineRule="auto"/>
        <w:jc w:val="both"/>
        <w:rPr>
          <w:color w:val="auto"/>
        </w:rPr>
      </w:pPr>
      <w:r w:rsidRPr="00345510">
        <w:rPr>
          <w:i/>
          <w:iCs/>
          <w:color w:val="auto"/>
        </w:rPr>
        <w:t xml:space="preserve">Млекопитающие. </w:t>
      </w:r>
      <w:r w:rsidRPr="00345510">
        <w:rPr>
          <w:color w:val="auto"/>
        </w:rPr>
        <w:t xml:space="preserve">Внешний вид. Среда обитания. Образ жизни. Значение. Охрана. Млекопитающие животные своего края. </w:t>
      </w:r>
    </w:p>
    <w:p w:rsidR="00DD3E24" w:rsidRPr="00345510" w:rsidRDefault="00DD3E24" w:rsidP="00DD3E24">
      <w:pPr>
        <w:pStyle w:val="Default"/>
        <w:spacing w:line="276" w:lineRule="auto"/>
        <w:jc w:val="both"/>
        <w:rPr>
          <w:color w:val="auto"/>
        </w:rPr>
      </w:pPr>
      <w:r w:rsidRPr="00345510">
        <w:rPr>
          <w:color w:val="auto"/>
        </w:rPr>
        <w:t xml:space="preserve">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 </w:t>
      </w:r>
    </w:p>
    <w:p w:rsidR="00DD3E24" w:rsidRPr="00345510" w:rsidRDefault="00DD3E24" w:rsidP="00DD3E24">
      <w:pPr>
        <w:pStyle w:val="Default"/>
        <w:spacing w:line="276" w:lineRule="auto"/>
        <w:jc w:val="both"/>
        <w:rPr>
          <w:color w:val="auto"/>
        </w:rPr>
      </w:pPr>
      <w:r w:rsidRPr="00345510">
        <w:rPr>
          <w:color w:val="auto"/>
        </w:rPr>
        <w:t xml:space="preserve">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 </w:t>
      </w:r>
    </w:p>
    <w:p w:rsidR="00DD3E24" w:rsidRPr="00345510" w:rsidRDefault="00DD3E24" w:rsidP="00DD3E24">
      <w:pPr>
        <w:pStyle w:val="Default"/>
        <w:spacing w:line="276" w:lineRule="auto"/>
        <w:jc w:val="both"/>
        <w:rPr>
          <w:b/>
          <w:bCs/>
          <w:color w:val="auto"/>
        </w:rPr>
      </w:pPr>
      <w:r w:rsidRPr="00345510">
        <w:rPr>
          <w:b/>
          <w:bCs/>
          <w:color w:val="auto"/>
        </w:rPr>
        <w:t xml:space="preserve">Человек </w:t>
      </w:r>
    </w:p>
    <w:p w:rsidR="00DD3E24" w:rsidRPr="00345510" w:rsidRDefault="00DD3E24" w:rsidP="00DD3E24">
      <w:pPr>
        <w:pStyle w:val="Default"/>
        <w:spacing w:line="276" w:lineRule="auto"/>
        <w:jc w:val="both"/>
        <w:rPr>
          <w:color w:val="auto"/>
        </w:rPr>
      </w:pPr>
      <w:r w:rsidRPr="00345510">
        <w:rPr>
          <w:color w:val="auto"/>
        </w:rPr>
        <w:t xml:space="preserve">Как устроен наш организм. Строение. Части тела и внутренние органы. Как работает (функционирует) наш организм. Взаимодействие органов. Здоровье человека (режим, закаливание, водные процедуры и т. д.). </w:t>
      </w:r>
    </w:p>
    <w:p w:rsidR="00DD3E24" w:rsidRPr="00345510" w:rsidRDefault="00DD3E24" w:rsidP="00DD3E24">
      <w:pPr>
        <w:pStyle w:val="Default"/>
        <w:spacing w:line="276" w:lineRule="auto"/>
        <w:jc w:val="both"/>
        <w:rPr>
          <w:color w:val="auto"/>
        </w:rPr>
      </w:pPr>
      <w:r w:rsidRPr="00345510">
        <w:rPr>
          <w:color w:val="auto"/>
        </w:rPr>
        <w:t xml:space="preserve">Осанка (гигиена, костно-мышечная система). </w:t>
      </w:r>
    </w:p>
    <w:p w:rsidR="00DD3E24" w:rsidRPr="00345510" w:rsidRDefault="00DD3E24" w:rsidP="00DD3E24">
      <w:pPr>
        <w:pStyle w:val="Default"/>
        <w:spacing w:line="276" w:lineRule="auto"/>
        <w:jc w:val="both"/>
        <w:rPr>
          <w:color w:val="auto"/>
        </w:rPr>
      </w:pPr>
      <w:r w:rsidRPr="00345510">
        <w:rPr>
          <w:color w:val="auto"/>
        </w:rPr>
        <w:t xml:space="preserve">Гигиена органов чувств. Охрана зрения. Профилактика нарушений слуха. Правила гигиены. </w:t>
      </w:r>
    </w:p>
    <w:p w:rsidR="00DD3E24" w:rsidRPr="00345510" w:rsidRDefault="00DD3E24" w:rsidP="00DD3E24">
      <w:pPr>
        <w:pStyle w:val="Default"/>
        <w:spacing w:line="276" w:lineRule="auto"/>
        <w:jc w:val="both"/>
        <w:rPr>
          <w:color w:val="auto"/>
        </w:rPr>
      </w:pPr>
      <w:r w:rsidRPr="00345510">
        <w:rPr>
          <w:color w:val="auto"/>
        </w:rPr>
        <w:t xml:space="preserve">Здоровое (рациональное) питание. Режим. Правила питания. Меню на день. Витамины. </w:t>
      </w:r>
    </w:p>
    <w:p w:rsidR="00DD3E24" w:rsidRPr="00345510" w:rsidRDefault="00DD3E24" w:rsidP="00DD3E24">
      <w:pPr>
        <w:pStyle w:val="Default"/>
        <w:spacing w:line="276" w:lineRule="auto"/>
        <w:jc w:val="both"/>
        <w:rPr>
          <w:color w:val="auto"/>
        </w:rPr>
      </w:pPr>
      <w:r w:rsidRPr="00345510">
        <w:rPr>
          <w:color w:val="auto"/>
        </w:rPr>
        <w:t xml:space="preserve">Дыхание. Органы дыхания. Вред курения. Правила гигиены. </w:t>
      </w:r>
    </w:p>
    <w:p w:rsidR="00DD3E24" w:rsidRPr="00345510" w:rsidRDefault="00DD3E24" w:rsidP="00DD3E24">
      <w:pPr>
        <w:pStyle w:val="Default"/>
        <w:spacing w:line="276" w:lineRule="auto"/>
        <w:jc w:val="both"/>
        <w:rPr>
          <w:color w:val="auto"/>
        </w:rPr>
      </w:pPr>
      <w:r w:rsidRPr="00345510">
        <w:rPr>
          <w:color w:val="auto"/>
        </w:rPr>
        <w:t xml:space="preserve">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 </w:t>
      </w:r>
    </w:p>
    <w:p w:rsidR="00DD3E24" w:rsidRPr="00345510" w:rsidRDefault="00DD3E24" w:rsidP="00DD3E24">
      <w:pPr>
        <w:pStyle w:val="Default"/>
        <w:spacing w:line="276" w:lineRule="auto"/>
        <w:jc w:val="both"/>
        <w:rPr>
          <w:color w:val="auto"/>
        </w:rPr>
      </w:pPr>
      <w:r w:rsidRPr="00345510">
        <w:rPr>
          <w:color w:val="auto"/>
        </w:rPr>
        <w:t xml:space="preserve">Медицинские учреждения своего города (поселка, населенного пункта). Телефоны экстренной помощи. Специализация врачей. </w:t>
      </w:r>
    </w:p>
    <w:p w:rsidR="00DD3E24" w:rsidRPr="00345510" w:rsidRDefault="00DD3E24" w:rsidP="00DD3E24">
      <w:pPr>
        <w:pStyle w:val="Default"/>
        <w:spacing w:line="276" w:lineRule="auto"/>
        <w:jc w:val="both"/>
        <w:rPr>
          <w:color w:val="auto"/>
        </w:rPr>
      </w:pPr>
      <w:r w:rsidRPr="00345510">
        <w:rPr>
          <w:b/>
          <w:bCs/>
          <w:color w:val="auto"/>
        </w:rPr>
        <w:t xml:space="preserve">Обобщающие уроки </w:t>
      </w:r>
    </w:p>
    <w:p w:rsidR="00DD3E24" w:rsidRPr="00345510" w:rsidRDefault="00DD3E24" w:rsidP="00DD3E24">
      <w:pPr>
        <w:pStyle w:val="Default"/>
        <w:spacing w:line="276" w:lineRule="auto"/>
        <w:jc w:val="both"/>
        <w:rPr>
          <w:color w:val="auto"/>
        </w:rPr>
      </w:pPr>
      <w:r w:rsidRPr="00345510">
        <w:rPr>
          <w:color w:val="auto"/>
        </w:rPr>
        <w:t xml:space="preserve">Наш город (посёлок, село, деревня). </w:t>
      </w:r>
    </w:p>
    <w:p w:rsidR="00DD3E24" w:rsidRPr="00345510" w:rsidRDefault="00DD3E24" w:rsidP="00DD3E24">
      <w:pPr>
        <w:pStyle w:val="Default"/>
        <w:spacing w:line="276" w:lineRule="auto"/>
        <w:jc w:val="both"/>
        <w:rPr>
          <w:color w:val="auto"/>
        </w:rPr>
      </w:pPr>
      <w:r w:rsidRPr="00345510">
        <w:rPr>
          <w:color w:val="auto"/>
        </w:rPr>
        <w:t xml:space="preserve">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 </w:t>
      </w:r>
    </w:p>
    <w:p w:rsidR="00DD3E24" w:rsidRPr="00345510" w:rsidRDefault="00DD3E24" w:rsidP="00DD3E24">
      <w:pPr>
        <w:pStyle w:val="Default"/>
        <w:spacing w:line="276" w:lineRule="auto"/>
        <w:jc w:val="both"/>
        <w:rPr>
          <w:color w:val="auto"/>
        </w:rPr>
      </w:pPr>
      <w:r w:rsidRPr="00345510">
        <w:rPr>
          <w:b/>
          <w:bCs/>
          <w:color w:val="auto"/>
        </w:rPr>
        <w:t>БИОЛОГИЯ</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 </w:t>
      </w:r>
    </w:p>
    <w:p w:rsidR="00DD3E24" w:rsidRPr="00345510" w:rsidRDefault="00DD3E24" w:rsidP="00DD3E24">
      <w:pPr>
        <w:pStyle w:val="Default"/>
        <w:spacing w:line="276" w:lineRule="auto"/>
        <w:jc w:val="both"/>
        <w:rPr>
          <w:color w:val="auto"/>
        </w:rPr>
      </w:pPr>
      <w:r w:rsidRPr="00345510">
        <w:rPr>
          <w:color w:val="auto"/>
        </w:rPr>
        <w:t xml:space="preserve">Изучение биологического материала в VII-IX классах позволяет решать задачи экологического, эстетического, патриотического, физического, трудового и полового воспитания детей и подростков. </w:t>
      </w:r>
    </w:p>
    <w:p w:rsidR="00DD3E24" w:rsidRPr="00345510" w:rsidRDefault="00DD3E24" w:rsidP="00DD3E24">
      <w:pPr>
        <w:pStyle w:val="Default"/>
        <w:spacing w:line="276" w:lineRule="auto"/>
        <w:jc w:val="both"/>
        <w:rPr>
          <w:color w:val="auto"/>
        </w:rPr>
      </w:pPr>
      <w:r w:rsidRPr="00345510">
        <w:rPr>
          <w:color w:val="auto"/>
        </w:rP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 </w:t>
      </w:r>
    </w:p>
    <w:p w:rsidR="00DD3E24" w:rsidRPr="00345510" w:rsidRDefault="00DD3E24" w:rsidP="00DD3E24">
      <w:pPr>
        <w:pStyle w:val="Default"/>
        <w:spacing w:line="276" w:lineRule="auto"/>
        <w:jc w:val="both"/>
        <w:rPr>
          <w:color w:val="auto"/>
        </w:rPr>
      </w:pPr>
      <w:r w:rsidRPr="00345510">
        <w:rPr>
          <w:color w:val="auto"/>
        </w:rPr>
        <w:t xml:space="preserve">Курс «Биология» состоит из трёх разделов: «Растения», «Животные», «Человек и его здоровье». </w:t>
      </w:r>
    </w:p>
    <w:p w:rsidR="00DD3E24" w:rsidRPr="00345510" w:rsidRDefault="00DD3E24" w:rsidP="00DD3E24">
      <w:pPr>
        <w:pStyle w:val="Default"/>
        <w:spacing w:line="276" w:lineRule="auto"/>
        <w:jc w:val="both"/>
        <w:rPr>
          <w:color w:val="auto"/>
        </w:rPr>
      </w:pPr>
      <w:r w:rsidRPr="00345510">
        <w:rPr>
          <w:color w:val="auto"/>
        </w:rPr>
        <w:t xml:space="preserve">Распределение времени на изучение тем учитель планирует самостоятельно, исходя из местных (региональных) условий. </w:t>
      </w:r>
    </w:p>
    <w:p w:rsidR="00DD3E24" w:rsidRPr="00345510" w:rsidRDefault="00DD3E24" w:rsidP="00DD3E24">
      <w:pPr>
        <w:pStyle w:val="Default"/>
        <w:spacing w:line="276" w:lineRule="auto"/>
        <w:jc w:val="both"/>
        <w:rPr>
          <w:color w:val="auto"/>
        </w:rPr>
      </w:pPr>
      <w:r w:rsidRPr="00345510">
        <w:rPr>
          <w:color w:val="auto"/>
        </w:rPr>
        <w:t xml:space="preserve">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 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 </w:t>
      </w:r>
    </w:p>
    <w:p w:rsidR="00DD3E24" w:rsidRPr="00345510" w:rsidRDefault="00DD3E24" w:rsidP="00DD3E24">
      <w:pPr>
        <w:pStyle w:val="Default"/>
        <w:spacing w:line="276" w:lineRule="auto"/>
        <w:jc w:val="both"/>
        <w:rPr>
          <w:color w:val="auto"/>
        </w:rPr>
      </w:pPr>
      <w:r w:rsidRPr="00345510">
        <w:rPr>
          <w:color w:val="auto"/>
        </w:rPr>
        <w:t xml:space="preserve">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 </w:t>
      </w:r>
    </w:p>
    <w:p w:rsidR="00DD3E24" w:rsidRPr="00345510" w:rsidRDefault="00DD3E24" w:rsidP="00DD3E24">
      <w:pPr>
        <w:pStyle w:val="Default"/>
        <w:spacing w:line="276" w:lineRule="auto"/>
        <w:jc w:val="both"/>
        <w:rPr>
          <w:color w:val="auto"/>
        </w:rPr>
      </w:pPr>
      <w:r w:rsidRPr="00345510">
        <w:rPr>
          <w:color w:val="auto"/>
        </w:rPr>
        <w:t xml:space="preserve">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 </w:t>
      </w:r>
    </w:p>
    <w:p w:rsidR="00DD3E24" w:rsidRPr="00345510" w:rsidRDefault="00DD3E24" w:rsidP="00DD3E24">
      <w:pPr>
        <w:pStyle w:val="Default"/>
        <w:spacing w:line="276" w:lineRule="auto"/>
        <w:jc w:val="both"/>
        <w:rPr>
          <w:color w:val="auto"/>
        </w:rPr>
      </w:pPr>
      <w:r w:rsidRPr="00345510">
        <w:rPr>
          <w:color w:val="auto"/>
        </w:rPr>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w:t>
      </w:r>
    </w:p>
    <w:p w:rsidR="00DD3E24" w:rsidRPr="00345510" w:rsidRDefault="00DD3E24" w:rsidP="00DD3E24">
      <w:pPr>
        <w:pStyle w:val="Default"/>
        <w:spacing w:line="276" w:lineRule="auto"/>
        <w:jc w:val="both"/>
        <w:rPr>
          <w:color w:val="auto"/>
        </w:rPr>
      </w:pPr>
      <w:r w:rsidRPr="00345510">
        <w:rPr>
          <w:color w:val="auto"/>
        </w:rPr>
        <w:t xml:space="preserve">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 </w:t>
      </w:r>
    </w:p>
    <w:p w:rsidR="00DD3E24" w:rsidRPr="00345510" w:rsidRDefault="00DD3E24" w:rsidP="00DD3E24">
      <w:pPr>
        <w:pStyle w:val="Default"/>
        <w:spacing w:line="276" w:lineRule="auto"/>
        <w:jc w:val="both"/>
        <w:rPr>
          <w:color w:val="auto"/>
        </w:rPr>
      </w:pPr>
      <w:r w:rsidRPr="00345510">
        <w:rPr>
          <w:color w:val="auto"/>
        </w:rPr>
        <w:t xml:space="preserve">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 </w:t>
      </w:r>
    </w:p>
    <w:p w:rsidR="00DD3E24" w:rsidRPr="00345510" w:rsidRDefault="00DD3E24" w:rsidP="00DD3E24">
      <w:pPr>
        <w:pStyle w:val="Default"/>
        <w:spacing w:line="276" w:lineRule="auto"/>
        <w:jc w:val="both"/>
        <w:rPr>
          <w:color w:val="auto"/>
        </w:rPr>
      </w:pPr>
      <w:r w:rsidRPr="00345510">
        <w:rPr>
          <w:b/>
          <w:bCs/>
          <w:color w:val="auto"/>
        </w:rPr>
        <w:t xml:space="preserve">Основные задачи изучения биологии: </w:t>
      </w:r>
    </w:p>
    <w:p w:rsidR="00DD3E24" w:rsidRPr="00345510" w:rsidRDefault="00DD3E24" w:rsidP="00DD3E24">
      <w:pPr>
        <w:pStyle w:val="Default"/>
        <w:spacing w:line="276" w:lineRule="auto"/>
        <w:jc w:val="both"/>
        <w:rPr>
          <w:color w:val="auto"/>
        </w:rPr>
      </w:pPr>
      <w:r w:rsidRPr="00345510">
        <w:rPr>
          <w:color w:val="auto"/>
        </w:rPr>
        <w:t xml:space="preserve">― формировать элементарные научные представления о компонентах живой природы: строении и жизни растений, животных, организма человека </w:t>
      </w:r>
    </w:p>
    <w:p w:rsidR="00DD3E24" w:rsidRPr="00345510" w:rsidRDefault="00DD3E24" w:rsidP="00DD3E24">
      <w:pPr>
        <w:pStyle w:val="Default"/>
        <w:spacing w:line="276" w:lineRule="auto"/>
        <w:jc w:val="both"/>
        <w:rPr>
          <w:color w:val="auto"/>
        </w:rPr>
      </w:pPr>
      <w:r w:rsidRPr="00345510">
        <w:rPr>
          <w:color w:val="auto"/>
        </w:rPr>
        <w:t xml:space="preserve">и его здоровье; </w:t>
      </w:r>
    </w:p>
    <w:p w:rsidR="00DD3E24" w:rsidRPr="00345510" w:rsidRDefault="00DD3E24" w:rsidP="00DD3E24">
      <w:pPr>
        <w:pStyle w:val="Default"/>
        <w:spacing w:line="276" w:lineRule="auto"/>
        <w:jc w:val="both"/>
        <w:rPr>
          <w:color w:val="auto"/>
        </w:rPr>
      </w:pPr>
      <w:r w:rsidRPr="00345510">
        <w:rPr>
          <w:color w:val="auto"/>
        </w:rPr>
        <w:t xml:space="preserve">―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 </w:t>
      </w:r>
    </w:p>
    <w:p w:rsidR="00DD3E24" w:rsidRPr="00345510" w:rsidRDefault="00DD3E24" w:rsidP="00DD3E24">
      <w:pPr>
        <w:pStyle w:val="Default"/>
        <w:spacing w:line="276" w:lineRule="auto"/>
        <w:jc w:val="both"/>
        <w:rPr>
          <w:color w:val="auto"/>
        </w:rPr>
      </w:pPr>
      <w:r w:rsidRPr="00345510">
        <w:rPr>
          <w:color w:val="auto"/>
        </w:rPr>
        <w:t xml:space="preserve">―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 </w:t>
      </w:r>
    </w:p>
    <w:p w:rsidR="00DD3E24" w:rsidRPr="00345510" w:rsidRDefault="00DD3E24" w:rsidP="00DD3E24">
      <w:pPr>
        <w:pStyle w:val="Default"/>
        <w:spacing w:line="276" w:lineRule="auto"/>
        <w:jc w:val="both"/>
        <w:rPr>
          <w:color w:val="auto"/>
        </w:rPr>
      </w:pPr>
      <w:r w:rsidRPr="00345510">
        <w:rPr>
          <w:color w:val="auto"/>
        </w:rPr>
        <w:t xml:space="preserve">―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 </w:t>
      </w:r>
    </w:p>
    <w:p w:rsidR="00DD3E24" w:rsidRPr="00345510" w:rsidRDefault="00DD3E24" w:rsidP="00DD3E24">
      <w:pPr>
        <w:pStyle w:val="Default"/>
        <w:spacing w:line="276" w:lineRule="auto"/>
        <w:jc w:val="both"/>
        <w:rPr>
          <w:color w:val="auto"/>
        </w:rPr>
      </w:pPr>
      <w:r w:rsidRPr="00345510">
        <w:rPr>
          <w:b/>
          <w:bCs/>
          <w:color w:val="auto"/>
        </w:rPr>
        <w:t xml:space="preserve">РАСТЕНИЯ </w:t>
      </w:r>
    </w:p>
    <w:p w:rsidR="00DD3E24" w:rsidRPr="00345510" w:rsidRDefault="00DD3E24" w:rsidP="00DD3E24">
      <w:pPr>
        <w:pStyle w:val="Default"/>
        <w:spacing w:line="276" w:lineRule="auto"/>
        <w:jc w:val="both"/>
        <w:rPr>
          <w:color w:val="auto"/>
        </w:rPr>
      </w:pPr>
      <w:r w:rsidRPr="00345510">
        <w:rPr>
          <w:b/>
          <w:bCs/>
          <w:color w:val="auto"/>
        </w:rPr>
        <w:t xml:space="preserve">Введение </w:t>
      </w:r>
    </w:p>
    <w:p w:rsidR="00DD3E24" w:rsidRPr="00345510" w:rsidRDefault="00DD3E24" w:rsidP="00DD3E24">
      <w:pPr>
        <w:pStyle w:val="Default"/>
        <w:spacing w:line="276" w:lineRule="auto"/>
        <w:jc w:val="both"/>
        <w:rPr>
          <w:color w:val="auto"/>
        </w:rPr>
      </w:pPr>
      <w:r w:rsidRPr="00345510">
        <w:rPr>
          <w:color w:val="auto"/>
        </w:rPr>
        <w:t xml:space="preserve">Повторение основных сведений из курса природоведения о неживой и живой природе. Живая природа: растения, животные, человек. </w:t>
      </w:r>
    </w:p>
    <w:p w:rsidR="00DD3E24" w:rsidRPr="00345510" w:rsidRDefault="00DD3E24" w:rsidP="00DD3E24">
      <w:pPr>
        <w:pStyle w:val="Default"/>
        <w:spacing w:line="276" w:lineRule="auto"/>
        <w:jc w:val="both"/>
        <w:rPr>
          <w:color w:val="auto"/>
        </w:rPr>
      </w:pPr>
      <w:r w:rsidRPr="00345510">
        <w:rPr>
          <w:color w:val="auto"/>
        </w:rPr>
        <w:t xml:space="preserve">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 </w:t>
      </w:r>
    </w:p>
    <w:p w:rsidR="00DD3E24" w:rsidRPr="00345510" w:rsidRDefault="00DD3E24" w:rsidP="00DD3E24">
      <w:pPr>
        <w:pStyle w:val="Default"/>
        <w:spacing w:line="276" w:lineRule="auto"/>
        <w:jc w:val="both"/>
        <w:rPr>
          <w:color w:val="auto"/>
        </w:rPr>
      </w:pPr>
      <w:r w:rsidRPr="00345510">
        <w:rPr>
          <w:b/>
          <w:bCs/>
          <w:color w:val="auto"/>
        </w:rPr>
        <w:t xml:space="preserve">Общие сведения о цветковых растениях </w:t>
      </w:r>
    </w:p>
    <w:p w:rsidR="00DD3E24" w:rsidRPr="00345510" w:rsidRDefault="00DD3E24" w:rsidP="00DD3E24">
      <w:pPr>
        <w:pStyle w:val="Default"/>
        <w:spacing w:line="276" w:lineRule="auto"/>
        <w:jc w:val="both"/>
        <w:rPr>
          <w:color w:val="auto"/>
        </w:rPr>
      </w:pPr>
      <w:r w:rsidRPr="00345510">
        <w:rPr>
          <w:color w:val="auto"/>
        </w:rPr>
        <w:t xml:space="preserve">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 </w:t>
      </w:r>
    </w:p>
    <w:p w:rsidR="00DD3E24" w:rsidRPr="00345510" w:rsidRDefault="00DD3E24" w:rsidP="00DD3E24">
      <w:pPr>
        <w:pStyle w:val="Default"/>
        <w:spacing w:line="276" w:lineRule="auto"/>
        <w:jc w:val="both"/>
        <w:rPr>
          <w:color w:val="auto"/>
        </w:rPr>
      </w:pPr>
      <w:r w:rsidRPr="00345510">
        <w:rPr>
          <w:b/>
          <w:bCs/>
          <w:color w:val="auto"/>
        </w:rPr>
        <w:t xml:space="preserve">Подземные и наземные органы растения </w:t>
      </w:r>
    </w:p>
    <w:p w:rsidR="00DD3E24" w:rsidRPr="00345510" w:rsidRDefault="00DD3E24" w:rsidP="00DD3E24">
      <w:pPr>
        <w:pStyle w:val="Default"/>
        <w:spacing w:line="276" w:lineRule="auto"/>
        <w:jc w:val="both"/>
        <w:rPr>
          <w:color w:val="auto"/>
        </w:rPr>
      </w:pPr>
      <w:r w:rsidRPr="00345510">
        <w:rPr>
          <w:i/>
          <w:iCs/>
          <w:color w:val="auto"/>
        </w:rPr>
        <w:t xml:space="preserve">Корень. </w:t>
      </w:r>
      <w:r w:rsidRPr="00345510">
        <w:rPr>
          <w:color w:val="auto"/>
        </w:rPr>
        <w:t xml:space="preserve">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 </w:t>
      </w:r>
    </w:p>
    <w:p w:rsidR="00DD3E24" w:rsidRPr="00345510" w:rsidRDefault="00DD3E24" w:rsidP="00DD3E24">
      <w:pPr>
        <w:pStyle w:val="Default"/>
        <w:spacing w:line="276" w:lineRule="auto"/>
        <w:jc w:val="both"/>
        <w:rPr>
          <w:color w:val="auto"/>
        </w:rPr>
      </w:pPr>
      <w:r w:rsidRPr="00345510">
        <w:rPr>
          <w:i/>
          <w:iCs/>
          <w:color w:val="auto"/>
        </w:rPr>
        <w:t xml:space="preserve">Стебель. </w:t>
      </w:r>
      <w:r w:rsidRPr="00345510">
        <w:rPr>
          <w:color w:val="auto"/>
        </w:rPr>
        <w:t xml:space="preserve">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 </w:t>
      </w:r>
    </w:p>
    <w:p w:rsidR="00DD3E24" w:rsidRPr="00345510" w:rsidRDefault="00DD3E24" w:rsidP="00DD3E24">
      <w:pPr>
        <w:pStyle w:val="Default"/>
        <w:spacing w:line="276" w:lineRule="auto"/>
        <w:jc w:val="both"/>
        <w:rPr>
          <w:color w:val="auto"/>
        </w:rPr>
      </w:pPr>
      <w:r w:rsidRPr="00345510">
        <w:rPr>
          <w:i/>
          <w:iCs/>
          <w:color w:val="auto"/>
        </w:rPr>
        <w:t xml:space="preserve">Лист. </w:t>
      </w:r>
      <w:r w:rsidRPr="00345510">
        <w:rPr>
          <w:color w:val="auto"/>
        </w:rPr>
        <w:t xml:space="preserve">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 </w:t>
      </w:r>
    </w:p>
    <w:p w:rsidR="00DD3E24" w:rsidRPr="00345510" w:rsidRDefault="00DD3E24" w:rsidP="00DD3E24">
      <w:pPr>
        <w:pStyle w:val="Default"/>
        <w:spacing w:line="276" w:lineRule="auto"/>
        <w:jc w:val="both"/>
        <w:rPr>
          <w:color w:val="auto"/>
        </w:rPr>
      </w:pPr>
      <w:r w:rsidRPr="00345510">
        <w:rPr>
          <w:i/>
          <w:iCs/>
          <w:color w:val="auto"/>
        </w:rPr>
        <w:t xml:space="preserve">Цветок. </w:t>
      </w:r>
      <w:r w:rsidRPr="00345510">
        <w:rPr>
          <w:color w:val="auto"/>
        </w:rPr>
        <w:t xml:space="preserve">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 </w:t>
      </w:r>
    </w:p>
    <w:p w:rsidR="00DD3E24" w:rsidRPr="00345510" w:rsidRDefault="00DD3E24" w:rsidP="00DD3E24">
      <w:pPr>
        <w:pStyle w:val="Default"/>
        <w:spacing w:line="276" w:lineRule="auto"/>
        <w:jc w:val="both"/>
        <w:rPr>
          <w:color w:val="auto"/>
        </w:rPr>
      </w:pPr>
      <w:r w:rsidRPr="00345510">
        <w:rPr>
          <w:color w:val="auto"/>
        </w:rPr>
        <w:t xml:space="preserve">Строение семени (на примере фасоли, гороха, пшеницы). Условия, необходимые для прорастания семян. Определение всхожести семян.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опыта </w:t>
      </w:r>
      <w:r w:rsidRPr="00345510">
        <w:rPr>
          <w:color w:val="auto"/>
        </w:rPr>
        <w:t xml:space="preserve">образование крахмала в листьях растений на </w:t>
      </w:r>
    </w:p>
    <w:p w:rsidR="00DD3E24" w:rsidRPr="00345510" w:rsidRDefault="00DD3E24" w:rsidP="00DD3E24">
      <w:pPr>
        <w:pStyle w:val="Default"/>
        <w:spacing w:line="276" w:lineRule="auto"/>
        <w:jc w:val="both"/>
        <w:rPr>
          <w:color w:val="auto"/>
        </w:rPr>
      </w:pPr>
      <w:r w:rsidRPr="00345510">
        <w:rPr>
          <w:color w:val="auto"/>
        </w:rPr>
        <w:t xml:space="preserve">свету. </w:t>
      </w:r>
    </w:p>
    <w:p w:rsidR="00DD3E24" w:rsidRPr="00345510" w:rsidRDefault="00DD3E24" w:rsidP="00DD3E24">
      <w:pPr>
        <w:pStyle w:val="Default"/>
        <w:spacing w:line="276" w:lineRule="auto"/>
        <w:jc w:val="both"/>
        <w:rPr>
          <w:color w:val="auto"/>
        </w:rPr>
      </w:pPr>
      <w:r w:rsidRPr="00345510">
        <w:rPr>
          <w:b/>
          <w:bCs/>
          <w:i/>
          <w:iCs/>
          <w:color w:val="auto"/>
        </w:rPr>
        <w:t xml:space="preserve">Лабораторные работы </w:t>
      </w:r>
      <w:r w:rsidRPr="00345510">
        <w:rPr>
          <w:color w:val="auto"/>
        </w:rPr>
        <w:t xml:space="preserve">по теме: органы цветкового растения. Строение цветка. Строение семени.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w:t>
      </w:r>
      <w:r w:rsidRPr="00345510">
        <w:rPr>
          <w:color w:val="auto"/>
        </w:rPr>
        <w:t xml:space="preserve">Образование придаточных корней (черенкование стебля, листовое деление). Определение всхожести семян. </w:t>
      </w:r>
    </w:p>
    <w:p w:rsidR="00DD3E24" w:rsidRPr="00345510" w:rsidRDefault="00DD3E24" w:rsidP="00DD3E24">
      <w:pPr>
        <w:pStyle w:val="Default"/>
        <w:spacing w:line="276" w:lineRule="auto"/>
        <w:jc w:val="both"/>
        <w:rPr>
          <w:color w:val="auto"/>
        </w:rPr>
      </w:pPr>
      <w:r w:rsidRPr="00345510">
        <w:rPr>
          <w:b/>
          <w:bCs/>
          <w:color w:val="auto"/>
        </w:rPr>
        <w:t xml:space="preserve">Растения леса </w:t>
      </w:r>
    </w:p>
    <w:p w:rsidR="00DD3E24" w:rsidRPr="00345510" w:rsidRDefault="00DD3E24" w:rsidP="00DD3E24">
      <w:pPr>
        <w:pStyle w:val="Default"/>
        <w:spacing w:line="276" w:lineRule="auto"/>
        <w:jc w:val="both"/>
        <w:rPr>
          <w:color w:val="auto"/>
        </w:rPr>
      </w:pPr>
      <w:r w:rsidRPr="00345510">
        <w:rPr>
          <w:color w:val="auto"/>
        </w:rPr>
        <w:t xml:space="preserve">Некоторые биологические особенности леса. </w:t>
      </w:r>
    </w:p>
    <w:p w:rsidR="00DD3E24" w:rsidRPr="00345510" w:rsidRDefault="00DD3E24" w:rsidP="00DD3E24">
      <w:pPr>
        <w:pStyle w:val="Default"/>
        <w:spacing w:line="276" w:lineRule="auto"/>
        <w:jc w:val="both"/>
        <w:rPr>
          <w:color w:val="auto"/>
        </w:rPr>
      </w:pPr>
      <w:r w:rsidRPr="00345510">
        <w:rPr>
          <w:i/>
          <w:iCs/>
          <w:color w:val="auto"/>
        </w:rPr>
        <w:t xml:space="preserve">Лиственные деревья: </w:t>
      </w:r>
      <w:r w:rsidRPr="00345510">
        <w:rPr>
          <w:color w:val="auto"/>
        </w:rPr>
        <w:t xml:space="preserve">береза, дуб, липа, осина или другие местные породы. </w:t>
      </w:r>
    </w:p>
    <w:p w:rsidR="00DD3E24" w:rsidRPr="00345510" w:rsidRDefault="00DD3E24" w:rsidP="00DD3E24">
      <w:pPr>
        <w:pStyle w:val="Default"/>
        <w:spacing w:line="276" w:lineRule="auto"/>
        <w:jc w:val="both"/>
        <w:rPr>
          <w:color w:val="auto"/>
        </w:rPr>
      </w:pPr>
      <w:r w:rsidRPr="00345510">
        <w:rPr>
          <w:i/>
          <w:iCs/>
          <w:color w:val="auto"/>
        </w:rPr>
        <w:t xml:space="preserve">Хвойные деревья: </w:t>
      </w:r>
      <w:r w:rsidRPr="00345510">
        <w:rPr>
          <w:color w:val="auto"/>
        </w:rPr>
        <w:t xml:space="preserve">ель, сосна или другие породы деревьев, характерные для данного края. </w:t>
      </w:r>
    </w:p>
    <w:p w:rsidR="00DD3E24" w:rsidRPr="00345510" w:rsidRDefault="00DD3E24" w:rsidP="00DD3E24">
      <w:pPr>
        <w:pStyle w:val="Default"/>
        <w:spacing w:line="276" w:lineRule="auto"/>
        <w:jc w:val="both"/>
        <w:rPr>
          <w:color w:val="auto"/>
        </w:rPr>
      </w:pPr>
      <w:r w:rsidRPr="00345510">
        <w:rPr>
          <w:color w:val="auto"/>
        </w:rPr>
        <w:t xml:space="preserve">Особенности внешнего строения деревьев. Сравнительная характеристика. Внешний вид, условия произрастания. Использование древесины различных пород. </w:t>
      </w:r>
      <w:r w:rsidRPr="00345510">
        <w:rPr>
          <w:i/>
          <w:iCs/>
          <w:color w:val="auto"/>
        </w:rPr>
        <w:t xml:space="preserve">Лесные кустарники. </w:t>
      </w:r>
      <w:r w:rsidRPr="00345510">
        <w:rPr>
          <w:color w:val="auto"/>
        </w:rPr>
        <w:t xml:space="preserve">Особенности внешнего строения кустарников. Отличие деревьев от кустарников. </w:t>
      </w:r>
    </w:p>
    <w:p w:rsidR="00DD3E24" w:rsidRPr="00345510" w:rsidRDefault="00DD3E24" w:rsidP="00DD3E24">
      <w:pPr>
        <w:pStyle w:val="Default"/>
        <w:spacing w:line="276" w:lineRule="auto"/>
        <w:jc w:val="both"/>
        <w:rPr>
          <w:color w:val="auto"/>
        </w:rPr>
      </w:pPr>
      <w:r w:rsidRPr="00345510">
        <w:rPr>
          <w:color w:val="auto"/>
        </w:rPr>
        <w:t xml:space="preserve">Бузина, лещина (орешник), шиповник. Использование человеком. Отличительные признаки съедобных и ядовитых плодов. </w:t>
      </w:r>
    </w:p>
    <w:p w:rsidR="00DD3E24" w:rsidRPr="00345510" w:rsidRDefault="00DD3E24" w:rsidP="00DD3E24">
      <w:pPr>
        <w:pStyle w:val="Default"/>
        <w:spacing w:line="276" w:lineRule="auto"/>
        <w:jc w:val="both"/>
        <w:rPr>
          <w:color w:val="auto"/>
        </w:rPr>
      </w:pPr>
      <w:r w:rsidRPr="00345510">
        <w:rPr>
          <w:i/>
          <w:iCs/>
          <w:color w:val="auto"/>
        </w:rPr>
        <w:t>Ягодные кустарнички</w:t>
      </w:r>
      <w:r w:rsidRPr="00345510">
        <w:rPr>
          <w:color w:val="auto"/>
        </w:rPr>
        <w:t xml:space="preserve">.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 </w:t>
      </w:r>
    </w:p>
    <w:p w:rsidR="00DD3E24" w:rsidRPr="00345510" w:rsidRDefault="00DD3E24" w:rsidP="00DD3E24">
      <w:pPr>
        <w:pStyle w:val="Default"/>
        <w:spacing w:line="276" w:lineRule="auto"/>
        <w:jc w:val="both"/>
        <w:rPr>
          <w:color w:val="auto"/>
        </w:rPr>
      </w:pPr>
      <w:r w:rsidRPr="00345510">
        <w:rPr>
          <w:i/>
          <w:iCs/>
          <w:color w:val="auto"/>
        </w:rPr>
        <w:t xml:space="preserve">Травы. </w:t>
      </w:r>
      <w:r w:rsidRPr="00345510">
        <w:rPr>
          <w:color w:val="auto"/>
        </w:rPr>
        <w:t xml:space="preserve">Ландыш, кислица, подорожник, мать-и-мачеха, зверобой или 2—3 вида других местных травянистых растений. Практическое значение этих растений. </w:t>
      </w:r>
    </w:p>
    <w:p w:rsidR="00DD3E24" w:rsidRPr="00345510" w:rsidRDefault="00DD3E24" w:rsidP="00DD3E24">
      <w:pPr>
        <w:pStyle w:val="Default"/>
        <w:spacing w:line="276" w:lineRule="auto"/>
        <w:jc w:val="both"/>
        <w:rPr>
          <w:color w:val="auto"/>
        </w:rPr>
      </w:pPr>
      <w:r w:rsidRPr="00345510">
        <w:rPr>
          <w:i/>
          <w:iCs/>
          <w:color w:val="auto"/>
        </w:rPr>
        <w:t xml:space="preserve">Грибы леса. </w:t>
      </w:r>
      <w:r w:rsidRPr="00345510">
        <w:rPr>
          <w:color w:val="auto"/>
        </w:rPr>
        <w:t xml:space="preserve">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 </w:t>
      </w:r>
    </w:p>
    <w:p w:rsidR="00DD3E24" w:rsidRPr="00345510" w:rsidRDefault="00DD3E24" w:rsidP="00DD3E24">
      <w:pPr>
        <w:pStyle w:val="Default"/>
        <w:spacing w:line="276" w:lineRule="auto"/>
        <w:jc w:val="both"/>
        <w:rPr>
          <w:color w:val="auto"/>
        </w:rPr>
      </w:pPr>
      <w:r w:rsidRPr="00345510">
        <w:rPr>
          <w:i/>
          <w:iCs/>
          <w:color w:val="auto"/>
        </w:rPr>
        <w:t xml:space="preserve">Охрана леса. </w:t>
      </w:r>
      <w:r w:rsidRPr="00345510">
        <w:rPr>
          <w:color w:val="auto"/>
        </w:rPr>
        <w:t xml:space="preserve">Что лес дает человеку? Лекарственные травы и растения. Растения Красной книги. Лес — наше богатство (работа лесничества по охране и разведению лесов).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w:t>
      </w:r>
      <w:r w:rsidRPr="00345510">
        <w:rPr>
          <w:color w:val="auto"/>
        </w:rPr>
        <w:t xml:space="preserve">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 </w:t>
      </w:r>
    </w:p>
    <w:p w:rsidR="00DD3E24" w:rsidRPr="00345510" w:rsidRDefault="00DD3E24" w:rsidP="00DD3E24">
      <w:pPr>
        <w:pStyle w:val="Default"/>
        <w:spacing w:line="276" w:lineRule="auto"/>
        <w:jc w:val="both"/>
        <w:rPr>
          <w:color w:val="auto"/>
        </w:rPr>
      </w:pPr>
      <w:r w:rsidRPr="00345510">
        <w:rPr>
          <w:b/>
          <w:bCs/>
          <w:i/>
          <w:iCs/>
          <w:color w:val="auto"/>
        </w:rPr>
        <w:t xml:space="preserve">Экскурсии в природу </w:t>
      </w:r>
      <w:r w:rsidRPr="00345510">
        <w:rPr>
          <w:color w:val="auto"/>
        </w:rPr>
        <w:t xml:space="preserve">для ознакомления с разнообразием растений, с распространением плодов и семян, с осенними явлениями в жизни растений. </w:t>
      </w:r>
    </w:p>
    <w:p w:rsidR="00DD3E24" w:rsidRPr="00345510" w:rsidRDefault="00DD3E24" w:rsidP="00DD3E24">
      <w:pPr>
        <w:pStyle w:val="Default"/>
        <w:spacing w:line="276" w:lineRule="auto"/>
        <w:jc w:val="both"/>
        <w:rPr>
          <w:color w:val="auto"/>
        </w:rPr>
      </w:pPr>
      <w:r w:rsidRPr="00345510">
        <w:rPr>
          <w:b/>
          <w:bCs/>
          <w:color w:val="auto"/>
        </w:rPr>
        <w:t xml:space="preserve">Комнатные растения </w:t>
      </w:r>
    </w:p>
    <w:p w:rsidR="00DD3E24" w:rsidRPr="00345510" w:rsidRDefault="00DD3E24" w:rsidP="00DD3E24">
      <w:pPr>
        <w:pStyle w:val="Default"/>
        <w:spacing w:line="276" w:lineRule="auto"/>
        <w:jc w:val="both"/>
        <w:rPr>
          <w:color w:val="auto"/>
        </w:rPr>
      </w:pPr>
      <w:r w:rsidRPr="00345510">
        <w:rPr>
          <w:color w:val="auto"/>
        </w:rPr>
        <w:t xml:space="preserve">Разнообразие комнатных растений. </w:t>
      </w:r>
    </w:p>
    <w:p w:rsidR="00DD3E24" w:rsidRPr="00345510" w:rsidRDefault="00DD3E24" w:rsidP="00DD3E24">
      <w:pPr>
        <w:pStyle w:val="Default"/>
        <w:spacing w:line="276" w:lineRule="auto"/>
        <w:jc w:val="both"/>
        <w:rPr>
          <w:color w:val="auto"/>
        </w:rPr>
      </w:pPr>
      <w:r w:rsidRPr="00345510">
        <w:rPr>
          <w:i/>
          <w:iCs/>
          <w:color w:val="auto"/>
        </w:rPr>
        <w:t xml:space="preserve">Светолюбивые </w:t>
      </w:r>
      <w:r w:rsidRPr="00345510">
        <w:rPr>
          <w:color w:val="auto"/>
        </w:rPr>
        <w:t xml:space="preserve">(бегония, герань, хлорофитум) </w:t>
      </w:r>
    </w:p>
    <w:p w:rsidR="00DD3E24" w:rsidRPr="00345510" w:rsidRDefault="00DD3E24" w:rsidP="00DD3E24">
      <w:pPr>
        <w:pStyle w:val="Default"/>
        <w:spacing w:line="276" w:lineRule="auto"/>
        <w:jc w:val="both"/>
        <w:rPr>
          <w:color w:val="auto"/>
        </w:rPr>
      </w:pPr>
      <w:r w:rsidRPr="00345510">
        <w:rPr>
          <w:i/>
          <w:iCs/>
          <w:color w:val="auto"/>
        </w:rPr>
        <w:t xml:space="preserve">Теневыносливые </w:t>
      </w:r>
      <w:r w:rsidRPr="00345510">
        <w:rPr>
          <w:color w:val="auto"/>
        </w:rPr>
        <w:t xml:space="preserve">(традесканция, африканская фиалка, монстера или другие, характерные для данной местности). </w:t>
      </w:r>
    </w:p>
    <w:p w:rsidR="00DD3E24" w:rsidRPr="00345510" w:rsidRDefault="00DD3E24" w:rsidP="00DD3E24">
      <w:pPr>
        <w:pStyle w:val="Default"/>
        <w:spacing w:line="276" w:lineRule="auto"/>
        <w:jc w:val="both"/>
        <w:rPr>
          <w:color w:val="auto"/>
        </w:rPr>
      </w:pPr>
      <w:r w:rsidRPr="00345510">
        <w:rPr>
          <w:i/>
          <w:iCs/>
          <w:color w:val="auto"/>
        </w:rPr>
        <w:t xml:space="preserve">Влаголюбивые </w:t>
      </w:r>
      <w:r w:rsidRPr="00345510">
        <w:rPr>
          <w:color w:val="auto"/>
        </w:rPr>
        <w:t xml:space="preserve">(циперус, аспарагус). Засухоустойчивые (суккуленты, кактусы). </w:t>
      </w:r>
    </w:p>
    <w:p w:rsidR="00DD3E24" w:rsidRPr="00345510" w:rsidRDefault="00DD3E24" w:rsidP="00DD3E24">
      <w:pPr>
        <w:pStyle w:val="Default"/>
        <w:spacing w:line="276" w:lineRule="auto"/>
        <w:jc w:val="both"/>
        <w:rPr>
          <w:color w:val="auto"/>
        </w:rPr>
      </w:pPr>
      <w:r w:rsidRPr="00345510">
        <w:rPr>
          <w:color w:val="auto"/>
        </w:rPr>
        <w:t xml:space="preserve">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w:t>
      </w:r>
      <w:r w:rsidRPr="00345510">
        <w:rPr>
          <w:color w:val="auto"/>
        </w:rPr>
        <w:t xml:space="preserve">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 </w:t>
      </w:r>
    </w:p>
    <w:p w:rsidR="00DD3E24" w:rsidRPr="00345510" w:rsidRDefault="00DD3E24" w:rsidP="00DD3E24">
      <w:pPr>
        <w:pStyle w:val="Default"/>
        <w:spacing w:line="276" w:lineRule="auto"/>
        <w:jc w:val="both"/>
        <w:rPr>
          <w:color w:val="auto"/>
        </w:rPr>
      </w:pPr>
      <w:r w:rsidRPr="00345510">
        <w:rPr>
          <w:b/>
          <w:bCs/>
          <w:color w:val="auto"/>
        </w:rPr>
        <w:t xml:space="preserve">Цветочно-декоративные растения </w:t>
      </w:r>
    </w:p>
    <w:p w:rsidR="00DD3E24" w:rsidRPr="00345510" w:rsidRDefault="00DD3E24" w:rsidP="00DD3E24">
      <w:pPr>
        <w:pStyle w:val="Default"/>
        <w:spacing w:line="276" w:lineRule="auto"/>
        <w:jc w:val="both"/>
        <w:rPr>
          <w:color w:val="auto"/>
        </w:rPr>
      </w:pPr>
      <w:r w:rsidRPr="00345510">
        <w:rPr>
          <w:i/>
          <w:iCs/>
          <w:color w:val="auto"/>
        </w:rPr>
        <w:t>Однолетние растения</w:t>
      </w:r>
      <w:r w:rsidRPr="00345510">
        <w:rPr>
          <w:color w:val="auto"/>
        </w:rPr>
        <w:t xml:space="preserve">: настурция (астра, петуния, календула). 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 </w:t>
      </w:r>
    </w:p>
    <w:p w:rsidR="00DD3E24" w:rsidRPr="00345510" w:rsidRDefault="00DD3E24" w:rsidP="00DD3E24">
      <w:pPr>
        <w:pStyle w:val="Default"/>
        <w:spacing w:line="276" w:lineRule="auto"/>
        <w:jc w:val="both"/>
        <w:rPr>
          <w:color w:val="auto"/>
        </w:rPr>
      </w:pPr>
      <w:r w:rsidRPr="00345510">
        <w:rPr>
          <w:i/>
          <w:iCs/>
          <w:color w:val="auto"/>
        </w:rPr>
        <w:t>Двулетние растения</w:t>
      </w:r>
      <w:r w:rsidRPr="00345510">
        <w:rPr>
          <w:color w:val="auto"/>
        </w:rPr>
        <w:t xml:space="preserve">: 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 </w:t>
      </w:r>
    </w:p>
    <w:p w:rsidR="00DD3E24" w:rsidRPr="00345510" w:rsidRDefault="00DD3E24" w:rsidP="00DD3E24">
      <w:pPr>
        <w:pStyle w:val="Default"/>
        <w:spacing w:line="276" w:lineRule="auto"/>
        <w:jc w:val="both"/>
        <w:rPr>
          <w:color w:val="auto"/>
        </w:rPr>
      </w:pPr>
      <w:r w:rsidRPr="00345510">
        <w:rPr>
          <w:i/>
          <w:iCs/>
          <w:color w:val="auto"/>
        </w:rPr>
        <w:t>Многолетние растения</w:t>
      </w:r>
      <w:r w:rsidRPr="00345510">
        <w:rPr>
          <w:color w:val="auto"/>
        </w:rPr>
        <w:t xml:space="preserve">: флоксы (пионы, георгины). </w:t>
      </w:r>
    </w:p>
    <w:p w:rsidR="00DD3E24" w:rsidRPr="00345510" w:rsidRDefault="00DD3E24" w:rsidP="00DD3E24">
      <w:pPr>
        <w:pStyle w:val="Default"/>
        <w:spacing w:line="276" w:lineRule="auto"/>
        <w:jc w:val="both"/>
        <w:rPr>
          <w:color w:val="auto"/>
        </w:rPr>
      </w:pPr>
      <w:r w:rsidRPr="00345510">
        <w:rPr>
          <w:color w:val="auto"/>
        </w:rPr>
        <w:t xml:space="preserve">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 </w:t>
      </w:r>
    </w:p>
    <w:p w:rsidR="00DD3E24" w:rsidRPr="00345510" w:rsidRDefault="00DD3E24" w:rsidP="00DD3E24">
      <w:pPr>
        <w:pStyle w:val="Default"/>
        <w:spacing w:line="276" w:lineRule="auto"/>
        <w:jc w:val="both"/>
        <w:rPr>
          <w:color w:val="auto"/>
        </w:rPr>
      </w:pPr>
      <w:r w:rsidRPr="00345510">
        <w:rPr>
          <w:b/>
          <w:bCs/>
          <w:color w:val="auto"/>
        </w:rPr>
        <w:t xml:space="preserve">Растения поля </w:t>
      </w:r>
    </w:p>
    <w:p w:rsidR="00DD3E24" w:rsidRPr="00345510" w:rsidRDefault="00DD3E24" w:rsidP="00DD3E24">
      <w:pPr>
        <w:pStyle w:val="Default"/>
        <w:spacing w:line="276" w:lineRule="auto"/>
        <w:jc w:val="both"/>
        <w:rPr>
          <w:color w:val="auto"/>
        </w:rPr>
      </w:pPr>
      <w:r w:rsidRPr="00345510">
        <w:rPr>
          <w:i/>
          <w:iCs/>
          <w:color w:val="auto"/>
        </w:rPr>
        <w:t xml:space="preserve">Хлебные (злаковые) растения: </w:t>
      </w:r>
      <w:r w:rsidRPr="00345510">
        <w:rPr>
          <w:color w:val="auto"/>
        </w:rPr>
        <w:t xml:space="preserve">пшеница, рожь, овес, кукуруза или другие злаковые культуры. Труд хлебороба. Отношение к хлебу, уважение к людям, его выращивающим. </w:t>
      </w:r>
    </w:p>
    <w:p w:rsidR="00DD3E24" w:rsidRPr="00345510" w:rsidRDefault="00DD3E24" w:rsidP="00DD3E24">
      <w:pPr>
        <w:pStyle w:val="Default"/>
        <w:spacing w:line="276" w:lineRule="auto"/>
        <w:jc w:val="both"/>
        <w:rPr>
          <w:color w:val="auto"/>
        </w:rPr>
      </w:pPr>
      <w:r w:rsidRPr="00345510">
        <w:rPr>
          <w:i/>
          <w:iCs/>
          <w:color w:val="auto"/>
        </w:rPr>
        <w:t xml:space="preserve">Технические культуры: </w:t>
      </w:r>
      <w:r w:rsidRPr="00345510">
        <w:rPr>
          <w:color w:val="auto"/>
        </w:rPr>
        <w:t xml:space="preserve">сахарная свекла, лен, хлопчатник, картофель, подсолнечник. </w:t>
      </w:r>
    </w:p>
    <w:p w:rsidR="00DD3E24" w:rsidRPr="00345510" w:rsidRDefault="00DD3E24" w:rsidP="00DD3E24">
      <w:pPr>
        <w:pStyle w:val="Default"/>
        <w:spacing w:line="276" w:lineRule="auto"/>
        <w:jc w:val="both"/>
        <w:rPr>
          <w:color w:val="auto"/>
        </w:rPr>
      </w:pPr>
      <w:r w:rsidRPr="00345510">
        <w:rPr>
          <w:color w:val="auto"/>
        </w:rPr>
        <w:t xml:space="preserve">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 </w:t>
      </w:r>
    </w:p>
    <w:p w:rsidR="00DD3E24" w:rsidRPr="00345510" w:rsidRDefault="00DD3E24" w:rsidP="00DD3E24">
      <w:pPr>
        <w:pStyle w:val="Default"/>
        <w:spacing w:line="276" w:lineRule="auto"/>
        <w:jc w:val="both"/>
        <w:rPr>
          <w:color w:val="auto"/>
        </w:rPr>
      </w:pPr>
      <w:r w:rsidRPr="00345510">
        <w:rPr>
          <w:i/>
          <w:iCs/>
          <w:color w:val="auto"/>
        </w:rPr>
        <w:t xml:space="preserve">Сорные растения полей и огородов: </w:t>
      </w:r>
      <w:r w:rsidRPr="00345510">
        <w:rPr>
          <w:color w:val="auto"/>
        </w:rPr>
        <w:t xml:space="preserve">осот, пырей, лебеда. </w:t>
      </w:r>
    </w:p>
    <w:p w:rsidR="00DD3E24" w:rsidRPr="00345510" w:rsidRDefault="00DD3E24" w:rsidP="00DD3E24">
      <w:pPr>
        <w:pStyle w:val="Default"/>
        <w:spacing w:line="276" w:lineRule="auto"/>
        <w:jc w:val="both"/>
        <w:rPr>
          <w:color w:val="auto"/>
        </w:rPr>
      </w:pPr>
      <w:r w:rsidRPr="00345510">
        <w:rPr>
          <w:color w:val="auto"/>
        </w:rPr>
        <w:t xml:space="preserve">Внешний вид. Борьба с сорными растениями. </w:t>
      </w:r>
    </w:p>
    <w:p w:rsidR="00DD3E24" w:rsidRPr="00345510" w:rsidRDefault="00DD3E24" w:rsidP="00DD3E24">
      <w:pPr>
        <w:pStyle w:val="Default"/>
        <w:spacing w:line="276" w:lineRule="auto"/>
        <w:jc w:val="both"/>
        <w:rPr>
          <w:color w:val="auto"/>
        </w:rPr>
      </w:pPr>
      <w:r w:rsidRPr="00345510">
        <w:rPr>
          <w:b/>
          <w:bCs/>
          <w:color w:val="auto"/>
        </w:rPr>
        <w:t xml:space="preserve">Овощные растения </w:t>
      </w:r>
    </w:p>
    <w:p w:rsidR="00DD3E24" w:rsidRPr="00345510" w:rsidRDefault="00DD3E24" w:rsidP="00DD3E24">
      <w:pPr>
        <w:pStyle w:val="Default"/>
        <w:spacing w:line="276" w:lineRule="auto"/>
        <w:jc w:val="both"/>
        <w:rPr>
          <w:color w:val="auto"/>
        </w:rPr>
      </w:pPr>
      <w:r w:rsidRPr="00345510">
        <w:rPr>
          <w:i/>
          <w:iCs/>
          <w:color w:val="auto"/>
        </w:rPr>
        <w:t>Однолетние овощные растения</w:t>
      </w:r>
      <w:r w:rsidRPr="00345510">
        <w:rPr>
          <w:color w:val="auto"/>
        </w:rPr>
        <w:t xml:space="preserve">: огурец, помидор (горох, фасоль, </w:t>
      </w:r>
    </w:p>
    <w:p w:rsidR="00DD3E24" w:rsidRPr="00345510" w:rsidRDefault="00DD3E24" w:rsidP="00DD3E24">
      <w:pPr>
        <w:pStyle w:val="Default"/>
        <w:spacing w:line="276" w:lineRule="auto"/>
        <w:jc w:val="both"/>
        <w:rPr>
          <w:color w:val="auto"/>
        </w:rPr>
      </w:pPr>
      <w:r w:rsidRPr="00345510">
        <w:rPr>
          <w:color w:val="auto"/>
        </w:rPr>
        <w:t xml:space="preserve">баклажан, перец, редис, укроп — по выбору учителя). </w:t>
      </w:r>
    </w:p>
    <w:p w:rsidR="00DD3E24" w:rsidRPr="00345510" w:rsidRDefault="00DD3E24" w:rsidP="00DD3E24">
      <w:pPr>
        <w:pStyle w:val="Default"/>
        <w:spacing w:line="276" w:lineRule="auto"/>
        <w:jc w:val="both"/>
        <w:rPr>
          <w:color w:val="auto"/>
        </w:rPr>
      </w:pPr>
      <w:r w:rsidRPr="00345510">
        <w:rPr>
          <w:i/>
          <w:iCs/>
          <w:color w:val="auto"/>
        </w:rPr>
        <w:t xml:space="preserve">Двулетние овощные растения: </w:t>
      </w:r>
      <w:r w:rsidRPr="00345510">
        <w:rPr>
          <w:color w:val="auto"/>
        </w:rPr>
        <w:t xml:space="preserve">морковь, свекла, капуста, петрушка. </w:t>
      </w:r>
    </w:p>
    <w:p w:rsidR="00DD3E24" w:rsidRPr="00345510" w:rsidRDefault="00DD3E24" w:rsidP="00DD3E24">
      <w:pPr>
        <w:pStyle w:val="Default"/>
        <w:spacing w:line="276" w:lineRule="auto"/>
        <w:jc w:val="both"/>
        <w:rPr>
          <w:color w:val="auto"/>
        </w:rPr>
      </w:pPr>
      <w:r w:rsidRPr="00345510">
        <w:rPr>
          <w:i/>
          <w:iCs/>
          <w:color w:val="auto"/>
        </w:rPr>
        <w:t xml:space="preserve">Многолетние овощные растения: </w:t>
      </w:r>
      <w:r w:rsidRPr="00345510">
        <w:rPr>
          <w:color w:val="auto"/>
        </w:rPr>
        <w:t xml:space="preserve">лук. </w:t>
      </w:r>
    </w:p>
    <w:p w:rsidR="00DD3E24" w:rsidRPr="00345510" w:rsidRDefault="00DD3E24" w:rsidP="00DD3E24">
      <w:pPr>
        <w:pStyle w:val="Default"/>
        <w:spacing w:line="276" w:lineRule="auto"/>
        <w:jc w:val="both"/>
        <w:rPr>
          <w:color w:val="auto"/>
        </w:rPr>
      </w:pPr>
      <w:r w:rsidRPr="00345510">
        <w:rPr>
          <w:color w:val="auto"/>
        </w:rPr>
        <w:t xml:space="preserve">Особенности внешнего строения этих растений, биологические особенности выращивания. Развитие растений от семени до семени. </w:t>
      </w:r>
    </w:p>
    <w:p w:rsidR="00DD3E24" w:rsidRPr="00345510" w:rsidRDefault="00DD3E24" w:rsidP="00DD3E24">
      <w:pPr>
        <w:pStyle w:val="Default"/>
        <w:spacing w:line="276" w:lineRule="auto"/>
        <w:jc w:val="both"/>
        <w:rPr>
          <w:color w:val="auto"/>
        </w:rPr>
      </w:pPr>
      <w:r w:rsidRPr="00345510">
        <w:rPr>
          <w:color w:val="auto"/>
        </w:rPr>
        <w:t xml:space="preserve">Выращивание: посев, уход, уборка. </w:t>
      </w:r>
    </w:p>
    <w:p w:rsidR="00DD3E24" w:rsidRPr="00345510" w:rsidRDefault="00DD3E24" w:rsidP="00DD3E24">
      <w:pPr>
        <w:pStyle w:val="Default"/>
        <w:spacing w:line="276" w:lineRule="auto"/>
        <w:jc w:val="both"/>
        <w:rPr>
          <w:color w:val="auto"/>
        </w:rPr>
      </w:pPr>
      <w:r w:rsidRPr="00345510">
        <w:rPr>
          <w:color w:val="auto"/>
        </w:rPr>
        <w:t xml:space="preserve">Польза овощных растений. Овощи — источник здоровья (витамины). Использование человеком. Блюда, приготавливаемые из овощей. </w:t>
      </w:r>
      <w:r w:rsidRPr="00345510">
        <w:rPr>
          <w:b/>
          <w:bCs/>
          <w:i/>
          <w:iCs/>
          <w:color w:val="auto"/>
        </w:rPr>
        <w:t xml:space="preserve">Практические работы: </w:t>
      </w:r>
      <w:r w:rsidRPr="00345510">
        <w:rPr>
          <w:color w:val="auto"/>
        </w:rPr>
        <w:t xml:space="preserve">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 </w:t>
      </w:r>
    </w:p>
    <w:p w:rsidR="00DD3E24" w:rsidRPr="00345510" w:rsidRDefault="00DD3E24" w:rsidP="00DD3E24">
      <w:pPr>
        <w:pStyle w:val="Default"/>
        <w:spacing w:line="276" w:lineRule="auto"/>
        <w:jc w:val="both"/>
        <w:rPr>
          <w:color w:val="auto"/>
        </w:rPr>
      </w:pPr>
      <w:r w:rsidRPr="00345510">
        <w:rPr>
          <w:b/>
          <w:bCs/>
          <w:color w:val="auto"/>
        </w:rPr>
        <w:t xml:space="preserve">Растения сада </w:t>
      </w:r>
    </w:p>
    <w:p w:rsidR="00DD3E24" w:rsidRPr="00345510" w:rsidRDefault="00DD3E24" w:rsidP="00DD3E24">
      <w:pPr>
        <w:pStyle w:val="Default"/>
        <w:spacing w:line="276" w:lineRule="auto"/>
        <w:jc w:val="both"/>
        <w:rPr>
          <w:color w:val="auto"/>
        </w:rPr>
      </w:pPr>
      <w:r w:rsidRPr="00345510">
        <w:rPr>
          <w:color w:val="auto"/>
        </w:rPr>
        <w:t xml:space="preserve">Яблоня, груша, вишня, смородина, крыжовник, земляника (абрикосы, персики — для южных регионов). </w:t>
      </w:r>
    </w:p>
    <w:p w:rsidR="00DD3E24" w:rsidRPr="00345510" w:rsidRDefault="00DD3E24" w:rsidP="00DD3E24">
      <w:pPr>
        <w:pStyle w:val="Default"/>
        <w:spacing w:line="276" w:lineRule="auto"/>
        <w:jc w:val="both"/>
        <w:rPr>
          <w:color w:val="auto"/>
        </w:rPr>
      </w:pPr>
      <w:r w:rsidRPr="00345510">
        <w:rPr>
          <w:color w:val="auto"/>
        </w:rPr>
        <w:t xml:space="preserve">Биологические особенности растений сада: созревание ПЛОДОВ. особенности размножения. Вредители сада, способы борьбы с ними. </w:t>
      </w:r>
    </w:p>
    <w:p w:rsidR="00DD3E24" w:rsidRPr="00345510" w:rsidRDefault="00DD3E24" w:rsidP="00DD3E24">
      <w:pPr>
        <w:pStyle w:val="Default"/>
        <w:spacing w:line="276" w:lineRule="auto"/>
        <w:jc w:val="both"/>
        <w:rPr>
          <w:color w:val="auto"/>
        </w:rPr>
      </w:pPr>
      <w:r w:rsidRPr="00345510">
        <w:rPr>
          <w:color w:val="auto"/>
        </w:rPr>
        <w:t xml:space="preserve">Способы уборки и использования плодов и ягод. Польза свежих фруктов и ягод. Заготовки на зиму.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в саду: </w:t>
      </w:r>
      <w:r w:rsidRPr="00345510">
        <w:rPr>
          <w:color w:val="auto"/>
        </w:rPr>
        <w:t xml:space="preserve">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 </w:t>
      </w:r>
    </w:p>
    <w:p w:rsidR="00DD3E24" w:rsidRPr="00345510" w:rsidRDefault="00DD3E24" w:rsidP="00DD3E24">
      <w:pPr>
        <w:pStyle w:val="Default"/>
        <w:spacing w:line="276" w:lineRule="auto"/>
        <w:jc w:val="both"/>
        <w:rPr>
          <w:color w:val="auto"/>
        </w:rPr>
      </w:pPr>
      <w:r w:rsidRPr="00345510">
        <w:rPr>
          <w:b/>
          <w:bCs/>
          <w:color w:val="auto"/>
        </w:rPr>
        <w:t xml:space="preserve">ЖИВОТНЫЕ </w:t>
      </w:r>
    </w:p>
    <w:p w:rsidR="00DD3E24" w:rsidRPr="00345510" w:rsidRDefault="00DD3E24" w:rsidP="00DD3E24">
      <w:pPr>
        <w:pStyle w:val="Default"/>
        <w:spacing w:line="276" w:lineRule="auto"/>
        <w:jc w:val="both"/>
        <w:rPr>
          <w:b/>
          <w:bCs/>
          <w:color w:val="auto"/>
        </w:rPr>
      </w:pPr>
      <w:r w:rsidRPr="00345510">
        <w:rPr>
          <w:b/>
          <w:bCs/>
          <w:color w:val="auto"/>
        </w:rPr>
        <w:t>Введение</w:t>
      </w:r>
    </w:p>
    <w:p w:rsidR="00DD3E24" w:rsidRPr="00345510" w:rsidRDefault="00DD3E24" w:rsidP="00DD3E24">
      <w:pPr>
        <w:pStyle w:val="Default"/>
        <w:spacing w:line="276" w:lineRule="auto"/>
        <w:jc w:val="both"/>
        <w:rPr>
          <w:color w:val="auto"/>
        </w:rPr>
      </w:pPr>
      <w:r w:rsidRPr="00345510">
        <w:rPr>
          <w:i/>
          <w:iCs/>
          <w:color w:val="auto"/>
        </w:rPr>
        <w:t xml:space="preserve">Разнообразие животного мира. </w:t>
      </w:r>
      <w:r w:rsidRPr="00345510">
        <w:rPr>
          <w:color w:val="auto"/>
        </w:rPr>
        <w:t xml:space="preserve">Позвоночные и беспозвоночные животные. Дикие и домашние животные. </w:t>
      </w:r>
    </w:p>
    <w:p w:rsidR="00DD3E24" w:rsidRPr="00345510" w:rsidRDefault="00DD3E24" w:rsidP="00DD3E24">
      <w:pPr>
        <w:pStyle w:val="Default"/>
        <w:spacing w:line="276" w:lineRule="auto"/>
        <w:jc w:val="both"/>
        <w:rPr>
          <w:color w:val="auto"/>
        </w:rPr>
      </w:pPr>
      <w:r w:rsidRPr="00345510">
        <w:rPr>
          <w:i/>
          <w:iCs/>
          <w:color w:val="auto"/>
        </w:rPr>
        <w:t xml:space="preserve">Места обитания животных </w:t>
      </w:r>
      <w:r w:rsidRPr="00345510">
        <w:rPr>
          <w:color w:val="auto"/>
        </w:rPr>
        <w:t xml:space="preserve">и приспособленность их к условиям жизни (форма тела, покров, способ передвижения, дыхание, окраска: защитная, предостерегающая). </w:t>
      </w:r>
    </w:p>
    <w:p w:rsidR="00DD3E24" w:rsidRPr="00345510" w:rsidRDefault="00DD3E24" w:rsidP="00DD3E24">
      <w:pPr>
        <w:pStyle w:val="Default"/>
        <w:spacing w:line="276" w:lineRule="auto"/>
        <w:jc w:val="both"/>
        <w:rPr>
          <w:color w:val="auto"/>
        </w:rPr>
      </w:pPr>
      <w:r w:rsidRPr="00345510">
        <w:rPr>
          <w:i/>
          <w:iCs/>
          <w:color w:val="auto"/>
        </w:rPr>
        <w:t xml:space="preserve">Значение животных и их охрана. </w:t>
      </w:r>
      <w:r w:rsidRPr="00345510">
        <w:rPr>
          <w:color w:val="auto"/>
        </w:rPr>
        <w:t xml:space="preserve">Животные, занесенные в Красную книгу. </w:t>
      </w:r>
    </w:p>
    <w:p w:rsidR="00DD3E24" w:rsidRPr="00345510" w:rsidRDefault="00DD3E24" w:rsidP="00DD3E24">
      <w:pPr>
        <w:pStyle w:val="Default"/>
        <w:spacing w:line="276" w:lineRule="auto"/>
        <w:jc w:val="both"/>
        <w:rPr>
          <w:color w:val="auto"/>
        </w:rPr>
      </w:pPr>
      <w:r w:rsidRPr="00345510">
        <w:rPr>
          <w:b/>
          <w:bCs/>
          <w:color w:val="auto"/>
        </w:rPr>
        <w:t xml:space="preserve">Беспозвоночные животные </w:t>
      </w:r>
    </w:p>
    <w:p w:rsidR="00DD3E24" w:rsidRPr="00345510" w:rsidRDefault="00DD3E24" w:rsidP="00DD3E24">
      <w:pPr>
        <w:pStyle w:val="Default"/>
        <w:spacing w:line="276" w:lineRule="auto"/>
        <w:jc w:val="both"/>
        <w:rPr>
          <w:color w:val="auto"/>
        </w:rPr>
      </w:pPr>
      <w:r w:rsidRPr="00345510">
        <w:rPr>
          <w:color w:val="auto"/>
        </w:rPr>
        <w:t xml:space="preserve">Общие признаки беспозвоночных (отсутствие позвоночника и внутреннего скелета). </w:t>
      </w:r>
    </w:p>
    <w:p w:rsidR="00DD3E24" w:rsidRPr="00345510" w:rsidRDefault="00DD3E24" w:rsidP="00DD3E24">
      <w:pPr>
        <w:pStyle w:val="Default"/>
        <w:spacing w:line="276" w:lineRule="auto"/>
        <w:jc w:val="both"/>
        <w:rPr>
          <w:color w:val="auto"/>
        </w:rPr>
      </w:pPr>
      <w:r w:rsidRPr="00345510">
        <w:rPr>
          <w:color w:val="auto"/>
        </w:rPr>
        <w:t xml:space="preserve">Многообразие беспозвоночных; черви, медузы, раки, пауки, насекомые. </w:t>
      </w:r>
    </w:p>
    <w:p w:rsidR="00DD3E24" w:rsidRPr="00345510" w:rsidRDefault="00DD3E24" w:rsidP="00DD3E24">
      <w:pPr>
        <w:pStyle w:val="Default"/>
        <w:spacing w:line="276" w:lineRule="auto"/>
        <w:jc w:val="both"/>
        <w:rPr>
          <w:color w:val="auto"/>
        </w:rPr>
      </w:pPr>
      <w:r w:rsidRPr="00345510">
        <w:rPr>
          <w:i/>
          <w:iCs/>
          <w:color w:val="auto"/>
        </w:rPr>
        <w:t xml:space="preserve">Дождевой червь. </w:t>
      </w:r>
    </w:p>
    <w:p w:rsidR="00DD3E24" w:rsidRPr="00345510" w:rsidRDefault="00DD3E24" w:rsidP="00DD3E24">
      <w:pPr>
        <w:pStyle w:val="Default"/>
        <w:spacing w:line="276" w:lineRule="auto"/>
        <w:jc w:val="both"/>
        <w:rPr>
          <w:color w:val="auto"/>
        </w:rPr>
      </w:pPr>
      <w:r w:rsidRPr="00345510">
        <w:rPr>
          <w:color w:val="auto"/>
        </w:rPr>
        <w:t xml:space="preserve">Внешний вид дождевого червя, образ жизни, питание, особенности дыхания, способ передвижения. Роль дождевого червя в почвообразовании.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живого объекта или влажного препарата. </w:t>
      </w:r>
    </w:p>
    <w:p w:rsidR="00DD3E24" w:rsidRPr="00345510" w:rsidRDefault="00DD3E24" w:rsidP="00DD3E24">
      <w:pPr>
        <w:pStyle w:val="Default"/>
        <w:spacing w:line="276" w:lineRule="auto"/>
        <w:jc w:val="both"/>
        <w:rPr>
          <w:color w:val="auto"/>
        </w:rPr>
      </w:pPr>
      <w:r w:rsidRPr="00345510">
        <w:rPr>
          <w:i/>
          <w:iCs/>
          <w:color w:val="auto"/>
        </w:rPr>
        <w:t xml:space="preserve">Насекомые. </w:t>
      </w:r>
    </w:p>
    <w:p w:rsidR="00DD3E24" w:rsidRPr="00345510" w:rsidRDefault="00DD3E24" w:rsidP="00DD3E24">
      <w:pPr>
        <w:pStyle w:val="Default"/>
        <w:spacing w:line="276" w:lineRule="auto"/>
        <w:jc w:val="both"/>
        <w:rPr>
          <w:color w:val="auto"/>
        </w:rPr>
      </w:pPr>
      <w:r w:rsidRPr="00345510">
        <w:rPr>
          <w:color w:val="auto"/>
        </w:rPr>
        <w:t xml:space="preserve">Многообразие насекомых (стрекозы, тараканы и др.). Различие по внешнему виду, местам обитания, питанию. </w:t>
      </w:r>
    </w:p>
    <w:p w:rsidR="00DD3E24" w:rsidRPr="00345510" w:rsidRDefault="00DD3E24" w:rsidP="00DD3E24">
      <w:pPr>
        <w:pStyle w:val="Default"/>
        <w:spacing w:line="276" w:lineRule="auto"/>
        <w:jc w:val="both"/>
        <w:rPr>
          <w:color w:val="auto"/>
        </w:rPr>
      </w:pPr>
      <w:r w:rsidRPr="00345510">
        <w:rPr>
          <w:i/>
          <w:iCs/>
          <w:color w:val="auto"/>
        </w:rPr>
        <w:t xml:space="preserve">Бабочки. </w:t>
      </w:r>
      <w:r w:rsidRPr="00345510">
        <w:rPr>
          <w:color w:val="auto"/>
        </w:rPr>
        <w:t xml:space="preserve">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 </w:t>
      </w:r>
    </w:p>
    <w:p w:rsidR="00DD3E24" w:rsidRPr="00345510" w:rsidRDefault="00DD3E24" w:rsidP="00DD3E24">
      <w:pPr>
        <w:pStyle w:val="Default"/>
        <w:spacing w:line="276" w:lineRule="auto"/>
        <w:jc w:val="both"/>
        <w:rPr>
          <w:color w:val="auto"/>
        </w:rPr>
      </w:pPr>
      <w:r w:rsidRPr="00345510">
        <w:rPr>
          <w:i/>
          <w:iCs/>
          <w:color w:val="auto"/>
        </w:rPr>
        <w:t xml:space="preserve">Тутовый шелкопряд. </w:t>
      </w:r>
      <w:r w:rsidRPr="00345510">
        <w:rPr>
          <w:color w:val="auto"/>
        </w:rPr>
        <w:t xml:space="preserve">Внешний вид, образ жизни, питание, способ передвижения, польза, разведение. </w:t>
      </w:r>
    </w:p>
    <w:p w:rsidR="00DD3E24" w:rsidRPr="00345510" w:rsidRDefault="00DD3E24" w:rsidP="00DD3E24">
      <w:pPr>
        <w:pStyle w:val="Default"/>
        <w:spacing w:line="276" w:lineRule="auto"/>
        <w:jc w:val="both"/>
        <w:rPr>
          <w:color w:val="auto"/>
        </w:rPr>
      </w:pPr>
      <w:r w:rsidRPr="00345510">
        <w:rPr>
          <w:i/>
          <w:iCs/>
          <w:color w:val="auto"/>
        </w:rPr>
        <w:t xml:space="preserve">Жуки. </w:t>
      </w:r>
      <w:r w:rsidRPr="00345510">
        <w:rPr>
          <w:color w:val="auto"/>
        </w:rPr>
        <w:t xml:space="preserve">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 </w:t>
      </w:r>
    </w:p>
    <w:p w:rsidR="00DD3E24" w:rsidRPr="00345510" w:rsidRDefault="00DD3E24" w:rsidP="00DD3E24">
      <w:pPr>
        <w:pStyle w:val="Default"/>
        <w:spacing w:line="276" w:lineRule="auto"/>
        <w:jc w:val="both"/>
        <w:rPr>
          <w:color w:val="auto"/>
        </w:rPr>
      </w:pPr>
      <w:r w:rsidRPr="00345510">
        <w:rPr>
          <w:i/>
          <w:iCs/>
          <w:color w:val="auto"/>
        </w:rPr>
        <w:t xml:space="preserve">Комнатная муха. </w:t>
      </w:r>
      <w:r w:rsidRPr="00345510">
        <w:rPr>
          <w:color w:val="auto"/>
        </w:rPr>
        <w:t xml:space="preserve">Характерные особенности. Вред. Меры борьбы. Правила гигиены. </w:t>
      </w:r>
    </w:p>
    <w:p w:rsidR="00DD3E24" w:rsidRPr="00345510" w:rsidRDefault="00DD3E24" w:rsidP="00DD3E24">
      <w:pPr>
        <w:pStyle w:val="Default"/>
        <w:spacing w:line="276" w:lineRule="auto"/>
        <w:jc w:val="both"/>
        <w:rPr>
          <w:color w:val="auto"/>
        </w:rPr>
      </w:pPr>
      <w:r w:rsidRPr="00345510">
        <w:rPr>
          <w:i/>
          <w:iCs/>
          <w:color w:val="auto"/>
        </w:rPr>
        <w:t xml:space="preserve">Медоносная пчела. </w:t>
      </w:r>
      <w:r w:rsidRPr="00345510">
        <w:rPr>
          <w:color w:val="auto"/>
        </w:rPr>
        <w:t xml:space="preserve">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 </w:t>
      </w:r>
    </w:p>
    <w:p w:rsidR="00DD3E24" w:rsidRPr="00345510" w:rsidRDefault="00DD3E24" w:rsidP="00DD3E24">
      <w:pPr>
        <w:pStyle w:val="Default"/>
        <w:spacing w:line="276" w:lineRule="auto"/>
        <w:jc w:val="both"/>
        <w:rPr>
          <w:color w:val="auto"/>
        </w:rPr>
      </w:pPr>
      <w:r w:rsidRPr="00345510">
        <w:rPr>
          <w:i/>
          <w:iCs/>
          <w:color w:val="auto"/>
        </w:rPr>
        <w:t xml:space="preserve">Муравьи </w:t>
      </w:r>
      <w:r w:rsidRPr="00345510">
        <w:rPr>
          <w:color w:val="auto"/>
        </w:rPr>
        <w:t xml:space="preserve">— санитары леса. Внешний вид. Состав семьи. Особенности жизни. Польза. Правила поведения в лесу. Охрана муравейников.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живых насекомых, коллекций насекомых — вредителей сельскохозяйственных растений, показ видеофильмов.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Практическая работа. </w:t>
      </w:r>
      <w:r w:rsidRPr="00345510">
        <w:rPr>
          <w:color w:val="auto"/>
        </w:rPr>
        <w:t xml:space="preserve">Зарисовка насекомых в тетрадях. Экскурсия в природу для наблюдения за насекомыми. </w:t>
      </w:r>
    </w:p>
    <w:p w:rsidR="00DD3E24" w:rsidRPr="00345510" w:rsidRDefault="00DD3E24" w:rsidP="00DD3E24">
      <w:pPr>
        <w:pStyle w:val="Default"/>
        <w:spacing w:line="276" w:lineRule="auto"/>
        <w:jc w:val="both"/>
        <w:rPr>
          <w:color w:val="auto"/>
        </w:rPr>
      </w:pPr>
      <w:r w:rsidRPr="00345510">
        <w:rPr>
          <w:b/>
          <w:bCs/>
          <w:color w:val="auto"/>
        </w:rPr>
        <w:t xml:space="preserve">Позвоночные животные </w:t>
      </w:r>
    </w:p>
    <w:p w:rsidR="00DD3E24" w:rsidRPr="00345510" w:rsidRDefault="00DD3E24" w:rsidP="00DD3E24">
      <w:pPr>
        <w:pStyle w:val="Default"/>
        <w:spacing w:line="276" w:lineRule="auto"/>
        <w:jc w:val="both"/>
        <w:rPr>
          <w:color w:val="auto"/>
        </w:rPr>
      </w:pPr>
      <w:r w:rsidRPr="00345510">
        <w:rPr>
          <w:color w:val="auto"/>
        </w:rPr>
        <w:t xml:space="preserve">Общие признаки позвоночных животных. Наличие позвоночника и внутреннего скелета. </w:t>
      </w:r>
    </w:p>
    <w:p w:rsidR="00DD3E24" w:rsidRPr="00345510" w:rsidRDefault="00DD3E24" w:rsidP="00DD3E24">
      <w:pPr>
        <w:pStyle w:val="Default"/>
        <w:spacing w:line="276" w:lineRule="auto"/>
        <w:jc w:val="both"/>
        <w:rPr>
          <w:color w:val="auto"/>
        </w:rPr>
      </w:pPr>
      <w:r w:rsidRPr="00345510">
        <w:rPr>
          <w:color w:val="auto"/>
        </w:rPr>
        <w:t xml:space="preserve">Классификация животных: рыбы, земноводные, пресмыкающиеся, птицы, млекопитающие. </w:t>
      </w:r>
    </w:p>
    <w:p w:rsidR="00DD3E24" w:rsidRPr="00345510" w:rsidRDefault="00DD3E24" w:rsidP="00DD3E24">
      <w:pPr>
        <w:pStyle w:val="Default"/>
        <w:spacing w:line="276" w:lineRule="auto"/>
        <w:jc w:val="both"/>
        <w:rPr>
          <w:color w:val="auto"/>
        </w:rPr>
      </w:pPr>
      <w:r w:rsidRPr="00345510">
        <w:rPr>
          <w:b/>
          <w:bCs/>
          <w:i/>
          <w:iCs/>
          <w:color w:val="auto"/>
        </w:rPr>
        <w:t xml:space="preserve">Рыбы </w:t>
      </w:r>
    </w:p>
    <w:p w:rsidR="00DD3E24" w:rsidRPr="00345510" w:rsidRDefault="00DD3E24" w:rsidP="00DD3E24">
      <w:pPr>
        <w:pStyle w:val="Default"/>
        <w:spacing w:line="276" w:lineRule="auto"/>
        <w:jc w:val="both"/>
        <w:rPr>
          <w:color w:val="auto"/>
        </w:rPr>
      </w:pPr>
      <w:r w:rsidRPr="00345510">
        <w:rPr>
          <w:color w:val="auto"/>
        </w:rPr>
        <w:t xml:space="preserve">Общие признаки рыб. Среда обитания. </w:t>
      </w:r>
    </w:p>
    <w:p w:rsidR="00DD3E24" w:rsidRPr="00345510" w:rsidRDefault="00DD3E24" w:rsidP="00DD3E24">
      <w:pPr>
        <w:pStyle w:val="Default"/>
        <w:spacing w:line="276" w:lineRule="auto"/>
        <w:jc w:val="both"/>
        <w:rPr>
          <w:color w:val="auto"/>
        </w:rPr>
      </w:pPr>
      <w:r w:rsidRPr="00345510">
        <w:rPr>
          <w:i/>
          <w:iCs/>
          <w:color w:val="auto"/>
        </w:rPr>
        <w:t xml:space="preserve">Речные рыбы </w:t>
      </w:r>
      <w:r w:rsidRPr="00345510">
        <w:rPr>
          <w:color w:val="auto"/>
        </w:rPr>
        <w:t xml:space="preserve">(пресноводные): окунь, щука, карп. </w:t>
      </w:r>
    </w:p>
    <w:p w:rsidR="00DD3E24" w:rsidRPr="00345510" w:rsidRDefault="00DD3E24" w:rsidP="00DD3E24">
      <w:pPr>
        <w:pStyle w:val="Default"/>
        <w:spacing w:line="276" w:lineRule="auto"/>
        <w:jc w:val="both"/>
        <w:rPr>
          <w:color w:val="auto"/>
        </w:rPr>
      </w:pPr>
      <w:r w:rsidRPr="00345510">
        <w:rPr>
          <w:i/>
          <w:iCs/>
          <w:color w:val="auto"/>
        </w:rPr>
        <w:t xml:space="preserve">Морские рыбы: </w:t>
      </w:r>
      <w:r w:rsidRPr="00345510">
        <w:rPr>
          <w:color w:val="auto"/>
        </w:rPr>
        <w:t xml:space="preserve">треска, сельдь или другие, обитающие в данной местности. 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 </w:t>
      </w:r>
    </w:p>
    <w:p w:rsidR="00DD3E24" w:rsidRPr="00345510" w:rsidRDefault="00DD3E24" w:rsidP="00DD3E24">
      <w:pPr>
        <w:pStyle w:val="Default"/>
        <w:spacing w:line="276" w:lineRule="auto"/>
        <w:jc w:val="both"/>
        <w:rPr>
          <w:color w:val="auto"/>
        </w:rPr>
      </w:pPr>
      <w:r w:rsidRPr="00345510">
        <w:rPr>
          <w:i/>
          <w:iCs/>
          <w:color w:val="auto"/>
        </w:rPr>
        <w:t xml:space="preserve">Домашний аквариум. </w:t>
      </w:r>
      <w:r w:rsidRPr="00345510">
        <w:rPr>
          <w:color w:val="auto"/>
        </w:rPr>
        <w:t xml:space="preserve">Виды аквариумных рыб. Среда обитания (освещение, температура воды). Особенности размножения (живородящие). Питание. Кормление (виды корма), уход.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живых рыб и наблюдение за ними. </w:t>
      </w:r>
    </w:p>
    <w:p w:rsidR="00DD3E24" w:rsidRPr="00345510" w:rsidRDefault="00DD3E24" w:rsidP="00DD3E24">
      <w:pPr>
        <w:pStyle w:val="Default"/>
        <w:spacing w:line="276" w:lineRule="auto"/>
        <w:jc w:val="both"/>
        <w:rPr>
          <w:color w:val="auto"/>
        </w:rPr>
      </w:pPr>
      <w:r w:rsidRPr="00345510">
        <w:rPr>
          <w:b/>
          <w:bCs/>
          <w:i/>
          <w:iCs/>
          <w:color w:val="auto"/>
        </w:rPr>
        <w:t xml:space="preserve">Экскурсия </w:t>
      </w:r>
      <w:r w:rsidRPr="00345510">
        <w:rPr>
          <w:color w:val="auto"/>
        </w:rPr>
        <w:t xml:space="preserve">к водоему для наблюдений за рыбной ловлей (в зависимости от местных условий). </w:t>
      </w:r>
    </w:p>
    <w:p w:rsidR="00DD3E24" w:rsidRPr="00345510" w:rsidRDefault="00DD3E24" w:rsidP="00DD3E24">
      <w:pPr>
        <w:pStyle w:val="Default"/>
        <w:spacing w:line="276" w:lineRule="auto"/>
        <w:jc w:val="both"/>
        <w:rPr>
          <w:color w:val="auto"/>
        </w:rPr>
      </w:pPr>
      <w:r w:rsidRPr="00345510">
        <w:rPr>
          <w:b/>
          <w:bCs/>
          <w:i/>
          <w:iCs/>
          <w:color w:val="auto"/>
        </w:rPr>
        <w:t xml:space="preserve">Земноводные </w:t>
      </w:r>
    </w:p>
    <w:p w:rsidR="00DD3E24" w:rsidRPr="00345510" w:rsidRDefault="00DD3E24" w:rsidP="00DD3E24">
      <w:pPr>
        <w:pStyle w:val="Default"/>
        <w:spacing w:line="276" w:lineRule="auto"/>
        <w:jc w:val="both"/>
        <w:rPr>
          <w:color w:val="auto"/>
        </w:rPr>
      </w:pPr>
      <w:r w:rsidRPr="00345510">
        <w:rPr>
          <w:color w:val="auto"/>
        </w:rPr>
        <w:t xml:space="preserve">Общие признаки земноводных. </w:t>
      </w:r>
    </w:p>
    <w:p w:rsidR="00DD3E24" w:rsidRPr="00345510" w:rsidRDefault="00DD3E24" w:rsidP="00DD3E24">
      <w:pPr>
        <w:pStyle w:val="Default"/>
        <w:spacing w:line="276" w:lineRule="auto"/>
        <w:jc w:val="both"/>
        <w:rPr>
          <w:color w:val="auto"/>
        </w:rPr>
      </w:pPr>
      <w:r w:rsidRPr="00345510">
        <w:rPr>
          <w:i/>
          <w:iCs/>
          <w:color w:val="auto"/>
        </w:rPr>
        <w:t xml:space="preserve">Лягушка. </w:t>
      </w:r>
      <w:r w:rsidRPr="00345510">
        <w:rPr>
          <w:color w:val="auto"/>
        </w:rPr>
        <w:t xml:space="preserve">Место обитания, образ жизни. Внешнее строение, способ передвижения. Питание, дыхание, размножение (цикл развития). </w:t>
      </w:r>
    </w:p>
    <w:p w:rsidR="00DD3E24" w:rsidRPr="00345510" w:rsidRDefault="00DD3E24" w:rsidP="00DD3E24">
      <w:pPr>
        <w:pStyle w:val="Default"/>
        <w:spacing w:line="276" w:lineRule="auto"/>
        <w:jc w:val="both"/>
        <w:rPr>
          <w:color w:val="auto"/>
        </w:rPr>
      </w:pPr>
      <w:r w:rsidRPr="00345510">
        <w:rPr>
          <w:color w:val="auto"/>
        </w:rPr>
        <w:t xml:space="preserve">Знакомство с многообразием земноводных (жаба, тритон, саламандра). Особенности внешнего вида и образа жизни. Значение в природе. </w:t>
      </w:r>
    </w:p>
    <w:p w:rsidR="00DD3E24" w:rsidRPr="00345510" w:rsidRDefault="00DD3E24" w:rsidP="00DD3E24">
      <w:pPr>
        <w:pStyle w:val="Default"/>
        <w:spacing w:line="276" w:lineRule="auto"/>
        <w:jc w:val="both"/>
        <w:rPr>
          <w:color w:val="auto"/>
        </w:rPr>
      </w:pPr>
      <w:r w:rsidRPr="00345510">
        <w:rPr>
          <w:color w:val="auto"/>
        </w:rPr>
        <w:t xml:space="preserve">Черты сходства и различия земноводных и рыб. Польза земноводных и их охрана. </w:t>
      </w:r>
    </w:p>
    <w:p w:rsidR="00DD3E24" w:rsidRPr="00345510" w:rsidRDefault="00DD3E24" w:rsidP="00DD3E24">
      <w:pPr>
        <w:pStyle w:val="Default"/>
        <w:spacing w:line="276" w:lineRule="auto"/>
        <w:jc w:val="both"/>
        <w:rPr>
          <w:color w:val="auto"/>
        </w:rPr>
      </w:pPr>
      <w:r w:rsidRPr="00345510">
        <w:rPr>
          <w:color w:val="auto"/>
        </w:rPr>
        <w:t xml:space="preserve">Демонстрация живой лягушки или влажного препарата. Практические работы. Зарисовка в тетрадях. Черчение таблицы </w:t>
      </w:r>
    </w:p>
    <w:p w:rsidR="00DD3E24" w:rsidRPr="00345510" w:rsidRDefault="00DD3E24" w:rsidP="00DD3E24">
      <w:pPr>
        <w:pStyle w:val="Default"/>
        <w:spacing w:line="276" w:lineRule="auto"/>
        <w:jc w:val="both"/>
        <w:rPr>
          <w:color w:val="auto"/>
        </w:rPr>
      </w:pPr>
      <w:r w:rsidRPr="00345510">
        <w:rPr>
          <w:color w:val="auto"/>
        </w:rPr>
        <w:t xml:space="preserve">(сходство и различие). </w:t>
      </w:r>
    </w:p>
    <w:p w:rsidR="00DD3E24" w:rsidRPr="00345510" w:rsidRDefault="00DD3E24" w:rsidP="00DD3E24">
      <w:pPr>
        <w:pStyle w:val="Default"/>
        <w:spacing w:line="276" w:lineRule="auto"/>
        <w:jc w:val="both"/>
        <w:rPr>
          <w:color w:val="auto"/>
        </w:rPr>
      </w:pPr>
      <w:r w:rsidRPr="00345510">
        <w:rPr>
          <w:b/>
          <w:bCs/>
          <w:i/>
          <w:iCs/>
          <w:color w:val="auto"/>
        </w:rPr>
        <w:t xml:space="preserve">Пресмыкающиеся </w:t>
      </w:r>
    </w:p>
    <w:p w:rsidR="00DD3E24" w:rsidRPr="00345510" w:rsidRDefault="00DD3E24" w:rsidP="00DD3E24">
      <w:pPr>
        <w:pStyle w:val="Default"/>
        <w:spacing w:line="276" w:lineRule="auto"/>
        <w:jc w:val="both"/>
        <w:rPr>
          <w:color w:val="auto"/>
        </w:rPr>
      </w:pPr>
      <w:r w:rsidRPr="00345510">
        <w:rPr>
          <w:color w:val="auto"/>
        </w:rPr>
        <w:t xml:space="preserve">Общие признаки пресмыкающихся. Внешнее строение, питание, дыхание. Размножение пресмыкающихся (цикл развития). </w:t>
      </w:r>
    </w:p>
    <w:p w:rsidR="00DD3E24" w:rsidRPr="00345510" w:rsidRDefault="00DD3E24" w:rsidP="00DD3E24">
      <w:pPr>
        <w:pStyle w:val="Default"/>
        <w:spacing w:line="276" w:lineRule="auto"/>
        <w:jc w:val="both"/>
        <w:rPr>
          <w:color w:val="auto"/>
        </w:rPr>
      </w:pPr>
      <w:r w:rsidRPr="00345510">
        <w:rPr>
          <w:i/>
          <w:iCs/>
          <w:color w:val="auto"/>
        </w:rPr>
        <w:t xml:space="preserve">Ящерица </w:t>
      </w:r>
      <w:r w:rsidRPr="00345510">
        <w:rPr>
          <w:color w:val="auto"/>
        </w:rPr>
        <w:t xml:space="preserve">прыткая. Места обитания, образ жизни, особенности питания. </w:t>
      </w:r>
    </w:p>
    <w:p w:rsidR="00DD3E24" w:rsidRPr="00345510" w:rsidRDefault="00DD3E24" w:rsidP="00DD3E24">
      <w:pPr>
        <w:pStyle w:val="Default"/>
        <w:spacing w:line="276" w:lineRule="auto"/>
        <w:jc w:val="both"/>
        <w:rPr>
          <w:color w:val="auto"/>
        </w:rPr>
      </w:pPr>
      <w:r w:rsidRPr="00345510">
        <w:rPr>
          <w:i/>
          <w:iCs/>
          <w:color w:val="auto"/>
        </w:rPr>
        <w:t xml:space="preserve">Змеи. </w:t>
      </w:r>
      <w:r w:rsidRPr="00345510">
        <w:rPr>
          <w:color w:val="auto"/>
        </w:rPr>
        <w:t xml:space="preserve">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 </w:t>
      </w:r>
    </w:p>
    <w:p w:rsidR="00DD3E24" w:rsidRPr="00345510" w:rsidRDefault="00DD3E24" w:rsidP="00DD3E24">
      <w:pPr>
        <w:pStyle w:val="Default"/>
        <w:spacing w:line="276" w:lineRule="auto"/>
        <w:jc w:val="both"/>
        <w:rPr>
          <w:color w:val="auto"/>
        </w:rPr>
      </w:pPr>
      <w:r w:rsidRPr="00345510">
        <w:rPr>
          <w:i/>
          <w:iCs/>
          <w:color w:val="auto"/>
        </w:rPr>
        <w:t xml:space="preserve">Черепахи, крокодилы. </w:t>
      </w:r>
      <w:r w:rsidRPr="00345510">
        <w:rPr>
          <w:color w:val="auto"/>
        </w:rPr>
        <w:t xml:space="preserve">Отличительные признаки, среда обитания, питание, размножение и развитие. </w:t>
      </w:r>
    </w:p>
    <w:p w:rsidR="00DD3E24" w:rsidRPr="00345510" w:rsidRDefault="00DD3E24" w:rsidP="00DD3E24">
      <w:pPr>
        <w:pStyle w:val="Default"/>
        <w:spacing w:line="276" w:lineRule="auto"/>
        <w:jc w:val="both"/>
        <w:rPr>
          <w:color w:val="auto"/>
        </w:rPr>
      </w:pPr>
      <w:r w:rsidRPr="00345510">
        <w:rPr>
          <w:color w:val="auto"/>
        </w:rPr>
        <w:t xml:space="preserve">Сравнительная характеристика пресмыкающихся и земноводных (по внешнему виду, образу жизни, циклу развития).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живой черепахи или влажных препаратов змей. Показ кино- и видеофильмов.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w:t>
      </w:r>
      <w:r w:rsidRPr="00345510">
        <w:rPr>
          <w:color w:val="auto"/>
        </w:rPr>
        <w:t xml:space="preserve">Зарисовки в тетрадях. Черчение таблицы. </w:t>
      </w:r>
    </w:p>
    <w:p w:rsidR="00DD3E24" w:rsidRPr="00345510" w:rsidRDefault="00DD3E24" w:rsidP="00DD3E24">
      <w:pPr>
        <w:pStyle w:val="Default"/>
        <w:spacing w:line="276" w:lineRule="auto"/>
        <w:jc w:val="both"/>
        <w:rPr>
          <w:color w:val="auto"/>
        </w:rPr>
      </w:pPr>
      <w:r w:rsidRPr="00345510">
        <w:rPr>
          <w:b/>
          <w:bCs/>
          <w:i/>
          <w:iCs/>
          <w:color w:val="auto"/>
        </w:rPr>
        <w:t xml:space="preserve">Птицы </w:t>
      </w:r>
    </w:p>
    <w:p w:rsidR="00DD3E24" w:rsidRPr="00345510" w:rsidRDefault="00DD3E24" w:rsidP="00DD3E24">
      <w:pPr>
        <w:pStyle w:val="Default"/>
        <w:spacing w:line="276" w:lineRule="auto"/>
        <w:jc w:val="both"/>
        <w:rPr>
          <w:color w:val="auto"/>
        </w:rPr>
      </w:pPr>
      <w:r w:rsidRPr="00345510">
        <w:rPr>
          <w:i/>
          <w:iCs/>
          <w:color w:val="auto"/>
        </w:rPr>
        <w:t xml:space="preserve">Дикие птицы. </w:t>
      </w:r>
      <w:r w:rsidRPr="00345510">
        <w:rPr>
          <w:color w:val="auto"/>
        </w:rPr>
        <w:t xml:space="preserve">Общая характеристика птиц: наличие крыльев, пуха и перьев на теле. Особенности размножения: кладка яиц и выведение птенцов. </w:t>
      </w:r>
    </w:p>
    <w:p w:rsidR="00DD3E24" w:rsidRPr="00345510" w:rsidRDefault="00DD3E24" w:rsidP="00DD3E24">
      <w:pPr>
        <w:pStyle w:val="Default"/>
        <w:spacing w:line="276" w:lineRule="auto"/>
        <w:jc w:val="both"/>
        <w:rPr>
          <w:color w:val="auto"/>
        </w:rPr>
      </w:pPr>
      <w:r w:rsidRPr="00345510">
        <w:rPr>
          <w:color w:val="auto"/>
        </w:rPr>
        <w:t xml:space="preserve">Многообразие птиц, среда обитания, образ жизни, питание, приспособление к среде обитания. Птицы перелетные и неперелетные (зимующие, оседлые). </w:t>
      </w:r>
    </w:p>
    <w:p w:rsidR="00DD3E24" w:rsidRPr="00345510" w:rsidRDefault="00DD3E24" w:rsidP="00DD3E24">
      <w:pPr>
        <w:pStyle w:val="Default"/>
        <w:spacing w:line="276" w:lineRule="auto"/>
        <w:jc w:val="both"/>
        <w:rPr>
          <w:color w:val="auto"/>
        </w:rPr>
      </w:pPr>
      <w:r w:rsidRPr="00345510">
        <w:rPr>
          <w:i/>
          <w:iCs/>
          <w:color w:val="auto"/>
        </w:rPr>
        <w:t xml:space="preserve">Птицы леса: </w:t>
      </w:r>
      <w:r w:rsidRPr="00345510">
        <w:rPr>
          <w:color w:val="auto"/>
        </w:rPr>
        <w:t xml:space="preserve">большой пестрый дятел, синица. </w:t>
      </w:r>
    </w:p>
    <w:p w:rsidR="00DD3E24" w:rsidRPr="00345510" w:rsidRDefault="00DD3E24" w:rsidP="00DD3E24">
      <w:pPr>
        <w:pStyle w:val="Default"/>
        <w:spacing w:line="276" w:lineRule="auto"/>
        <w:jc w:val="both"/>
        <w:rPr>
          <w:color w:val="auto"/>
        </w:rPr>
      </w:pPr>
      <w:r w:rsidRPr="00345510">
        <w:rPr>
          <w:i/>
          <w:iCs/>
          <w:color w:val="auto"/>
        </w:rPr>
        <w:t xml:space="preserve">Хищные птицы: </w:t>
      </w:r>
      <w:r w:rsidRPr="00345510">
        <w:rPr>
          <w:color w:val="auto"/>
        </w:rPr>
        <w:t xml:space="preserve">сова, орел. </w:t>
      </w:r>
    </w:p>
    <w:p w:rsidR="00DD3E24" w:rsidRPr="00345510" w:rsidRDefault="00DD3E24" w:rsidP="00DD3E24">
      <w:pPr>
        <w:pStyle w:val="Default"/>
        <w:spacing w:line="276" w:lineRule="auto"/>
        <w:jc w:val="both"/>
        <w:rPr>
          <w:color w:val="auto"/>
        </w:rPr>
      </w:pPr>
      <w:r w:rsidRPr="00345510">
        <w:rPr>
          <w:i/>
          <w:iCs/>
          <w:color w:val="auto"/>
        </w:rPr>
        <w:t xml:space="preserve">Птицы, кормящиеся в воздухе: </w:t>
      </w:r>
      <w:r w:rsidRPr="00345510">
        <w:rPr>
          <w:color w:val="auto"/>
        </w:rPr>
        <w:t xml:space="preserve">ласточка, стриж. </w:t>
      </w:r>
    </w:p>
    <w:p w:rsidR="00DD3E24" w:rsidRPr="00345510" w:rsidRDefault="00DD3E24" w:rsidP="00DD3E24">
      <w:pPr>
        <w:pStyle w:val="Default"/>
        <w:spacing w:line="276" w:lineRule="auto"/>
        <w:jc w:val="both"/>
        <w:rPr>
          <w:color w:val="auto"/>
        </w:rPr>
      </w:pPr>
      <w:r w:rsidRPr="00345510">
        <w:rPr>
          <w:i/>
          <w:iCs/>
          <w:color w:val="auto"/>
        </w:rPr>
        <w:t xml:space="preserve">Водоплавающие птицы: </w:t>
      </w:r>
      <w:r w:rsidRPr="00345510">
        <w:rPr>
          <w:color w:val="auto"/>
        </w:rPr>
        <w:t xml:space="preserve">утка-кряква, лебедь, пеликан. </w:t>
      </w:r>
    </w:p>
    <w:p w:rsidR="00DD3E24" w:rsidRPr="00345510" w:rsidRDefault="00DD3E24" w:rsidP="00DD3E24">
      <w:pPr>
        <w:pStyle w:val="Default"/>
        <w:spacing w:line="276" w:lineRule="auto"/>
        <w:jc w:val="both"/>
        <w:rPr>
          <w:color w:val="auto"/>
        </w:rPr>
      </w:pPr>
      <w:r w:rsidRPr="00345510">
        <w:rPr>
          <w:i/>
          <w:iCs/>
          <w:color w:val="auto"/>
        </w:rPr>
        <w:t xml:space="preserve">Птицы, обитающие близ жилища человека: </w:t>
      </w:r>
      <w:r w:rsidRPr="00345510">
        <w:rPr>
          <w:color w:val="auto"/>
        </w:rPr>
        <w:t xml:space="preserve">голубь, ворона, воробей, трясогузка или другие местные представители пернатых. </w:t>
      </w:r>
    </w:p>
    <w:p w:rsidR="00DD3E24" w:rsidRPr="00345510" w:rsidRDefault="00DD3E24" w:rsidP="00DD3E24">
      <w:pPr>
        <w:pStyle w:val="Default"/>
        <w:spacing w:line="276" w:lineRule="auto"/>
        <w:jc w:val="both"/>
        <w:rPr>
          <w:color w:val="auto"/>
        </w:rPr>
      </w:pPr>
      <w:r w:rsidRPr="00345510">
        <w:rPr>
          <w:color w:val="auto"/>
        </w:rPr>
        <w:t xml:space="preserve">Особенности образа жизни каждой группы птиц. Гнездование и забота о потомстве. Охрана птиц. </w:t>
      </w:r>
    </w:p>
    <w:p w:rsidR="00DD3E24" w:rsidRPr="00345510" w:rsidRDefault="00DD3E24" w:rsidP="00DD3E24">
      <w:pPr>
        <w:pStyle w:val="Default"/>
        <w:spacing w:line="276" w:lineRule="auto"/>
        <w:jc w:val="both"/>
        <w:rPr>
          <w:color w:val="auto"/>
        </w:rPr>
      </w:pPr>
      <w:r w:rsidRPr="00345510">
        <w:rPr>
          <w:i/>
          <w:iCs/>
          <w:color w:val="auto"/>
        </w:rPr>
        <w:t xml:space="preserve">Птицы в живом уголке. </w:t>
      </w:r>
      <w:r w:rsidRPr="00345510">
        <w:rPr>
          <w:color w:val="auto"/>
        </w:rPr>
        <w:t xml:space="preserve">Попугаи, канарейки, щеглы. Уход за ними. </w:t>
      </w:r>
    </w:p>
    <w:p w:rsidR="00DD3E24" w:rsidRPr="00345510" w:rsidRDefault="00DD3E24" w:rsidP="00DD3E24">
      <w:pPr>
        <w:pStyle w:val="Default"/>
        <w:spacing w:line="276" w:lineRule="auto"/>
        <w:jc w:val="both"/>
        <w:rPr>
          <w:color w:val="auto"/>
        </w:rPr>
      </w:pPr>
      <w:r w:rsidRPr="00345510">
        <w:rPr>
          <w:i/>
          <w:iCs/>
          <w:color w:val="auto"/>
        </w:rPr>
        <w:t xml:space="preserve">Домашние птицы. </w:t>
      </w:r>
      <w:r w:rsidRPr="00345510">
        <w:rPr>
          <w:color w:val="auto"/>
        </w:rPr>
        <w:t xml:space="preserve">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скелета курицы, чучел птиц. Прослушивание голосов птиц. Показ видеофильмов. </w:t>
      </w:r>
    </w:p>
    <w:p w:rsidR="00DD3E24" w:rsidRPr="00345510" w:rsidRDefault="00DD3E24" w:rsidP="00DD3E24">
      <w:pPr>
        <w:pStyle w:val="Default"/>
        <w:spacing w:line="276" w:lineRule="auto"/>
        <w:jc w:val="both"/>
        <w:rPr>
          <w:color w:val="auto"/>
        </w:rPr>
      </w:pPr>
      <w:r w:rsidRPr="00345510">
        <w:rPr>
          <w:b/>
          <w:bCs/>
          <w:i/>
          <w:iCs/>
          <w:color w:val="auto"/>
        </w:rPr>
        <w:t xml:space="preserve">Экскурсия </w:t>
      </w:r>
      <w:r w:rsidRPr="00345510">
        <w:rPr>
          <w:color w:val="auto"/>
        </w:rPr>
        <w:t xml:space="preserve">с целью наблюдения за поведением птиц в природе (или экскурсия на птицеферму).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w:t>
      </w:r>
      <w:r w:rsidRPr="00345510">
        <w:rPr>
          <w:color w:val="auto"/>
        </w:rPr>
        <w:t xml:space="preserve">Подкормка зимующих птиц. Наблюдение и уход за птицами в живом уголке. </w:t>
      </w:r>
    </w:p>
    <w:p w:rsidR="00DD3E24" w:rsidRPr="00345510" w:rsidRDefault="00DD3E24" w:rsidP="00DD3E24">
      <w:pPr>
        <w:pStyle w:val="Default"/>
        <w:spacing w:line="276" w:lineRule="auto"/>
        <w:jc w:val="both"/>
        <w:rPr>
          <w:color w:val="auto"/>
        </w:rPr>
      </w:pPr>
      <w:r w:rsidRPr="00345510">
        <w:rPr>
          <w:b/>
          <w:bCs/>
          <w:i/>
          <w:iCs/>
          <w:color w:val="auto"/>
        </w:rPr>
        <w:t xml:space="preserve">Млекопитающие животные </w:t>
      </w:r>
    </w:p>
    <w:p w:rsidR="00DD3E24" w:rsidRPr="00345510" w:rsidRDefault="00DD3E24" w:rsidP="00DD3E24">
      <w:pPr>
        <w:pStyle w:val="Default"/>
        <w:spacing w:line="276" w:lineRule="auto"/>
        <w:jc w:val="both"/>
        <w:rPr>
          <w:color w:val="auto"/>
        </w:rPr>
      </w:pPr>
      <w:r w:rsidRPr="00345510">
        <w:rPr>
          <w:color w:val="auto"/>
        </w:rPr>
        <w:t xml:space="preserve">Общие сведения. Разнообразие млекопитающих животных. Общие признаки млекопитающих (рождение живых детенышей и вскармливание их молоком). </w:t>
      </w:r>
    </w:p>
    <w:p w:rsidR="00DD3E24" w:rsidRPr="00345510" w:rsidRDefault="00DD3E24" w:rsidP="00DD3E24">
      <w:pPr>
        <w:pStyle w:val="Default"/>
        <w:spacing w:line="276" w:lineRule="auto"/>
        <w:jc w:val="both"/>
        <w:rPr>
          <w:color w:val="auto"/>
        </w:rPr>
      </w:pPr>
      <w:r w:rsidRPr="00345510">
        <w:rPr>
          <w:color w:val="auto"/>
        </w:rPr>
        <w:t xml:space="preserve">Классификация млекопитающих животных: дикие (грызуны, зайцеобразные, хищные, пушные и морские звери, приматы) и сельскохозяйственные. </w:t>
      </w:r>
    </w:p>
    <w:p w:rsidR="00DD3E24" w:rsidRPr="00345510" w:rsidRDefault="00DD3E24" w:rsidP="00DD3E24">
      <w:pPr>
        <w:pStyle w:val="Default"/>
        <w:spacing w:line="276" w:lineRule="auto"/>
        <w:jc w:val="both"/>
        <w:rPr>
          <w:color w:val="auto"/>
        </w:rPr>
      </w:pPr>
      <w:r w:rsidRPr="00345510">
        <w:rPr>
          <w:b/>
          <w:bCs/>
          <w:i/>
          <w:iCs/>
          <w:color w:val="auto"/>
        </w:rPr>
        <w:t xml:space="preserve">Дикие млекопитающие животные </w:t>
      </w:r>
    </w:p>
    <w:p w:rsidR="00DD3E24" w:rsidRPr="00345510" w:rsidRDefault="00DD3E24" w:rsidP="00DD3E24">
      <w:pPr>
        <w:pStyle w:val="Default"/>
        <w:spacing w:line="276" w:lineRule="auto"/>
        <w:jc w:val="both"/>
        <w:rPr>
          <w:color w:val="auto"/>
        </w:rPr>
      </w:pPr>
      <w:r w:rsidRPr="00345510">
        <w:rPr>
          <w:i/>
          <w:iCs/>
          <w:color w:val="auto"/>
        </w:rPr>
        <w:t xml:space="preserve">Грызуны. </w:t>
      </w:r>
      <w:r w:rsidRPr="00345510">
        <w:rPr>
          <w:color w:val="auto"/>
        </w:rPr>
        <w:t xml:space="preserve">Общие признаки грызунов: внешний вид, среда обитания, образ жизни, питание, размножение. </w:t>
      </w:r>
    </w:p>
    <w:p w:rsidR="00DD3E24" w:rsidRPr="00345510" w:rsidRDefault="00DD3E24" w:rsidP="00DD3E24">
      <w:pPr>
        <w:pStyle w:val="Default"/>
        <w:spacing w:line="276" w:lineRule="auto"/>
        <w:jc w:val="both"/>
        <w:rPr>
          <w:color w:val="auto"/>
        </w:rPr>
      </w:pPr>
      <w:r w:rsidRPr="00345510">
        <w:rPr>
          <w:color w:val="auto"/>
        </w:rPr>
        <w:t xml:space="preserve">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 </w:t>
      </w:r>
    </w:p>
    <w:p w:rsidR="00DD3E24" w:rsidRPr="00345510" w:rsidRDefault="00DD3E24" w:rsidP="00DD3E24">
      <w:pPr>
        <w:pStyle w:val="Default"/>
        <w:spacing w:line="276" w:lineRule="auto"/>
        <w:jc w:val="both"/>
        <w:rPr>
          <w:color w:val="auto"/>
        </w:rPr>
      </w:pPr>
      <w:r w:rsidRPr="00345510">
        <w:rPr>
          <w:i/>
          <w:iCs/>
          <w:color w:val="auto"/>
        </w:rPr>
        <w:t xml:space="preserve">Зайцеобразные. </w:t>
      </w:r>
      <w:r w:rsidRPr="00345510">
        <w:rPr>
          <w:color w:val="auto"/>
        </w:rPr>
        <w:t xml:space="preserve">Общие признаки: внешний вид, среда обитания, образ жизни, питание, значение в природе (заяц-русак, заяц-беляк). </w:t>
      </w:r>
    </w:p>
    <w:p w:rsidR="00DD3E24" w:rsidRPr="00345510" w:rsidRDefault="00DD3E24" w:rsidP="00DD3E24">
      <w:pPr>
        <w:pStyle w:val="Default"/>
        <w:spacing w:line="276" w:lineRule="auto"/>
        <w:jc w:val="both"/>
        <w:rPr>
          <w:color w:val="auto"/>
        </w:rPr>
      </w:pPr>
      <w:r w:rsidRPr="00345510">
        <w:rPr>
          <w:i/>
          <w:iCs/>
          <w:color w:val="auto"/>
        </w:rPr>
        <w:t xml:space="preserve">Хищные звери. </w:t>
      </w:r>
      <w:r w:rsidRPr="00345510">
        <w:rPr>
          <w:color w:val="auto"/>
        </w:rPr>
        <w:t xml:space="preserve">Общие признаки хищных зверей. Внешний вид, отличительные особенности. Особенности некоторых из них. Образ жизни. Добыча пиши. Черты сходства и различия. </w:t>
      </w:r>
    </w:p>
    <w:p w:rsidR="00DD3E24" w:rsidRPr="00345510" w:rsidRDefault="00DD3E24" w:rsidP="00DD3E24">
      <w:pPr>
        <w:pStyle w:val="Default"/>
        <w:spacing w:line="276" w:lineRule="auto"/>
        <w:jc w:val="both"/>
        <w:rPr>
          <w:color w:val="auto"/>
        </w:rPr>
      </w:pPr>
      <w:r w:rsidRPr="00345510">
        <w:rPr>
          <w:i/>
          <w:iCs/>
          <w:color w:val="auto"/>
        </w:rPr>
        <w:t xml:space="preserve">Псовые </w:t>
      </w:r>
      <w:r w:rsidRPr="00345510">
        <w:rPr>
          <w:color w:val="auto"/>
        </w:rPr>
        <w:t xml:space="preserve">(собачьи): волк, лисица. </w:t>
      </w:r>
    </w:p>
    <w:p w:rsidR="00DD3E24" w:rsidRPr="00345510" w:rsidRDefault="00DD3E24" w:rsidP="00DD3E24">
      <w:pPr>
        <w:pStyle w:val="Default"/>
        <w:spacing w:line="276" w:lineRule="auto"/>
        <w:jc w:val="both"/>
        <w:rPr>
          <w:color w:val="auto"/>
        </w:rPr>
      </w:pPr>
      <w:r w:rsidRPr="00345510">
        <w:rPr>
          <w:i/>
          <w:iCs/>
          <w:color w:val="auto"/>
        </w:rPr>
        <w:t xml:space="preserve">Медвежьи: </w:t>
      </w:r>
      <w:r w:rsidRPr="00345510">
        <w:rPr>
          <w:color w:val="auto"/>
        </w:rPr>
        <w:t xml:space="preserve">медведи (бурый, белый). </w:t>
      </w:r>
    </w:p>
    <w:p w:rsidR="00DD3E24" w:rsidRPr="00345510" w:rsidRDefault="00DD3E24" w:rsidP="00DD3E24">
      <w:pPr>
        <w:pStyle w:val="Default"/>
        <w:spacing w:line="276" w:lineRule="auto"/>
        <w:jc w:val="both"/>
        <w:rPr>
          <w:color w:val="auto"/>
        </w:rPr>
      </w:pPr>
      <w:r w:rsidRPr="00345510">
        <w:rPr>
          <w:i/>
          <w:iCs/>
          <w:color w:val="auto"/>
        </w:rPr>
        <w:t xml:space="preserve">Кошачьи: </w:t>
      </w:r>
      <w:r w:rsidRPr="00345510">
        <w:rPr>
          <w:color w:val="auto"/>
        </w:rPr>
        <w:t xml:space="preserve">снежный барс, рысь, лев, тигр. Сравнительные характеристики. </w:t>
      </w:r>
    </w:p>
    <w:p w:rsidR="00DD3E24" w:rsidRPr="00345510" w:rsidRDefault="00DD3E24" w:rsidP="00DD3E24">
      <w:pPr>
        <w:pStyle w:val="Default"/>
        <w:spacing w:line="276" w:lineRule="auto"/>
        <w:jc w:val="both"/>
        <w:rPr>
          <w:color w:val="auto"/>
        </w:rPr>
      </w:pPr>
      <w:r w:rsidRPr="00345510">
        <w:rPr>
          <w:i/>
          <w:iCs/>
          <w:color w:val="auto"/>
        </w:rPr>
        <w:t xml:space="preserve">Пушные звери: </w:t>
      </w:r>
      <w:r w:rsidRPr="00345510">
        <w:rPr>
          <w:color w:val="auto"/>
        </w:rPr>
        <w:t xml:space="preserve">соболь, куница, норка, песец. Пушные звери в природе. Разведение на зверофермах. </w:t>
      </w:r>
    </w:p>
    <w:p w:rsidR="00DD3E24" w:rsidRPr="00345510" w:rsidRDefault="00DD3E24" w:rsidP="00DD3E24">
      <w:pPr>
        <w:pStyle w:val="Default"/>
        <w:spacing w:line="276" w:lineRule="auto"/>
        <w:jc w:val="both"/>
        <w:rPr>
          <w:color w:val="auto"/>
        </w:rPr>
      </w:pPr>
      <w:r w:rsidRPr="00345510">
        <w:rPr>
          <w:i/>
          <w:iCs/>
          <w:color w:val="auto"/>
        </w:rPr>
        <w:t xml:space="preserve">Копытные (парнокопытные, непарнокопытные) </w:t>
      </w:r>
      <w:r w:rsidRPr="00345510">
        <w:rPr>
          <w:color w:val="auto"/>
        </w:rPr>
        <w:t xml:space="preserve">дикие животные: кабан, лось. Общие признаки, внешний вид и отличительные особенности. Образ жизни, питание, места обитания. Охрана животных. </w:t>
      </w:r>
    </w:p>
    <w:p w:rsidR="00DD3E24" w:rsidRPr="00345510" w:rsidRDefault="00DD3E24" w:rsidP="00DD3E24">
      <w:pPr>
        <w:pStyle w:val="Default"/>
        <w:spacing w:line="276" w:lineRule="auto"/>
        <w:jc w:val="both"/>
        <w:rPr>
          <w:color w:val="auto"/>
        </w:rPr>
      </w:pPr>
      <w:r w:rsidRPr="00345510">
        <w:rPr>
          <w:i/>
          <w:iCs/>
          <w:color w:val="auto"/>
        </w:rPr>
        <w:t xml:space="preserve">Морские животные. </w:t>
      </w:r>
      <w:r w:rsidRPr="00345510">
        <w:rPr>
          <w:color w:val="auto"/>
        </w:rPr>
        <w:t xml:space="preserve">Ластоногие: тюлень, морж. Общие признаки, внешний вид, среда обитания, питание, размножение и развитие. Отличительные особенности, распространение и значение. </w:t>
      </w:r>
    </w:p>
    <w:p w:rsidR="00DD3E24" w:rsidRPr="00345510" w:rsidRDefault="00DD3E24" w:rsidP="00DD3E24">
      <w:pPr>
        <w:pStyle w:val="Default"/>
        <w:spacing w:line="276" w:lineRule="auto"/>
        <w:jc w:val="both"/>
        <w:rPr>
          <w:color w:val="auto"/>
        </w:rPr>
      </w:pPr>
      <w:r w:rsidRPr="00345510">
        <w:rPr>
          <w:color w:val="auto"/>
        </w:rPr>
        <w:t xml:space="preserve">Китообразные: кит, дельфин. Внешний вид, места обитания, питание. Способ передвижения. Особенности вскармливания детенышей. Значение китообразных. </w:t>
      </w:r>
    </w:p>
    <w:p w:rsidR="00DD3E24" w:rsidRPr="00345510" w:rsidRDefault="00DD3E24" w:rsidP="00DD3E24">
      <w:pPr>
        <w:pStyle w:val="Default"/>
        <w:spacing w:line="276" w:lineRule="auto"/>
        <w:jc w:val="both"/>
        <w:rPr>
          <w:color w:val="auto"/>
        </w:rPr>
      </w:pPr>
      <w:r w:rsidRPr="00345510">
        <w:rPr>
          <w:color w:val="auto"/>
        </w:rPr>
        <w:t xml:space="preserve">Охрана морских млекопитающих. Морские животные, занесенные в Красную книгу (нерпа, пятнистый тюлень и др.). </w:t>
      </w:r>
    </w:p>
    <w:p w:rsidR="00DD3E24" w:rsidRPr="00345510" w:rsidRDefault="00DD3E24" w:rsidP="00DD3E24">
      <w:pPr>
        <w:pStyle w:val="Default"/>
        <w:spacing w:line="276" w:lineRule="auto"/>
        <w:jc w:val="both"/>
        <w:rPr>
          <w:color w:val="auto"/>
        </w:rPr>
      </w:pPr>
      <w:r w:rsidRPr="00345510">
        <w:rPr>
          <w:i/>
          <w:iCs/>
          <w:color w:val="auto"/>
        </w:rPr>
        <w:t xml:space="preserve">Приматы. </w:t>
      </w:r>
      <w:r w:rsidRPr="00345510">
        <w:rPr>
          <w:color w:val="auto"/>
        </w:rPr>
        <w:t xml:space="preserve">Общая характеристика. Знакомство с отличительными особенностями различных групп. Питание. Уход за потомством. Места обитания.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видеофильмов о жизни млекопитающих животных. Экскурсия в з</w:t>
      </w:r>
      <w:r>
        <w:rPr>
          <w:color w:val="auto"/>
        </w:rPr>
        <w:t>АООП</w:t>
      </w:r>
      <w:r w:rsidRPr="00345510">
        <w:rPr>
          <w:color w:val="auto"/>
        </w:rPr>
        <w:t xml:space="preserve">арк, краеведческий музей (дельфинарий, морской аквариум).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w:t>
      </w:r>
      <w:r w:rsidRPr="00345510">
        <w:rPr>
          <w:color w:val="auto"/>
        </w:rPr>
        <w:t xml:space="preserve">Зарисовки в тетрадях. Игры (зоологическое лото и др.). </w:t>
      </w:r>
    </w:p>
    <w:p w:rsidR="00DD3E24" w:rsidRPr="00345510" w:rsidRDefault="00DD3E24" w:rsidP="00DD3E24">
      <w:pPr>
        <w:pStyle w:val="Default"/>
        <w:spacing w:line="276" w:lineRule="auto"/>
        <w:jc w:val="both"/>
        <w:rPr>
          <w:color w:val="auto"/>
        </w:rPr>
      </w:pPr>
      <w:r w:rsidRPr="00345510">
        <w:rPr>
          <w:b/>
          <w:bCs/>
          <w:i/>
          <w:iCs/>
          <w:color w:val="auto"/>
        </w:rPr>
        <w:t xml:space="preserve">Сельскохозяйственные животные </w:t>
      </w:r>
    </w:p>
    <w:p w:rsidR="00DD3E24" w:rsidRPr="00345510" w:rsidRDefault="00DD3E24" w:rsidP="00DD3E24">
      <w:pPr>
        <w:pStyle w:val="Default"/>
        <w:spacing w:line="276" w:lineRule="auto"/>
        <w:jc w:val="both"/>
        <w:rPr>
          <w:color w:val="auto"/>
        </w:rPr>
      </w:pPr>
      <w:r w:rsidRPr="00345510">
        <w:rPr>
          <w:i/>
          <w:iCs/>
          <w:color w:val="auto"/>
        </w:rPr>
        <w:t xml:space="preserve">Кролик. </w:t>
      </w:r>
      <w:r w:rsidRPr="00345510">
        <w:rPr>
          <w:color w:val="auto"/>
        </w:rPr>
        <w:t xml:space="preserve">Внешний вид и характерные особенности кроликов. Питание. Содержание кроликов. Разведение. </w:t>
      </w:r>
    </w:p>
    <w:p w:rsidR="00DD3E24" w:rsidRPr="00345510" w:rsidRDefault="00DD3E24" w:rsidP="00DD3E24">
      <w:pPr>
        <w:pStyle w:val="Default"/>
        <w:spacing w:line="276" w:lineRule="auto"/>
        <w:jc w:val="both"/>
        <w:rPr>
          <w:color w:val="auto"/>
        </w:rPr>
      </w:pPr>
      <w:r w:rsidRPr="00345510">
        <w:rPr>
          <w:i/>
          <w:iCs/>
          <w:color w:val="auto"/>
        </w:rPr>
        <w:t xml:space="preserve">Корова. </w:t>
      </w:r>
      <w:r w:rsidRPr="00345510">
        <w:rPr>
          <w:color w:val="auto"/>
        </w:rPr>
        <w:t xml:space="preserve">Отличительные особенности внешнего строения. Особенности питания. Корма для коров. Молочная продуктивность коров. Вскармливание </w:t>
      </w:r>
    </w:p>
    <w:p w:rsidR="00DD3E24" w:rsidRPr="00345510" w:rsidRDefault="00DD3E24" w:rsidP="00DD3E24">
      <w:pPr>
        <w:pStyle w:val="Default"/>
        <w:spacing w:line="276" w:lineRule="auto"/>
        <w:jc w:val="both"/>
        <w:rPr>
          <w:color w:val="auto"/>
        </w:rPr>
      </w:pPr>
      <w:r w:rsidRPr="00345510">
        <w:rPr>
          <w:color w:val="auto"/>
        </w:rPr>
        <w:t xml:space="preserve">телят. Некоторые местные породы. Современные фермы: содержание коров, телят. </w:t>
      </w:r>
    </w:p>
    <w:p w:rsidR="00DD3E24" w:rsidRPr="00345510" w:rsidRDefault="00DD3E24" w:rsidP="00DD3E24">
      <w:pPr>
        <w:pStyle w:val="Default"/>
        <w:spacing w:line="276" w:lineRule="auto"/>
        <w:jc w:val="both"/>
        <w:rPr>
          <w:color w:val="auto"/>
        </w:rPr>
      </w:pPr>
      <w:r w:rsidRPr="00345510">
        <w:rPr>
          <w:i/>
          <w:iCs/>
          <w:color w:val="auto"/>
        </w:rPr>
        <w:t xml:space="preserve">Овца. </w:t>
      </w:r>
      <w:r w:rsidRPr="00345510">
        <w:rPr>
          <w:color w:val="auto"/>
        </w:rPr>
        <w:t xml:space="preserve">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 </w:t>
      </w:r>
    </w:p>
    <w:p w:rsidR="00DD3E24" w:rsidRPr="00345510" w:rsidRDefault="00DD3E24" w:rsidP="00DD3E24">
      <w:pPr>
        <w:pStyle w:val="Default"/>
        <w:spacing w:line="276" w:lineRule="auto"/>
        <w:jc w:val="both"/>
        <w:rPr>
          <w:color w:val="auto"/>
        </w:rPr>
      </w:pPr>
      <w:r w:rsidRPr="00345510">
        <w:rPr>
          <w:i/>
          <w:iCs/>
          <w:color w:val="auto"/>
        </w:rPr>
        <w:t xml:space="preserve">Свинья. </w:t>
      </w:r>
      <w:r w:rsidRPr="00345510">
        <w:rPr>
          <w:color w:val="auto"/>
        </w:rPr>
        <w:t xml:space="preserve">Внешнее строение. Особенности внешнего вида, кожного покрова (жировая прослойка). Уход и кормление (откорм). Свиноводческие фермы. </w:t>
      </w:r>
    </w:p>
    <w:p w:rsidR="00DD3E24" w:rsidRPr="00345510" w:rsidRDefault="00DD3E24" w:rsidP="00DD3E24">
      <w:pPr>
        <w:pStyle w:val="Default"/>
        <w:spacing w:line="276" w:lineRule="auto"/>
        <w:jc w:val="both"/>
        <w:rPr>
          <w:color w:val="auto"/>
        </w:rPr>
      </w:pPr>
      <w:r w:rsidRPr="00345510">
        <w:rPr>
          <w:i/>
          <w:iCs/>
          <w:color w:val="auto"/>
        </w:rPr>
        <w:t xml:space="preserve">Лошадь. </w:t>
      </w:r>
      <w:r w:rsidRPr="00345510">
        <w:rPr>
          <w:color w:val="auto"/>
        </w:rPr>
        <w:t xml:space="preserve">Внешний вид, особенности. Уход и кормление. Значение в народном хозяйстве. Верховые лошади, тяжеловозы, рысаки. </w:t>
      </w:r>
    </w:p>
    <w:p w:rsidR="00DD3E24" w:rsidRPr="00345510" w:rsidRDefault="00DD3E24" w:rsidP="00DD3E24">
      <w:pPr>
        <w:pStyle w:val="Default"/>
        <w:spacing w:line="276" w:lineRule="auto"/>
        <w:jc w:val="both"/>
        <w:rPr>
          <w:color w:val="auto"/>
        </w:rPr>
      </w:pPr>
      <w:r w:rsidRPr="00345510">
        <w:rPr>
          <w:i/>
          <w:iCs/>
          <w:color w:val="auto"/>
        </w:rPr>
        <w:t xml:space="preserve">Северный олень. </w:t>
      </w:r>
      <w:r w:rsidRPr="00345510">
        <w:rPr>
          <w:color w:val="auto"/>
        </w:rPr>
        <w:t xml:space="preserve">Внешний вид. Особенности питания. Приспособленность к условиям жизни. Значение. Оленеводство. </w:t>
      </w:r>
    </w:p>
    <w:p w:rsidR="00DD3E24" w:rsidRPr="00345510" w:rsidRDefault="00DD3E24" w:rsidP="00DD3E24">
      <w:pPr>
        <w:pStyle w:val="Default"/>
        <w:spacing w:line="276" w:lineRule="auto"/>
        <w:jc w:val="both"/>
        <w:rPr>
          <w:color w:val="auto"/>
        </w:rPr>
      </w:pPr>
      <w:r w:rsidRPr="00345510">
        <w:rPr>
          <w:i/>
          <w:iCs/>
          <w:color w:val="auto"/>
        </w:rPr>
        <w:t xml:space="preserve">Верблюд. </w:t>
      </w:r>
      <w:r w:rsidRPr="00345510">
        <w:rPr>
          <w:color w:val="auto"/>
        </w:rPr>
        <w:t xml:space="preserve">Внешний вид. Особенности питания. Приспособленность к условиям жизни. Значение для человека.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видеофильмов (для городских школ). </w:t>
      </w:r>
    </w:p>
    <w:p w:rsidR="00DD3E24" w:rsidRPr="00345510" w:rsidRDefault="00DD3E24" w:rsidP="00DD3E24">
      <w:pPr>
        <w:pStyle w:val="Default"/>
        <w:spacing w:line="276" w:lineRule="auto"/>
        <w:jc w:val="both"/>
        <w:rPr>
          <w:color w:val="auto"/>
        </w:rPr>
      </w:pPr>
      <w:r w:rsidRPr="00345510">
        <w:rPr>
          <w:b/>
          <w:bCs/>
          <w:i/>
          <w:iCs/>
          <w:color w:val="auto"/>
        </w:rPr>
        <w:t xml:space="preserve">Экскурсия </w:t>
      </w:r>
      <w:r w:rsidRPr="00345510">
        <w:rPr>
          <w:color w:val="auto"/>
        </w:rPr>
        <w:t xml:space="preserve">на ферму: участие в раздаче кормов, уборке помещения (для сельских школ). </w:t>
      </w:r>
    </w:p>
    <w:p w:rsidR="00DD3E24" w:rsidRPr="00345510" w:rsidRDefault="00DD3E24" w:rsidP="00DD3E24">
      <w:pPr>
        <w:pStyle w:val="Default"/>
        <w:spacing w:line="276" w:lineRule="auto"/>
        <w:jc w:val="both"/>
        <w:rPr>
          <w:color w:val="auto"/>
        </w:rPr>
      </w:pPr>
      <w:r w:rsidRPr="00345510">
        <w:rPr>
          <w:b/>
          <w:bCs/>
          <w:i/>
          <w:iCs/>
          <w:color w:val="auto"/>
        </w:rPr>
        <w:t xml:space="preserve">Домашние питомцы </w:t>
      </w:r>
    </w:p>
    <w:p w:rsidR="00DD3E24" w:rsidRPr="00345510" w:rsidRDefault="00DD3E24" w:rsidP="00DD3E24">
      <w:pPr>
        <w:pStyle w:val="Default"/>
        <w:spacing w:line="276" w:lineRule="auto"/>
        <w:jc w:val="both"/>
        <w:rPr>
          <w:color w:val="auto"/>
        </w:rPr>
      </w:pPr>
      <w:r w:rsidRPr="00345510">
        <w:rPr>
          <w:i/>
          <w:iCs/>
          <w:color w:val="auto"/>
        </w:rPr>
        <w:t xml:space="preserve">Собаки. </w:t>
      </w:r>
      <w:r w:rsidRPr="00345510">
        <w:rPr>
          <w:color w:val="auto"/>
        </w:rPr>
        <w:t xml:space="preserve">Особенности внешнего вида. Породы. Содержание и уход. Санитарно-гигиенические требования к их содержанию. Заболевания и оказание первой помощи животным. </w:t>
      </w:r>
    </w:p>
    <w:p w:rsidR="00DD3E24" w:rsidRPr="00345510" w:rsidRDefault="00DD3E24" w:rsidP="00DD3E24">
      <w:pPr>
        <w:pStyle w:val="Default"/>
        <w:spacing w:line="276" w:lineRule="auto"/>
        <w:jc w:val="both"/>
        <w:rPr>
          <w:color w:val="auto"/>
        </w:rPr>
      </w:pPr>
      <w:r w:rsidRPr="00345510">
        <w:rPr>
          <w:i/>
          <w:iCs/>
          <w:color w:val="auto"/>
        </w:rPr>
        <w:t xml:space="preserve">Кошки. </w:t>
      </w:r>
      <w:r w:rsidRPr="00345510">
        <w:rPr>
          <w:color w:val="auto"/>
        </w:rPr>
        <w:t xml:space="preserve">Особенности внешнего вида. Породы. Содержание и уход. Санитарно-гигиенические требования. Заболевания и оказание им первой помощи. </w:t>
      </w:r>
    </w:p>
    <w:p w:rsidR="00DD3E24" w:rsidRPr="00345510" w:rsidRDefault="00DD3E24" w:rsidP="00DD3E24">
      <w:pPr>
        <w:pStyle w:val="Default"/>
        <w:spacing w:line="276" w:lineRule="auto"/>
        <w:jc w:val="both"/>
        <w:rPr>
          <w:color w:val="auto"/>
        </w:rPr>
      </w:pPr>
      <w:r w:rsidRPr="00345510">
        <w:rPr>
          <w:i/>
          <w:iCs/>
          <w:color w:val="auto"/>
        </w:rPr>
        <w:t xml:space="preserve">Животные в живом уголке </w:t>
      </w:r>
      <w:r w:rsidRPr="00345510">
        <w:rPr>
          <w:color w:val="auto"/>
        </w:rPr>
        <w:t xml:space="preserve">(хомяки, черепахи, белые мыши, белки и др.). Образ жизни. Уход. Кормление. Уборка их жилища. </w:t>
      </w:r>
    </w:p>
    <w:p w:rsidR="00DD3E24" w:rsidRPr="00345510" w:rsidRDefault="00DD3E24" w:rsidP="00DD3E24">
      <w:pPr>
        <w:pStyle w:val="Default"/>
        <w:spacing w:line="276" w:lineRule="auto"/>
        <w:jc w:val="both"/>
        <w:rPr>
          <w:color w:val="auto"/>
        </w:rPr>
      </w:pPr>
      <w:r w:rsidRPr="00345510">
        <w:rPr>
          <w:b/>
          <w:bCs/>
          <w:color w:val="auto"/>
        </w:rPr>
        <w:t xml:space="preserve">ЧЕЛОВЕК </w:t>
      </w:r>
    </w:p>
    <w:p w:rsidR="00DD3E24" w:rsidRPr="00345510" w:rsidRDefault="00DD3E24" w:rsidP="00DD3E24">
      <w:pPr>
        <w:pStyle w:val="Default"/>
        <w:spacing w:line="276" w:lineRule="auto"/>
        <w:jc w:val="both"/>
        <w:rPr>
          <w:color w:val="auto"/>
        </w:rPr>
      </w:pPr>
      <w:r w:rsidRPr="00345510">
        <w:rPr>
          <w:b/>
          <w:bCs/>
          <w:color w:val="auto"/>
        </w:rPr>
        <w:t xml:space="preserve">Введение </w:t>
      </w:r>
    </w:p>
    <w:p w:rsidR="00DD3E24" w:rsidRPr="00345510" w:rsidRDefault="00DD3E24" w:rsidP="00DD3E24">
      <w:pPr>
        <w:pStyle w:val="Default"/>
        <w:spacing w:line="276" w:lineRule="auto"/>
        <w:jc w:val="both"/>
        <w:rPr>
          <w:color w:val="auto"/>
        </w:rPr>
      </w:pPr>
      <w:r w:rsidRPr="00345510">
        <w:rPr>
          <w:color w:val="auto"/>
        </w:rPr>
        <w:t xml:space="preserve">Роль и место человека в природе. Значение знаний о своем организме и укреплении здоровья. </w:t>
      </w:r>
    </w:p>
    <w:p w:rsidR="00DD3E24" w:rsidRPr="00345510" w:rsidRDefault="00DD3E24" w:rsidP="00DD3E24">
      <w:pPr>
        <w:pStyle w:val="Default"/>
        <w:spacing w:line="276" w:lineRule="auto"/>
        <w:jc w:val="both"/>
        <w:rPr>
          <w:color w:val="auto"/>
        </w:rPr>
      </w:pPr>
      <w:r w:rsidRPr="00345510">
        <w:rPr>
          <w:b/>
          <w:bCs/>
          <w:color w:val="auto"/>
        </w:rPr>
        <w:t xml:space="preserve">Общее знакомство с организмом человека </w:t>
      </w:r>
    </w:p>
    <w:p w:rsidR="00DD3E24" w:rsidRPr="00345510" w:rsidRDefault="00DD3E24" w:rsidP="00DD3E24">
      <w:pPr>
        <w:pStyle w:val="Default"/>
        <w:spacing w:line="276" w:lineRule="auto"/>
        <w:jc w:val="both"/>
        <w:rPr>
          <w:color w:val="auto"/>
        </w:rPr>
      </w:pPr>
      <w:r w:rsidRPr="00345510">
        <w:rPr>
          <w:color w:val="auto"/>
        </w:rPr>
        <w:t xml:space="preserve">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 </w:t>
      </w:r>
    </w:p>
    <w:p w:rsidR="00DD3E24" w:rsidRPr="00345510" w:rsidRDefault="00DD3E24" w:rsidP="00DD3E24">
      <w:pPr>
        <w:pStyle w:val="Default"/>
        <w:spacing w:line="276" w:lineRule="auto"/>
        <w:jc w:val="both"/>
        <w:rPr>
          <w:color w:val="auto"/>
        </w:rPr>
      </w:pPr>
      <w:r w:rsidRPr="00345510">
        <w:rPr>
          <w:b/>
          <w:bCs/>
          <w:color w:val="auto"/>
        </w:rPr>
        <w:t xml:space="preserve">Опора и движение </w:t>
      </w:r>
    </w:p>
    <w:p w:rsidR="00DD3E24" w:rsidRPr="00345510" w:rsidRDefault="00DD3E24" w:rsidP="00DD3E24">
      <w:pPr>
        <w:pStyle w:val="Default"/>
        <w:spacing w:line="276" w:lineRule="auto"/>
        <w:jc w:val="both"/>
        <w:rPr>
          <w:color w:val="auto"/>
        </w:rPr>
      </w:pPr>
      <w:r w:rsidRPr="00345510">
        <w:rPr>
          <w:b/>
          <w:bCs/>
          <w:i/>
          <w:iCs/>
          <w:color w:val="auto"/>
        </w:rPr>
        <w:t xml:space="preserve">Скелет человека </w:t>
      </w:r>
    </w:p>
    <w:p w:rsidR="00DD3E24" w:rsidRPr="00345510" w:rsidRDefault="00DD3E24" w:rsidP="00DD3E24">
      <w:pPr>
        <w:pStyle w:val="Default"/>
        <w:spacing w:line="276" w:lineRule="auto"/>
        <w:jc w:val="both"/>
        <w:rPr>
          <w:color w:val="auto"/>
        </w:rPr>
      </w:pPr>
      <w:r w:rsidRPr="00345510">
        <w:rPr>
          <w:color w:val="auto"/>
        </w:rPr>
        <w:t xml:space="preserve">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 </w:t>
      </w:r>
    </w:p>
    <w:p w:rsidR="00DD3E24" w:rsidRPr="00345510" w:rsidRDefault="00DD3E24" w:rsidP="00DD3E24">
      <w:pPr>
        <w:pStyle w:val="Default"/>
        <w:spacing w:line="276" w:lineRule="auto"/>
        <w:jc w:val="both"/>
        <w:rPr>
          <w:color w:val="auto"/>
        </w:rPr>
      </w:pPr>
      <w:r w:rsidRPr="00345510">
        <w:rPr>
          <w:i/>
          <w:iCs/>
          <w:color w:val="auto"/>
        </w:rPr>
        <w:t xml:space="preserve">Череп. </w:t>
      </w:r>
    </w:p>
    <w:p w:rsidR="00DD3E24" w:rsidRPr="00345510" w:rsidRDefault="00DD3E24" w:rsidP="00DD3E24">
      <w:pPr>
        <w:pStyle w:val="Default"/>
        <w:spacing w:line="276" w:lineRule="auto"/>
        <w:jc w:val="both"/>
        <w:rPr>
          <w:color w:val="auto"/>
        </w:rPr>
      </w:pPr>
      <w:r w:rsidRPr="00345510">
        <w:rPr>
          <w:i/>
          <w:iCs/>
          <w:color w:val="auto"/>
        </w:rPr>
        <w:t xml:space="preserve">Скелет туловища. </w:t>
      </w:r>
      <w:r w:rsidRPr="00345510">
        <w:rPr>
          <w:color w:val="auto"/>
        </w:rPr>
        <w:t xml:space="preserve">Строение позвоночника. Роль правильной посадки и осанки человека. Меры предупреждения искривления позвоночника. Грудная клетка и ее значение. </w:t>
      </w:r>
    </w:p>
    <w:p w:rsidR="00DD3E24" w:rsidRPr="00345510" w:rsidRDefault="00DD3E24" w:rsidP="00DD3E24">
      <w:pPr>
        <w:pStyle w:val="Default"/>
        <w:spacing w:line="276" w:lineRule="auto"/>
        <w:jc w:val="both"/>
        <w:rPr>
          <w:color w:val="auto"/>
        </w:rPr>
      </w:pPr>
      <w:r w:rsidRPr="00345510">
        <w:rPr>
          <w:i/>
          <w:iCs/>
          <w:color w:val="auto"/>
        </w:rPr>
        <w:t xml:space="preserve">Кости верхних и нижних конечностей. </w:t>
      </w:r>
      <w:r w:rsidRPr="00345510">
        <w:rPr>
          <w:color w:val="auto"/>
        </w:rPr>
        <w:t xml:space="preserve">Соединения костей: подвижные, </w:t>
      </w:r>
    </w:p>
    <w:p w:rsidR="00DD3E24" w:rsidRPr="00345510" w:rsidRDefault="00DD3E24" w:rsidP="00DD3E24">
      <w:pPr>
        <w:pStyle w:val="Default"/>
        <w:spacing w:line="276" w:lineRule="auto"/>
        <w:jc w:val="both"/>
        <w:rPr>
          <w:color w:val="auto"/>
        </w:rPr>
      </w:pPr>
      <w:r w:rsidRPr="00345510">
        <w:rPr>
          <w:color w:val="auto"/>
        </w:rPr>
        <w:t xml:space="preserve">полуподвижные, неподвижные. </w:t>
      </w:r>
    </w:p>
    <w:p w:rsidR="00DD3E24" w:rsidRPr="00345510" w:rsidRDefault="00DD3E24" w:rsidP="00DD3E24">
      <w:pPr>
        <w:pStyle w:val="Default"/>
        <w:spacing w:line="276" w:lineRule="auto"/>
        <w:jc w:val="both"/>
        <w:rPr>
          <w:color w:val="auto"/>
        </w:rPr>
      </w:pPr>
      <w:r w:rsidRPr="00345510">
        <w:rPr>
          <w:color w:val="auto"/>
        </w:rPr>
        <w:t xml:space="preserve">Сустав, его строение. Связки и их значение. Растяжение связок, вывих сустава, перелом костей. Первая доврачебная помощь при этих травмах.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w:t>
      </w:r>
      <w:r w:rsidRPr="00345510">
        <w:rPr>
          <w:color w:val="auto"/>
        </w:rPr>
        <w:t xml:space="preserve">Определение правильной осанки. </w:t>
      </w:r>
    </w:p>
    <w:p w:rsidR="00DD3E24" w:rsidRPr="00345510" w:rsidRDefault="00DD3E24" w:rsidP="00DD3E24">
      <w:pPr>
        <w:pStyle w:val="Default"/>
        <w:spacing w:line="276" w:lineRule="auto"/>
        <w:jc w:val="both"/>
        <w:rPr>
          <w:color w:val="auto"/>
        </w:rPr>
      </w:pPr>
      <w:r w:rsidRPr="00345510">
        <w:rPr>
          <w:color w:val="auto"/>
        </w:rPr>
        <w:t xml:space="preserve">Изучение внешнего вида позвонков и отдельных костей (ребра, кости черепа, рук, ног). Наложение шин, повязок. </w:t>
      </w:r>
    </w:p>
    <w:p w:rsidR="00DD3E24" w:rsidRPr="00345510" w:rsidRDefault="00DD3E24" w:rsidP="00DD3E24">
      <w:pPr>
        <w:pStyle w:val="Default"/>
        <w:spacing w:line="276" w:lineRule="auto"/>
        <w:jc w:val="both"/>
        <w:rPr>
          <w:color w:val="auto"/>
        </w:rPr>
      </w:pPr>
      <w:r w:rsidRPr="00345510">
        <w:rPr>
          <w:b/>
          <w:bCs/>
          <w:i/>
          <w:iCs/>
          <w:color w:val="auto"/>
        </w:rPr>
        <w:t xml:space="preserve">Мышцы </w:t>
      </w:r>
    </w:p>
    <w:p w:rsidR="00DD3E24" w:rsidRPr="00345510" w:rsidRDefault="00DD3E24" w:rsidP="00DD3E24">
      <w:pPr>
        <w:pStyle w:val="Default"/>
        <w:spacing w:line="276" w:lineRule="auto"/>
        <w:jc w:val="both"/>
        <w:rPr>
          <w:color w:val="auto"/>
        </w:rPr>
      </w:pPr>
      <w:r w:rsidRPr="00345510">
        <w:rPr>
          <w:color w:val="auto"/>
        </w:rPr>
        <w:t xml:space="preserve">Движение — важнейшая особенность живых организмов (двигательные реакции растений, движение животных и человека). </w:t>
      </w:r>
    </w:p>
    <w:p w:rsidR="00DD3E24" w:rsidRPr="00345510" w:rsidRDefault="00DD3E24" w:rsidP="00DD3E24">
      <w:pPr>
        <w:pStyle w:val="Default"/>
        <w:spacing w:line="276" w:lineRule="auto"/>
        <w:jc w:val="both"/>
        <w:rPr>
          <w:color w:val="auto"/>
        </w:rPr>
      </w:pPr>
      <w:r w:rsidRPr="00345510">
        <w:rPr>
          <w:color w:val="auto"/>
        </w:rPr>
        <w:t xml:space="preserve">Основные группы мышц в теле человека: мышцы конечностей, мышцы шеи и спины, мышцы груди и живота, мышцы головы и лица. </w:t>
      </w:r>
    </w:p>
    <w:p w:rsidR="00DD3E24" w:rsidRPr="00345510" w:rsidRDefault="00DD3E24" w:rsidP="00DD3E24">
      <w:pPr>
        <w:pStyle w:val="Default"/>
        <w:spacing w:line="276" w:lineRule="auto"/>
        <w:jc w:val="both"/>
        <w:rPr>
          <w:color w:val="auto"/>
        </w:rPr>
      </w:pPr>
      <w:r w:rsidRPr="00345510">
        <w:rPr>
          <w:color w:val="auto"/>
        </w:rPr>
        <w:t xml:space="preserve">Работа мышц: сгибание, разгибание, удерживание. Утомление мышц. </w:t>
      </w:r>
    </w:p>
    <w:p w:rsidR="00DD3E24" w:rsidRPr="00345510" w:rsidRDefault="00DD3E24" w:rsidP="00DD3E24">
      <w:pPr>
        <w:pStyle w:val="Default"/>
        <w:spacing w:line="276" w:lineRule="auto"/>
        <w:jc w:val="both"/>
        <w:rPr>
          <w:color w:val="auto"/>
        </w:rPr>
      </w:pPr>
      <w:r w:rsidRPr="00345510">
        <w:rPr>
          <w:color w:val="auto"/>
        </w:rPr>
        <w:t xml:space="preserve">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 </w:t>
      </w:r>
    </w:p>
    <w:p w:rsidR="00DD3E24" w:rsidRPr="00345510" w:rsidRDefault="00DD3E24" w:rsidP="00DD3E24">
      <w:pPr>
        <w:pStyle w:val="Default"/>
        <w:spacing w:line="276" w:lineRule="auto"/>
        <w:jc w:val="both"/>
        <w:rPr>
          <w:color w:val="auto"/>
        </w:rPr>
      </w:pPr>
      <w:r w:rsidRPr="00345510">
        <w:rPr>
          <w:b/>
          <w:bCs/>
          <w:i/>
          <w:iCs/>
          <w:color w:val="auto"/>
        </w:rPr>
        <w:t xml:space="preserve">Наблюдения и практическая работа. </w:t>
      </w:r>
      <w:r w:rsidRPr="00345510">
        <w:rPr>
          <w:color w:val="auto"/>
        </w:rPr>
        <w:t xml:space="preserve">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 </w:t>
      </w:r>
    </w:p>
    <w:p w:rsidR="00DD3E24" w:rsidRPr="00345510" w:rsidRDefault="00DD3E24" w:rsidP="00DD3E24">
      <w:pPr>
        <w:pStyle w:val="Default"/>
        <w:spacing w:line="276" w:lineRule="auto"/>
        <w:jc w:val="both"/>
        <w:rPr>
          <w:color w:val="auto"/>
        </w:rPr>
      </w:pPr>
      <w:r w:rsidRPr="00345510">
        <w:rPr>
          <w:b/>
          <w:bCs/>
          <w:color w:val="auto"/>
        </w:rPr>
        <w:t xml:space="preserve">Кровообращение </w:t>
      </w:r>
    </w:p>
    <w:p w:rsidR="00DD3E24" w:rsidRPr="00345510" w:rsidRDefault="00DD3E24" w:rsidP="00DD3E24">
      <w:pPr>
        <w:pStyle w:val="Default"/>
        <w:spacing w:line="276" w:lineRule="auto"/>
        <w:jc w:val="both"/>
        <w:rPr>
          <w:color w:val="auto"/>
        </w:rPr>
      </w:pPr>
      <w:r w:rsidRPr="00345510">
        <w:rPr>
          <w:color w:val="auto"/>
        </w:rPr>
        <w:t xml:space="preserve">Передвижение веществ в организме растений и животных. Кровеносная система человека. </w:t>
      </w:r>
    </w:p>
    <w:p w:rsidR="00DD3E24" w:rsidRPr="00345510" w:rsidRDefault="00DD3E24" w:rsidP="00DD3E24">
      <w:pPr>
        <w:pStyle w:val="Default"/>
        <w:spacing w:line="276" w:lineRule="auto"/>
        <w:jc w:val="both"/>
        <w:rPr>
          <w:color w:val="auto"/>
        </w:rPr>
      </w:pPr>
      <w:r w:rsidRPr="00345510">
        <w:rPr>
          <w:i/>
          <w:iCs/>
          <w:color w:val="auto"/>
        </w:rPr>
        <w:t xml:space="preserve">Кровь, </w:t>
      </w:r>
      <w:r w:rsidRPr="00345510">
        <w:rPr>
          <w:color w:val="auto"/>
        </w:rPr>
        <w:t xml:space="preserve">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 </w:t>
      </w:r>
    </w:p>
    <w:p w:rsidR="00DD3E24" w:rsidRPr="00345510" w:rsidRDefault="00DD3E24" w:rsidP="00DD3E24">
      <w:pPr>
        <w:pStyle w:val="Default"/>
        <w:spacing w:line="276" w:lineRule="auto"/>
        <w:jc w:val="both"/>
        <w:rPr>
          <w:color w:val="auto"/>
        </w:rPr>
      </w:pPr>
      <w:r w:rsidRPr="00345510">
        <w:rPr>
          <w:i/>
          <w:iCs/>
          <w:color w:val="auto"/>
        </w:rPr>
        <w:t xml:space="preserve">Заболевания сердца </w:t>
      </w:r>
      <w:r w:rsidRPr="00345510">
        <w:rPr>
          <w:color w:val="auto"/>
        </w:rPr>
        <w:t xml:space="preserve">(инфаркт, ишемическая болезнь, сердечная недостаточность). Профилактика сердечно-сосудистых заболеваний. </w:t>
      </w:r>
    </w:p>
    <w:p w:rsidR="00DD3E24" w:rsidRPr="00345510" w:rsidRDefault="00DD3E24" w:rsidP="00DD3E24">
      <w:pPr>
        <w:pStyle w:val="Default"/>
        <w:spacing w:line="276" w:lineRule="auto"/>
        <w:jc w:val="both"/>
        <w:rPr>
          <w:color w:val="auto"/>
        </w:rPr>
      </w:pPr>
      <w:r w:rsidRPr="00345510">
        <w:rPr>
          <w:i/>
          <w:iCs/>
          <w:color w:val="auto"/>
        </w:rPr>
        <w:t xml:space="preserve">Значение физкультуры и спорта </w:t>
      </w:r>
      <w:r w:rsidRPr="00345510">
        <w:rPr>
          <w:color w:val="auto"/>
        </w:rPr>
        <w:t xml:space="preserve">для укрепления сердца. Сердце тренированного и нетренированного человека. Правила тренировки сердца, постепенное увеличение нагрузки. </w:t>
      </w:r>
    </w:p>
    <w:p w:rsidR="00DD3E24" w:rsidRPr="00345510" w:rsidRDefault="00DD3E24" w:rsidP="00DD3E24">
      <w:pPr>
        <w:pStyle w:val="Default"/>
        <w:spacing w:line="276" w:lineRule="auto"/>
        <w:jc w:val="both"/>
        <w:rPr>
          <w:color w:val="auto"/>
        </w:rPr>
      </w:pPr>
      <w:r w:rsidRPr="00345510">
        <w:rPr>
          <w:i/>
          <w:iCs/>
          <w:color w:val="auto"/>
        </w:rPr>
        <w:t xml:space="preserve">Вредное влияние </w:t>
      </w:r>
      <w:r w:rsidRPr="00345510">
        <w:rPr>
          <w:color w:val="auto"/>
        </w:rPr>
        <w:t xml:space="preserve">никотина, спиртных напитков, наркотических средств на сердечно - сосудистую систему. </w:t>
      </w:r>
    </w:p>
    <w:p w:rsidR="00DD3E24" w:rsidRPr="00345510" w:rsidRDefault="00DD3E24" w:rsidP="00DD3E24">
      <w:pPr>
        <w:pStyle w:val="Default"/>
        <w:spacing w:line="276" w:lineRule="auto"/>
        <w:jc w:val="both"/>
        <w:rPr>
          <w:color w:val="auto"/>
        </w:rPr>
      </w:pPr>
      <w:r w:rsidRPr="00345510">
        <w:rPr>
          <w:i/>
          <w:iCs/>
          <w:color w:val="auto"/>
        </w:rPr>
        <w:t>Первая помощь при кровотечении</w:t>
      </w:r>
      <w:r w:rsidRPr="00345510">
        <w:rPr>
          <w:color w:val="auto"/>
        </w:rPr>
        <w:t xml:space="preserve">. Донорство — это почетно. </w:t>
      </w:r>
    </w:p>
    <w:p w:rsidR="00DD3E24" w:rsidRPr="00345510" w:rsidRDefault="00DD3E24" w:rsidP="00DD3E24">
      <w:pPr>
        <w:pStyle w:val="Default"/>
        <w:spacing w:line="276" w:lineRule="auto"/>
        <w:jc w:val="both"/>
        <w:rPr>
          <w:color w:val="auto"/>
        </w:rPr>
      </w:pPr>
      <w:r w:rsidRPr="00345510">
        <w:rPr>
          <w:b/>
          <w:bCs/>
          <w:i/>
          <w:iCs/>
          <w:color w:val="auto"/>
        </w:rPr>
        <w:t xml:space="preserve">Наблюдения и практические работы. </w:t>
      </w:r>
      <w:r w:rsidRPr="00345510">
        <w:rPr>
          <w:color w:val="auto"/>
        </w:rPr>
        <w:t xml:space="preserve">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примеров первой доврачебной помощи при кровотечении. </w:t>
      </w:r>
    </w:p>
    <w:p w:rsidR="00DD3E24" w:rsidRPr="00345510" w:rsidRDefault="00DD3E24" w:rsidP="00DD3E24">
      <w:pPr>
        <w:pStyle w:val="Default"/>
        <w:spacing w:line="276" w:lineRule="auto"/>
        <w:jc w:val="both"/>
        <w:rPr>
          <w:color w:val="auto"/>
        </w:rPr>
      </w:pPr>
      <w:r w:rsidRPr="00345510">
        <w:rPr>
          <w:b/>
          <w:bCs/>
          <w:color w:val="auto"/>
        </w:rPr>
        <w:t xml:space="preserve">Дыхание </w:t>
      </w:r>
    </w:p>
    <w:p w:rsidR="00DD3E24" w:rsidRPr="00345510" w:rsidRDefault="00DD3E24" w:rsidP="00DD3E24">
      <w:pPr>
        <w:pStyle w:val="Default"/>
        <w:spacing w:line="276" w:lineRule="auto"/>
        <w:jc w:val="both"/>
        <w:rPr>
          <w:color w:val="auto"/>
        </w:rPr>
      </w:pPr>
      <w:r w:rsidRPr="00345510">
        <w:rPr>
          <w:color w:val="auto"/>
        </w:rPr>
        <w:t xml:space="preserve">Значение дыхания для растений, животных, человека. </w:t>
      </w:r>
    </w:p>
    <w:p w:rsidR="00DD3E24" w:rsidRPr="00345510" w:rsidRDefault="00DD3E24" w:rsidP="00DD3E24">
      <w:pPr>
        <w:pStyle w:val="Default"/>
        <w:spacing w:line="276" w:lineRule="auto"/>
        <w:jc w:val="both"/>
        <w:rPr>
          <w:color w:val="auto"/>
        </w:rPr>
      </w:pPr>
      <w:r w:rsidRPr="00345510">
        <w:rPr>
          <w:i/>
          <w:iCs/>
          <w:color w:val="auto"/>
        </w:rPr>
        <w:t xml:space="preserve">Органы дыхания человека: </w:t>
      </w:r>
      <w:r w:rsidRPr="00345510">
        <w:rPr>
          <w:color w:val="auto"/>
        </w:rPr>
        <w:t xml:space="preserve">носовая и ротовая полости, гортань, трахея, бронхи, легкие. </w:t>
      </w:r>
    </w:p>
    <w:p w:rsidR="00DD3E24" w:rsidRPr="00345510" w:rsidRDefault="00DD3E24" w:rsidP="00DD3E24">
      <w:pPr>
        <w:pStyle w:val="Default"/>
        <w:spacing w:line="276" w:lineRule="auto"/>
        <w:jc w:val="both"/>
        <w:rPr>
          <w:color w:val="auto"/>
        </w:rPr>
      </w:pPr>
      <w:r w:rsidRPr="00345510">
        <w:rPr>
          <w:color w:val="auto"/>
        </w:rPr>
        <w:t xml:space="preserve">Состав вдыхаемого и выдыхаемого воздуха. Газообмен в легких и тканях. </w:t>
      </w:r>
    </w:p>
    <w:p w:rsidR="00DD3E24" w:rsidRPr="00345510" w:rsidRDefault="00DD3E24" w:rsidP="00DD3E24">
      <w:pPr>
        <w:pStyle w:val="Default"/>
        <w:spacing w:line="276" w:lineRule="auto"/>
        <w:jc w:val="both"/>
        <w:rPr>
          <w:color w:val="auto"/>
        </w:rPr>
      </w:pPr>
      <w:r w:rsidRPr="00345510">
        <w:rPr>
          <w:i/>
          <w:iCs/>
          <w:color w:val="auto"/>
        </w:rPr>
        <w:t xml:space="preserve">Гигиена дыхания. </w:t>
      </w:r>
      <w:r w:rsidRPr="00345510">
        <w:rPr>
          <w:color w:val="auto"/>
        </w:rPr>
        <w:t xml:space="preserve">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 </w:t>
      </w:r>
    </w:p>
    <w:p w:rsidR="00DD3E24" w:rsidRPr="00345510" w:rsidRDefault="00DD3E24" w:rsidP="00DD3E24">
      <w:pPr>
        <w:pStyle w:val="Default"/>
        <w:spacing w:line="276" w:lineRule="auto"/>
        <w:jc w:val="both"/>
        <w:rPr>
          <w:color w:val="auto"/>
        </w:rPr>
      </w:pPr>
      <w:r w:rsidRPr="00345510">
        <w:rPr>
          <w:i/>
          <w:iCs/>
          <w:color w:val="auto"/>
        </w:rPr>
        <w:t xml:space="preserve">Влияние </w:t>
      </w:r>
      <w:r w:rsidRPr="00345510">
        <w:rPr>
          <w:color w:val="auto"/>
        </w:rPr>
        <w:t xml:space="preserve">никотина на органы дыхания. </w:t>
      </w:r>
    </w:p>
    <w:p w:rsidR="00DD3E24" w:rsidRPr="00345510" w:rsidRDefault="00DD3E24" w:rsidP="00DD3E24">
      <w:pPr>
        <w:pStyle w:val="Default"/>
        <w:spacing w:line="276" w:lineRule="auto"/>
        <w:jc w:val="both"/>
        <w:rPr>
          <w:color w:val="auto"/>
        </w:rPr>
      </w:pPr>
      <w:r w:rsidRPr="00345510">
        <w:rPr>
          <w:i/>
          <w:iCs/>
          <w:color w:val="auto"/>
        </w:rPr>
        <w:t xml:space="preserve">Гигиенические требования </w:t>
      </w:r>
      <w:r w:rsidRPr="00345510">
        <w:rPr>
          <w:color w:val="auto"/>
        </w:rPr>
        <w:t xml:space="preserve">к составу воздуха в жилых помещениях. Загрязнение атмосферы. Запыленность и загазованность воздуха, их вредное влияние. </w:t>
      </w:r>
    </w:p>
    <w:p w:rsidR="00DD3E24" w:rsidRPr="00345510" w:rsidRDefault="00DD3E24" w:rsidP="00DD3E24">
      <w:pPr>
        <w:pStyle w:val="Default"/>
        <w:spacing w:line="276" w:lineRule="auto"/>
        <w:jc w:val="both"/>
        <w:rPr>
          <w:color w:val="auto"/>
        </w:rPr>
      </w:pPr>
      <w:r w:rsidRPr="00345510">
        <w:rPr>
          <w:i/>
          <w:iCs/>
          <w:color w:val="auto"/>
        </w:rPr>
        <w:t xml:space="preserve">Озеленение городов, </w:t>
      </w:r>
      <w:r w:rsidRPr="00345510">
        <w:rPr>
          <w:color w:val="auto"/>
        </w:rPr>
        <w:t xml:space="preserve">значение зеленых насаждений, комнатных растений для здоровья человека.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опыта. </w:t>
      </w:r>
      <w:r w:rsidRPr="00345510">
        <w:rPr>
          <w:color w:val="auto"/>
        </w:rPr>
        <w:t xml:space="preserve">Обнаружение в составе выдыхаемого воздуха углекислого газа.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доврачебной помощи </w:t>
      </w:r>
      <w:r w:rsidRPr="00345510">
        <w:rPr>
          <w:color w:val="auto"/>
        </w:rPr>
        <w:t xml:space="preserve">при нарушении дыхания (искусственное дыхание, кислородная подушка и т. п.). </w:t>
      </w:r>
    </w:p>
    <w:p w:rsidR="00DD3E24" w:rsidRPr="00345510" w:rsidRDefault="00DD3E24" w:rsidP="00DD3E24">
      <w:pPr>
        <w:pStyle w:val="Default"/>
        <w:spacing w:line="276" w:lineRule="auto"/>
        <w:jc w:val="both"/>
        <w:rPr>
          <w:color w:val="auto"/>
        </w:rPr>
      </w:pPr>
      <w:r w:rsidRPr="00345510">
        <w:rPr>
          <w:b/>
          <w:bCs/>
          <w:color w:val="auto"/>
        </w:rPr>
        <w:t xml:space="preserve">Питание и пищеварение </w:t>
      </w:r>
    </w:p>
    <w:p w:rsidR="00DD3E24" w:rsidRPr="00345510" w:rsidRDefault="00DD3E24" w:rsidP="00DD3E24">
      <w:pPr>
        <w:pStyle w:val="Default"/>
        <w:spacing w:line="276" w:lineRule="auto"/>
        <w:jc w:val="both"/>
        <w:rPr>
          <w:color w:val="auto"/>
        </w:rPr>
      </w:pPr>
      <w:r w:rsidRPr="00345510">
        <w:rPr>
          <w:color w:val="auto"/>
        </w:rPr>
        <w:t xml:space="preserve">Особенности питания растений, животных, человека. </w:t>
      </w:r>
    </w:p>
    <w:p w:rsidR="00DD3E24" w:rsidRPr="00345510" w:rsidRDefault="00DD3E24" w:rsidP="00DD3E24">
      <w:pPr>
        <w:pStyle w:val="Default"/>
        <w:spacing w:line="276" w:lineRule="auto"/>
        <w:jc w:val="both"/>
        <w:rPr>
          <w:color w:val="auto"/>
        </w:rPr>
      </w:pPr>
      <w:r w:rsidRPr="00345510">
        <w:rPr>
          <w:i/>
          <w:iCs/>
          <w:color w:val="auto"/>
        </w:rPr>
        <w:t xml:space="preserve">Значение </w:t>
      </w:r>
      <w:r w:rsidRPr="00345510">
        <w:rPr>
          <w:color w:val="auto"/>
        </w:rPr>
        <w:t xml:space="preserve">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 </w:t>
      </w:r>
    </w:p>
    <w:p w:rsidR="00DD3E24" w:rsidRPr="00345510" w:rsidRDefault="00DD3E24" w:rsidP="00DD3E24">
      <w:pPr>
        <w:pStyle w:val="Default"/>
        <w:spacing w:line="276" w:lineRule="auto"/>
        <w:jc w:val="both"/>
        <w:rPr>
          <w:color w:val="auto"/>
        </w:rPr>
      </w:pPr>
      <w:r w:rsidRPr="00345510">
        <w:rPr>
          <w:i/>
          <w:iCs/>
          <w:color w:val="auto"/>
        </w:rPr>
        <w:t xml:space="preserve">Органы пищеварения: </w:t>
      </w:r>
      <w:r w:rsidRPr="00345510">
        <w:rPr>
          <w:color w:val="auto"/>
        </w:rPr>
        <w:t xml:space="preserve">ротовая полость, пищевод, желудок, поджелудочная железа, печень, кишечник. </w:t>
      </w:r>
    </w:p>
    <w:p w:rsidR="00DD3E24" w:rsidRPr="00345510" w:rsidRDefault="00DD3E24" w:rsidP="00DD3E24">
      <w:pPr>
        <w:pStyle w:val="Default"/>
        <w:spacing w:line="276" w:lineRule="auto"/>
        <w:jc w:val="both"/>
        <w:rPr>
          <w:color w:val="auto"/>
        </w:rPr>
      </w:pPr>
      <w:r w:rsidRPr="00345510">
        <w:rPr>
          <w:color w:val="auto"/>
        </w:rPr>
        <w:t xml:space="preserve">Здоровые зубы —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 </w:t>
      </w:r>
    </w:p>
    <w:p w:rsidR="00DD3E24" w:rsidRPr="00345510" w:rsidRDefault="00DD3E24" w:rsidP="00DD3E24">
      <w:pPr>
        <w:pStyle w:val="Default"/>
        <w:spacing w:line="276" w:lineRule="auto"/>
        <w:jc w:val="both"/>
        <w:rPr>
          <w:color w:val="auto"/>
        </w:rPr>
      </w:pPr>
      <w:r w:rsidRPr="00345510">
        <w:rPr>
          <w:i/>
          <w:iCs/>
          <w:color w:val="auto"/>
        </w:rPr>
        <w:t xml:space="preserve">Гигиена питания. </w:t>
      </w:r>
      <w:r w:rsidRPr="00345510">
        <w:rPr>
          <w:color w:val="auto"/>
        </w:rPr>
        <w:t xml:space="preserve">Значение приготовления пищи. Нормы питания. Пища народов разных стран. Культура поведения во время еды. </w:t>
      </w:r>
    </w:p>
    <w:p w:rsidR="00DD3E24" w:rsidRPr="00345510" w:rsidRDefault="00DD3E24" w:rsidP="00DD3E24">
      <w:pPr>
        <w:pStyle w:val="Default"/>
        <w:spacing w:line="276" w:lineRule="auto"/>
        <w:jc w:val="both"/>
        <w:rPr>
          <w:color w:val="auto"/>
        </w:rPr>
      </w:pPr>
      <w:r w:rsidRPr="00345510">
        <w:rPr>
          <w:i/>
          <w:iCs/>
          <w:color w:val="auto"/>
        </w:rPr>
        <w:t xml:space="preserve">Заболевания пищеварительной системы </w:t>
      </w:r>
      <w:r w:rsidRPr="00345510">
        <w:rPr>
          <w:color w:val="auto"/>
        </w:rPr>
        <w:t xml:space="preserve">и их профилактика (аппендицит, дизентерия, холера, гастрит). Причины и признаки пищевых отравлений. Влияние вредных привычек на пищеварительную систему. </w:t>
      </w:r>
    </w:p>
    <w:p w:rsidR="00DD3E24" w:rsidRPr="00345510" w:rsidRDefault="00DD3E24" w:rsidP="00DD3E24">
      <w:pPr>
        <w:pStyle w:val="Default"/>
        <w:spacing w:line="276" w:lineRule="auto"/>
        <w:jc w:val="both"/>
        <w:rPr>
          <w:color w:val="auto"/>
        </w:rPr>
      </w:pPr>
      <w:r w:rsidRPr="00345510">
        <w:rPr>
          <w:i/>
          <w:iCs/>
          <w:color w:val="auto"/>
        </w:rPr>
        <w:t xml:space="preserve">Доврачебная помощь </w:t>
      </w:r>
      <w:r w:rsidRPr="00345510">
        <w:rPr>
          <w:color w:val="auto"/>
        </w:rPr>
        <w:t xml:space="preserve">при нарушениях пищеварения.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опытов. </w:t>
      </w:r>
      <w:r w:rsidRPr="00345510">
        <w:rPr>
          <w:color w:val="auto"/>
        </w:rPr>
        <w:t xml:space="preserve">Обнаружение крахмала в хлебе, картофеле. Действие слюны на крахмал.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правильного поведения </w:t>
      </w:r>
      <w:r w:rsidRPr="00345510">
        <w:rPr>
          <w:color w:val="auto"/>
        </w:rPr>
        <w:t xml:space="preserve">за столом во время приема пищи, умения есть красиво. </w:t>
      </w:r>
    </w:p>
    <w:p w:rsidR="00DD3E24" w:rsidRPr="00345510" w:rsidRDefault="00DD3E24" w:rsidP="00DD3E24">
      <w:pPr>
        <w:pStyle w:val="Default"/>
        <w:spacing w:line="276" w:lineRule="auto"/>
        <w:jc w:val="both"/>
        <w:rPr>
          <w:color w:val="auto"/>
        </w:rPr>
      </w:pPr>
      <w:r w:rsidRPr="00345510">
        <w:rPr>
          <w:b/>
          <w:bCs/>
          <w:color w:val="auto"/>
        </w:rPr>
        <w:t xml:space="preserve">Выделение </w:t>
      </w:r>
    </w:p>
    <w:p w:rsidR="00DD3E24" w:rsidRPr="00345510" w:rsidRDefault="00DD3E24" w:rsidP="00DD3E24">
      <w:pPr>
        <w:pStyle w:val="Default"/>
        <w:spacing w:line="276" w:lineRule="auto"/>
        <w:jc w:val="both"/>
        <w:rPr>
          <w:color w:val="auto"/>
        </w:rPr>
      </w:pPr>
      <w:r w:rsidRPr="00345510">
        <w:rPr>
          <w:i/>
          <w:iCs/>
          <w:color w:val="auto"/>
        </w:rPr>
        <w:t xml:space="preserve">Роль выделения </w:t>
      </w:r>
      <w:r w:rsidRPr="00345510">
        <w:rPr>
          <w:color w:val="auto"/>
        </w:rPr>
        <w:t xml:space="preserve">в процессе жизнедеятельности организмов. Органы образования и выделения мочи (почки, мочеточник, мочевой пузырь, мочеиспускательный канал). </w:t>
      </w:r>
    </w:p>
    <w:p w:rsidR="00DD3E24" w:rsidRPr="00345510" w:rsidRDefault="00DD3E24" w:rsidP="00DD3E24">
      <w:pPr>
        <w:pStyle w:val="Default"/>
        <w:spacing w:line="276" w:lineRule="auto"/>
        <w:jc w:val="both"/>
        <w:rPr>
          <w:color w:val="auto"/>
        </w:rPr>
      </w:pPr>
      <w:r w:rsidRPr="00345510">
        <w:rPr>
          <w:i/>
          <w:iCs/>
          <w:color w:val="auto"/>
        </w:rPr>
        <w:t>Внешний вид почек</w:t>
      </w:r>
      <w:r w:rsidRPr="00345510">
        <w:rPr>
          <w:color w:val="auto"/>
        </w:rPr>
        <w:t xml:space="preserve">, их расположение в организме человека. Значение выделения мочи. </w:t>
      </w:r>
    </w:p>
    <w:p w:rsidR="00DD3E24" w:rsidRPr="00345510" w:rsidRDefault="00DD3E24" w:rsidP="00DD3E24">
      <w:pPr>
        <w:pStyle w:val="Default"/>
        <w:spacing w:line="276" w:lineRule="auto"/>
        <w:jc w:val="both"/>
        <w:rPr>
          <w:color w:val="auto"/>
        </w:rPr>
      </w:pPr>
      <w:r w:rsidRPr="00345510">
        <w:rPr>
          <w:i/>
          <w:iCs/>
          <w:color w:val="auto"/>
        </w:rPr>
        <w:t xml:space="preserve">Предупреждение </w:t>
      </w:r>
      <w:r w:rsidRPr="00345510">
        <w:rPr>
          <w:color w:val="auto"/>
        </w:rPr>
        <w:t xml:space="preserve">почечных заболеваний. Профилактика цистита.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Практические работы. </w:t>
      </w:r>
      <w:r w:rsidRPr="00345510">
        <w:rPr>
          <w:color w:val="auto"/>
        </w:rPr>
        <w:t xml:space="preserve">Зарисовка почки в разрезе. </w:t>
      </w:r>
    </w:p>
    <w:p w:rsidR="00DD3E24" w:rsidRPr="00345510" w:rsidRDefault="00DD3E24" w:rsidP="00DD3E24">
      <w:pPr>
        <w:pStyle w:val="Default"/>
        <w:spacing w:line="276" w:lineRule="auto"/>
        <w:jc w:val="both"/>
        <w:rPr>
          <w:color w:val="auto"/>
        </w:rPr>
      </w:pPr>
      <w:r w:rsidRPr="00345510">
        <w:rPr>
          <w:color w:val="auto"/>
        </w:rPr>
        <w:t xml:space="preserve">Простейшее чтение с помощью учителя результатов анализа мочи (цвет, прозрачность, сахар). </w:t>
      </w:r>
    </w:p>
    <w:p w:rsidR="00DD3E24" w:rsidRPr="00345510" w:rsidRDefault="00DD3E24" w:rsidP="00DD3E24">
      <w:pPr>
        <w:pStyle w:val="Default"/>
        <w:spacing w:line="276" w:lineRule="auto"/>
        <w:jc w:val="both"/>
        <w:rPr>
          <w:color w:val="auto"/>
        </w:rPr>
      </w:pPr>
      <w:r w:rsidRPr="00345510">
        <w:rPr>
          <w:b/>
          <w:bCs/>
          <w:color w:val="auto"/>
        </w:rPr>
        <w:t xml:space="preserve">Размножение и развитие </w:t>
      </w:r>
    </w:p>
    <w:p w:rsidR="00DD3E24" w:rsidRPr="00345510" w:rsidRDefault="00DD3E24" w:rsidP="00DD3E24">
      <w:pPr>
        <w:pStyle w:val="Default"/>
        <w:spacing w:line="276" w:lineRule="auto"/>
        <w:jc w:val="both"/>
        <w:rPr>
          <w:color w:val="auto"/>
        </w:rPr>
      </w:pPr>
      <w:r w:rsidRPr="00345510">
        <w:rPr>
          <w:i/>
          <w:iCs/>
          <w:color w:val="auto"/>
        </w:rPr>
        <w:t xml:space="preserve">Особенности </w:t>
      </w:r>
      <w:r w:rsidRPr="00345510">
        <w:rPr>
          <w:color w:val="auto"/>
        </w:rPr>
        <w:t xml:space="preserve">мужского и женского организма. </w:t>
      </w:r>
    </w:p>
    <w:p w:rsidR="00DD3E24" w:rsidRPr="00345510" w:rsidRDefault="00DD3E24" w:rsidP="00DD3E24">
      <w:pPr>
        <w:pStyle w:val="Default"/>
        <w:spacing w:line="276" w:lineRule="auto"/>
        <w:jc w:val="both"/>
        <w:rPr>
          <w:color w:val="auto"/>
        </w:rPr>
      </w:pPr>
      <w:r w:rsidRPr="00345510">
        <w:rPr>
          <w:i/>
          <w:iCs/>
          <w:color w:val="auto"/>
        </w:rPr>
        <w:t xml:space="preserve">Культура межличностных отношений </w:t>
      </w:r>
      <w:r w:rsidRPr="00345510">
        <w:rPr>
          <w:color w:val="auto"/>
        </w:rPr>
        <w:t xml:space="preserve">(дружба и любовь; культура поведения влюбленных; добрачное поведение; выбор спутника жизни; готовность к браку; планирование семьи). </w:t>
      </w:r>
    </w:p>
    <w:p w:rsidR="00DD3E24" w:rsidRPr="00345510" w:rsidRDefault="00DD3E24" w:rsidP="00DD3E24">
      <w:pPr>
        <w:pStyle w:val="Default"/>
        <w:spacing w:line="276" w:lineRule="auto"/>
        <w:jc w:val="both"/>
        <w:rPr>
          <w:color w:val="auto"/>
        </w:rPr>
      </w:pPr>
      <w:r w:rsidRPr="00345510">
        <w:rPr>
          <w:i/>
          <w:iCs/>
          <w:color w:val="auto"/>
        </w:rPr>
        <w:t xml:space="preserve">Биологическое значение размножения. </w:t>
      </w:r>
      <w:r w:rsidRPr="00345510">
        <w:rPr>
          <w:color w:val="auto"/>
        </w:rPr>
        <w:t xml:space="preserve">Размножение растений, животных, человека. </w:t>
      </w:r>
    </w:p>
    <w:p w:rsidR="00DD3E24" w:rsidRPr="00345510" w:rsidRDefault="00DD3E24" w:rsidP="00DD3E24">
      <w:pPr>
        <w:pStyle w:val="Default"/>
        <w:spacing w:line="276" w:lineRule="auto"/>
        <w:jc w:val="both"/>
        <w:rPr>
          <w:color w:val="auto"/>
        </w:rPr>
      </w:pPr>
      <w:r w:rsidRPr="00345510">
        <w:rPr>
          <w:i/>
          <w:iCs/>
          <w:color w:val="auto"/>
        </w:rPr>
        <w:t xml:space="preserve">Система органов размножения </w:t>
      </w:r>
      <w:r w:rsidRPr="00345510">
        <w:rPr>
          <w:color w:val="auto"/>
        </w:rPr>
        <w:t xml:space="preserve">человека (строение, функции, гигиена юношей и девушек в подростковом возрасте). Половые железы и половые клетки. </w:t>
      </w:r>
    </w:p>
    <w:p w:rsidR="00DD3E24" w:rsidRPr="00345510" w:rsidRDefault="00DD3E24" w:rsidP="00DD3E24">
      <w:pPr>
        <w:pStyle w:val="Default"/>
        <w:spacing w:line="276" w:lineRule="auto"/>
        <w:jc w:val="both"/>
        <w:rPr>
          <w:color w:val="auto"/>
        </w:rPr>
      </w:pPr>
      <w:r w:rsidRPr="00345510">
        <w:rPr>
          <w:i/>
          <w:iCs/>
          <w:color w:val="auto"/>
        </w:rPr>
        <w:t xml:space="preserve">Оплодотворение. </w:t>
      </w:r>
      <w:r w:rsidRPr="00345510">
        <w:rPr>
          <w:color w:val="auto"/>
        </w:rPr>
        <w:t xml:space="preserve">Беременность. Внутриутробное развитие. Роды. Материнство. Уход за новорожденным. </w:t>
      </w:r>
    </w:p>
    <w:p w:rsidR="00DD3E24" w:rsidRPr="00345510" w:rsidRDefault="00DD3E24" w:rsidP="00DD3E24">
      <w:pPr>
        <w:pStyle w:val="Default"/>
        <w:spacing w:line="276" w:lineRule="auto"/>
        <w:jc w:val="both"/>
        <w:rPr>
          <w:color w:val="auto"/>
        </w:rPr>
      </w:pPr>
      <w:r w:rsidRPr="00345510">
        <w:rPr>
          <w:i/>
          <w:iCs/>
          <w:color w:val="auto"/>
        </w:rPr>
        <w:t xml:space="preserve">Рост и развитие ребенка. </w:t>
      </w:r>
    </w:p>
    <w:p w:rsidR="00DD3E24" w:rsidRPr="00345510" w:rsidRDefault="00DD3E24" w:rsidP="00DD3E24">
      <w:pPr>
        <w:pStyle w:val="Default"/>
        <w:spacing w:line="276" w:lineRule="auto"/>
        <w:jc w:val="both"/>
        <w:rPr>
          <w:color w:val="auto"/>
        </w:rPr>
      </w:pPr>
      <w:r w:rsidRPr="00345510">
        <w:rPr>
          <w:i/>
          <w:iCs/>
          <w:color w:val="auto"/>
        </w:rPr>
        <w:t>Последствия ранних половых связей</w:t>
      </w:r>
      <w:r w:rsidRPr="00345510">
        <w:rPr>
          <w:color w:val="auto"/>
        </w:rPr>
        <w:t xml:space="preserve">, вред ранней беременности. Предупреждение нежелательной беременности. Современные средства контрацепции. Аборт. </w:t>
      </w:r>
    </w:p>
    <w:p w:rsidR="00DD3E24" w:rsidRPr="00345510" w:rsidRDefault="00DD3E24" w:rsidP="00DD3E24">
      <w:pPr>
        <w:pStyle w:val="Default"/>
        <w:spacing w:line="276" w:lineRule="auto"/>
        <w:jc w:val="both"/>
        <w:rPr>
          <w:color w:val="auto"/>
        </w:rPr>
      </w:pPr>
      <w:r w:rsidRPr="00345510">
        <w:rPr>
          <w:i/>
          <w:iCs/>
          <w:color w:val="auto"/>
        </w:rPr>
        <w:t xml:space="preserve">Пороки развития плода </w:t>
      </w:r>
      <w:r w:rsidRPr="00345510">
        <w:rPr>
          <w:color w:val="auto"/>
        </w:rPr>
        <w:t xml:space="preserve">как следствие действия алкоголя и наркотиков, воздействий инфекционных и вирусных заболеваний. </w:t>
      </w:r>
    </w:p>
    <w:p w:rsidR="00DD3E24" w:rsidRPr="00345510" w:rsidRDefault="00DD3E24" w:rsidP="00DD3E24">
      <w:pPr>
        <w:pStyle w:val="Default"/>
        <w:spacing w:line="276" w:lineRule="auto"/>
        <w:jc w:val="both"/>
        <w:rPr>
          <w:color w:val="auto"/>
        </w:rPr>
      </w:pPr>
      <w:r w:rsidRPr="00345510">
        <w:rPr>
          <w:i/>
          <w:iCs/>
          <w:color w:val="auto"/>
        </w:rPr>
        <w:t xml:space="preserve">Венерические заболевания. </w:t>
      </w:r>
      <w:r w:rsidRPr="00345510">
        <w:rPr>
          <w:color w:val="auto"/>
        </w:rPr>
        <w:t xml:space="preserve">СПИД. Их профилактика. </w:t>
      </w:r>
    </w:p>
    <w:p w:rsidR="00DD3E24" w:rsidRPr="00345510" w:rsidRDefault="00DD3E24" w:rsidP="00DD3E24">
      <w:pPr>
        <w:pStyle w:val="Default"/>
        <w:spacing w:line="276" w:lineRule="auto"/>
        <w:jc w:val="both"/>
        <w:rPr>
          <w:color w:val="auto"/>
        </w:rPr>
      </w:pPr>
      <w:r w:rsidRPr="00345510">
        <w:rPr>
          <w:b/>
          <w:bCs/>
          <w:color w:val="auto"/>
        </w:rPr>
        <w:t xml:space="preserve">Покровы тела </w:t>
      </w:r>
    </w:p>
    <w:p w:rsidR="00DD3E24" w:rsidRPr="00345510" w:rsidRDefault="00DD3E24" w:rsidP="00DD3E24">
      <w:pPr>
        <w:pStyle w:val="Default"/>
        <w:spacing w:line="276" w:lineRule="auto"/>
        <w:jc w:val="both"/>
        <w:rPr>
          <w:color w:val="auto"/>
        </w:rPr>
      </w:pPr>
      <w:r w:rsidRPr="00345510">
        <w:rPr>
          <w:i/>
          <w:iCs/>
          <w:color w:val="auto"/>
        </w:rPr>
        <w:t xml:space="preserve">Кожа </w:t>
      </w:r>
      <w:r w:rsidRPr="00345510">
        <w:rPr>
          <w:color w:val="auto"/>
        </w:rPr>
        <w:t xml:space="preserve">и ее роль в жизни человека. Значение кожи для защиты, осязания, выделения пота и жира, терморегуляции. </w:t>
      </w:r>
    </w:p>
    <w:p w:rsidR="00DD3E24" w:rsidRPr="00345510" w:rsidRDefault="00DD3E24" w:rsidP="00DD3E24">
      <w:pPr>
        <w:pStyle w:val="Default"/>
        <w:spacing w:line="276" w:lineRule="auto"/>
        <w:jc w:val="both"/>
        <w:rPr>
          <w:color w:val="auto"/>
        </w:rPr>
      </w:pPr>
      <w:r w:rsidRPr="00345510">
        <w:rPr>
          <w:color w:val="auto"/>
        </w:rPr>
        <w:t xml:space="preserve">Производные кожи: волосы, ногти. </w:t>
      </w:r>
    </w:p>
    <w:p w:rsidR="00DD3E24" w:rsidRPr="00345510" w:rsidRDefault="00DD3E24" w:rsidP="00DD3E24">
      <w:pPr>
        <w:pStyle w:val="Default"/>
        <w:spacing w:line="276" w:lineRule="auto"/>
        <w:jc w:val="both"/>
        <w:rPr>
          <w:color w:val="auto"/>
        </w:rPr>
      </w:pPr>
      <w:r w:rsidRPr="00345510">
        <w:rPr>
          <w:i/>
          <w:iCs/>
          <w:color w:val="auto"/>
        </w:rPr>
        <w:t xml:space="preserve">Закаливание организма </w:t>
      </w:r>
      <w:r w:rsidRPr="00345510">
        <w:rPr>
          <w:color w:val="auto"/>
        </w:rPr>
        <w:t xml:space="preserve">(солнечные и воздушные ванны, водные процедуры, влажные обтирания). </w:t>
      </w:r>
    </w:p>
    <w:p w:rsidR="00DD3E24" w:rsidRPr="00345510" w:rsidRDefault="00DD3E24" w:rsidP="00DD3E24">
      <w:pPr>
        <w:pStyle w:val="Default"/>
        <w:spacing w:line="276" w:lineRule="auto"/>
        <w:jc w:val="both"/>
        <w:rPr>
          <w:color w:val="auto"/>
        </w:rPr>
      </w:pPr>
      <w:r w:rsidRPr="00345510">
        <w:rPr>
          <w:i/>
          <w:iCs/>
          <w:color w:val="auto"/>
        </w:rPr>
        <w:t xml:space="preserve">Оказание первой помощи </w:t>
      </w:r>
      <w:r w:rsidRPr="00345510">
        <w:rPr>
          <w:color w:val="auto"/>
        </w:rPr>
        <w:t xml:space="preserve">при тепловом и солнечном ударах, термических и химических ожогах, обморожении, поражении электрическим током. </w:t>
      </w:r>
    </w:p>
    <w:p w:rsidR="00DD3E24" w:rsidRPr="00345510" w:rsidRDefault="00DD3E24" w:rsidP="00DD3E24">
      <w:pPr>
        <w:pStyle w:val="Default"/>
        <w:spacing w:line="276" w:lineRule="auto"/>
        <w:jc w:val="both"/>
        <w:rPr>
          <w:color w:val="auto"/>
        </w:rPr>
      </w:pPr>
      <w:r w:rsidRPr="00345510">
        <w:rPr>
          <w:i/>
          <w:iCs/>
          <w:color w:val="auto"/>
        </w:rPr>
        <w:t xml:space="preserve">Кожные заболевания </w:t>
      </w:r>
      <w:r w:rsidRPr="00345510">
        <w:rPr>
          <w:color w:val="auto"/>
        </w:rPr>
        <w:t xml:space="preserve">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 </w:t>
      </w:r>
    </w:p>
    <w:p w:rsidR="00DD3E24" w:rsidRPr="00345510" w:rsidRDefault="00DD3E24" w:rsidP="00DD3E24">
      <w:pPr>
        <w:pStyle w:val="Default"/>
        <w:spacing w:line="276" w:lineRule="auto"/>
        <w:jc w:val="both"/>
        <w:rPr>
          <w:color w:val="auto"/>
        </w:rPr>
      </w:pPr>
      <w:r w:rsidRPr="00345510">
        <w:rPr>
          <w:b/>
          <w:bCs/>
          <w:i/>
          <w:iCs/>
          <w:color w:val="auto"/>
        </w:rPr>
        <w:t xml:space="preserve">Практическая работа. </w:t>
      </w:r>
      <w:r w:rsidRPr="00345510">
        <w:rPr>
          <w:color w:val="auto"/>
        </w:rPr>
        <w:t>Выполнение различных приемов наложения повязок на условно пораженный участок кожи.</w:t>
      </w:r>
    </w:p>
    <w:p w:rsidR="00DD3E24" w:rsidRPr="00345510" w:rsidRDefault="00DD3E24" w:rsidP="00DD3E24">
      <w:pPr>
        <w:pStyle w:val="Default"/>
        <w:spacing w:line="276" w:lineRule="auto"/>
        <w:jc w:val="both"/>
        <w:rPr>
          <w:color w:val="auto"/>
        </w:rPr>
      </w:pPr>
      <w:r w:rsidRPr="00345510">
        <w:rPr>
          <w:b/>
          <w:bCs/>
          <w:color w:val="auto"/>
        </w:rPr>
        <w:t xml:space="preserve">Нервная система </w:t>
      </w:r>
    </w:p>
    <w:p w:rsidR="00DD3E24" w:rsidRPr="00345510" w:rsidRDefault="00DD3E24" w:rsidP="00DD3E24">
      <w:pPr>
        <w:pStyle w:val="Default"/>
        <w:spacing w:line="276" w:lineRule="auto"/>
        <w:jc w:val="both"/>
        <w:rPr>
          <w:color w:val="auto"/>
        </w:rPr>
      </w:pPr>
      <w:r w:rsidRPr="00345510">
        <w:rPr>
          <w:i/>
          <w:iCs/>
          <w:color w:val="auto"/>
        </w:rPr>
        <w:t xml:space="preserve">Значение </w:t>
      </w:r>
      <w:r w:rsidRPr="00345510">
        <w:rPr>
          <w:color w:val="auto"/>
        </w:rPr>
        <w:t xml:space="preserve">и строение нервной системы (спинной и головной мозг, нервы). </w:t>
      </w:r>
    </w:p>
    <w:p w:rsidR="00DD3E24" w:rsidRPr="00345510" w:rsidRDefault="00DD3E24" w:rsidP="00DD3E24">
      <w:pPr>
        <w:pStyle w:val="Default"/>
        <w:spacing w:line="276" w:lineRule="auto"/>
        <w:jc w:val="both"/>
        <w:rPr>
          <w:color w:val="auto"/>
        </w:rPr>
      </w:pPr>
      <w:r w:rsidRPr="00345510">
        <w:rPr>
          <w:i/>
          <w:iCs/>
          <w:color w:val="auto"/>
        </w:rPr>
        <w:t xml:space="preserve">Гигиена </w:t>
      </w:r>
      <w:r w:rsidRPr="00345510">
        <w:rPr>
          <w:color w:val="auto"/>
        </w:rPr>
        <w:t xml:space="preserve">умственного и физического труда. Режим дня. Сон и значение. Сновидения. Гигиена сна. Предупреждение перегрузок, чередование труда и отдыха. </w:t>
      </w:r>
    </w:p>
    <w:p w:rsidR="00DD3E24" w:rsidRPr="00345510" w:rsidRDefault="00DD3E24" w:rsidP="00DD3E24">
      <w:pPr>
        <w:pStyle w:val="Default"/>
        <w:spacing w:line="276" w:lineRule="auto"/>
        <w:jc w:val="both"/>
        <w:rPr>
          <w:color w:val="auto"/>
        </w:rPr>
      </w:pPr>
      <w:r w:rsidRPr="00345510">
        <w:rPr>
          <w:i/>
          <w:iCs/>
          <w:color w:val="auto"/>
        </w:rPr>
        <w:t xml:space="preserve">Отрицательное влияние </w:t>
      </w:r>
      <w:r w:rsidRPr="00345510">
        <w:rPr>
          <w:color w:val="auto"/>
        </w:rPr>
        <w:t xml:space="preserve">алкоголя, никотина, наркотических веществ на нервную систему. </w:t>
      </w:r>
    </w:p>
    <w:p w:rsidR="00DD3E24" w:rsidRPr="00345510" w:rsidRDefault="00DD3E24" w:rsidP="00DD3E24">
      <w:pPr>
        <w:pStyle w:val="Default"/>
        <w:spacing w:line="276" w:lineRule="auto"/>
        <w:jc w:val="both"/>
        <w:rPr>
          <w:color w:val="auto"/>
        </w:rPr>
      </w:pPr>
      <w:r w:rsidRPr="00345510">
        <w:rPr>
          <w:i/>
          <w:iCs/>
          <w:color w:val="auto"/>
        </w:rPr>
        <w:t xml:space="preserve">Заболевания нервной системы </w:t>
      </w:r>
      <w:r w:rsidRPr="00345510">
        <w:rPr>
          <w:color w:val="auto"/>
        </w:rPr>
        <w:t xml:space="preserve">(менингит, энцефалит, радикулит, невралгия). Профилактика травматизма и заболеваний нервной системы.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модели головного мозга. </w:t>
      </w:r>
    </w:p>
    <w:p w:rsidR="00DD3E24" w:rsidRPr="00345510" w:rsidRDefault="00DD3E24" w:rsidP="00DD3E24">
      <w:pPr>
        <w:pStyle w:val="Default"/>
        <w:spacing w:line="276" w:lineRule="auto"/>
        <w:jc w:val="both"/>
        <w:rPr>
          <w:color w:val="auto"/>
        </w:rPr>
      </w:pPr>
      <w:r w:rsidRPr="00345510">
        <w:rPr>
          <w:b/>
          <w:bCs/>
          <w:color w:val="auto"/>
        </w:rPr>
        <w:t xml:space="preserve">Органы чувств </w:t>
      </w:r>
    </w:p>
    <w:p w:rsidR="00DD3E24" w:rsidRPr="00345510" w:rsidRDefault="00DD3E24" w:rsidP="00DD3E24">
      <w:pPr>
        <w:pStyle w:val="Default"/>
        <w:spacing w:line="276" w:lineRule="auto"/>
        <w:jc w:val="both"/>
        <w:rPr>
          <w:color w:val="auto"/>
        </w:rPr>
      </w:pPr>
      <w:r w:rsidRPr="00345510">
        <w:rPr>
          <w:i/>
          <w:iCs/>
          <w:color w:val="auto"/>
        </w:rPr>
        <w:t xml:space="preserve">Значение </w:t>
      </w:r>
      <w:r w:rsidRPr="00345510">
        <w:rPr>
          <w:color w:val="auto"/>
        </w:rPr>
        <w:t xml:space="preserve">органов чувств у животных и человека. </w:t>
      </w:r>
    </w:p>
    <w:p w:rsidR="00DD3E24" w:rsidRPr="00345510" w:rsidRDefault="00DD3E24" w:rsidP="00DD3E24">
      <w:pPr>
        <w:pStyle w:val="Default"/>
        <w:spacing w:line="276" w:lineRule="auto"/>
        <w:jc w:val="both"/>
        <w:rPr>
          <w:color w:val="auto"/>
        </w:rPr>
      </w:pPr>
      <w:r w:rsidRPr="00345510">
        <w:rPr>
          <w:i/>
          <w:iCs/>
          <w:color w:val="auto"/>
        </w:rPr>
        <w:t xml:space="preserve">Орган зрения человека. </w:t>
      </w:r>
      <w:r w:rsidRPr="00345510">
        <w:rPr>
          <w:color w:val="auto"/>
        </w:rPr>
        <w:t xml:space="preserve">Строение, функции и значение. Болезни органов зрения, их профилактика. Гигиена зрения. Первая помощь при повреждении глаз. </w:t>
      </w:r>
    </w:p>
    <w:p w:rsidR="00DD3E24" w:rsidRPr="00345510" w:rsidRDefault="00DD3E24" w:rsidP="00DD3E24">
      <w:pPr>
        <w:pStyle w:val="Default"/>
        <w:spacing w:line="276" w:lineRule="auto"/>
        <w:jc w:val="both"/>
        <w:rPr>
          <w:color w:val="auto"/>
        </w:rPr>
      </w:pPr>
      <w:r w:rsidRPr="00345510">
        <w:rPr>
          <w:i/>
          <w:iCs/>
          <w:color w:val="auto"/>
        </w:rPr>
        <w:t xml:space="preserve">Орган слуха человека. </w:t>
      </w:r>
      <w:r w:rsidRPr="00345510">
        <w:rPr>
          <w:color w:val="auto"/>
        </w:rPr>
        <w:t xml:space="preserve">Строение и значение. Заболевания органа слуха, предупреждение нарушений слуха. Гигиена. </w:t>
      </w:r>
    </w:p>
    <w:p w:rsidR="00DD3E24" w:rsidRPr="00345510" w:rsidRDefault="00DD3E24" w:rsidP="00DD3E24">
      <w:pPr>
        <w:pStyle w:val="Default"/>
        <w:spacing w:line="276" w:lineRule="auto"/>
        <w:jc w:val="both"/>
        <w:rPr>
          <w:color w:val="auto"/>
        </w:rPr>
      </w:pPr>
      <w:r w:rsidRPr="00345510">
        <w:rPr>
          <w:i/>
          <w:iCs/>
          <w:color w:val="auto"/>
        </w:rPr>
        <w:t xml:space="preserve">Органы осязания, обоняния, вкуса </w:t>
      </w:r>
      <w:r w:rsidRPr="00345510">
        <w:rPr>
          <w:color w:val="auto"/>
        </w:rPr>
        <w:t xml:space="preserve">(слизистая оболочка языка и полости носа, кожная чувствительность: болевая, температурная и тактильная). Расположение и значение этих органов. </w:t>
      </w:r>
    </w:p>
    <w:p w:rsidR="00DD3E24" w:rsidRPr="00345510" w:rsidRDefault="00DD3E24" w:rsidP="00DD3E24">
      <w:pPr>
        <w:pStyle w:val="Default"/>
        <w:spacing w:line="276" w:lineRule="auto"/>
        <w:jc w:val="both"/>
        <w:rPr>
          <w:color w:val="auto"/>
        </w:rPr>
      </w:pPr>
      <w:r w:rsidRPr="00345510">
        <w:rPr>
          <w:i/>
          <w:iCs/>
          <w:color w:val="auto"/>
        </w:rPr>
        <w:t xml:space="preserve">Охрана всех органов чувств. </w:t>
      </w:r>
    </w:p>
    <w:p w:rsidR="00DD3E24" w:rsidRPr="00345510" w:rsidRDefault="00DD3E24" w:rsidP="00DD3E24">
      <w:pPr>
        <w:pStyle w:val="Default"/>
        <w:spacing w:line="276" w:lineRule="auto"/>
        <w:jc w:val="both"/>
        <w:rPr>
          <w:color w:val="auto"/>
        </w:rPr>
      </w:pPr>
      <w:r w:rsidRPr="00345510">
        <w:rPr>
          <w:b/>
          <w:bCs/>
          <w:i/>
          <w:iCs/>
          <w:color w:val="auto"/>
        </w:rPr>
        <w:t xml:space="preserve">Демонстрация </w:t>
      </w:r>
      <w:r w:rsidRPr="00345510">
        <w:rPr>
          <w:color w:val="auto"/>
        </w:rPr>
        <w:t xml:space="preserve">муляжей глаза и уха. </w:t>
      </w:r>
    </w:p>
    <w:p w:rsidR="00DD3E24" w:rsidRPr="00345510" w:rsidRDefault="00DD3E24" w:rsidP="00DD3E24">
      <w:pPr>
        <w:pStyle w:val="Default"/>
        <w:spacing w:line="276" w:lineRule="auto"/>
        <w:jc w:val="both"/>
        <w:rPr>
          <w:color w:val="auto"/>
        </w:rPr>
      </w:pPr>
      <w:r w:rsidRPr="00345510">
        <w:rPr>
          <w:b/>
          <w:bCs/>
          <w:color w:val="auto"/>
        </w:rPr>
        <w:t>ГЕОГРАФИЯ</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DD3E24" w:rsidRPr="00345510" w:rsidRDefault="00DD3E24" w:rsidP="00DD3E24">
      <w:pPr>
        <w:pStyle w:val="Default"/>
        <w:spacing w:line="276" w:lineRule="auto"/>
        <w:jc w:val="both"/>
        <w:rPr>
          <w:color w:val="auto"/>
        </w:rPr>
      </w:pPr>
      <w:r w:rsidRPr="00345510">
        <w:rPr>
          <w:b/>
          <w:bCs/>
          <w:color w:val="auto"/>
        </w:rPr>
        <w:t xml:space="preserve">Основная цель обучения географии </w:t>
      </w:r>
      <w:r w:rsidRPr="00345510">
        <w:rPr>
          <w:color w:val="auto"/>
        </w:rPr>
        <w:t xml:space="preserve">—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DD3E24" w:rsidRPr="00345510" w:rsidRDefault="00DD3E24" w:rsidP="00DD3E24">
      <w:pPr>
        <w:pStyle w:val="Default"/>
        <w:spacing w:line="276" w:lineRule="auto"/>
        <w:jc w:val="both"/>
        <w:rPr>
          <w:color w:val="auto"/>
        </w:rPr>
      </w:pPr>
      <w:r w:rsidRPr="00345510">
        <w:rPr>
          <w:b/>
          <w:bCs/>
          <w:color w:val="auto"/>
        </w:rPr>
        <w:t xml:space="preserve">Задачами изучения географии являются: </w:t>
      </w:r>
    </w:p>
    <w:p w:rsidR="00DD3E24" w:rsidRPr="00345510" w:rsidRDefault="00DD3E24" w:rsidP="00DD3E24">
      <w:pPr>
        <w:pStyle w:val="Default"/>
        <w:spacing w:line="276" w:lineRule="auto"/>
        <w:jc w:val="both"/>
        <w:rPr>
          <w:color w:val="auto"/>
        </w:rPr>
      </w:pPr>
      <w:r w:rsidRPr="00345510">
        <w:rPr>
          <w:color w:val="auto"/>
        </w:rPr>
        <w:t xml:space="preserve">― формирование представлений о географии и ее роли в понимании природных и социально-экономических процессов и их взаимосвязей; </w:t>
      </w:r>
    </w:p>
    <w:p w:rsidR="00DD3E24" w:rsidRPr="00345510" w:rsidRDefault="00DD3E24" w:rsidP="00DD3E24">
      <w:pPr>
        <w:pStyle w:val="Default"/>
        <w:spacing w:line="276" w:lineRule="auto"/>
        <w:jc w:val="both"/>
        <w:rPr>
          <w:color w:val="auto"/>
        </w:rPr>
      </w:pPr>
      <w:r w:rsidRPr="00345510">
        <w:rPr>
          <w:color w:val="auto"/>
        </w:rPr>
        <w:t xml:space="preserve">―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DD3E24" w:rsidRPr="00345510" w:rsidRDefault="00DD3E24" w:rsidP="00DD3E24">
      <w:pPr>
        <w:pStyle w:val="Default"/>
        <w:spacing w:line="276" w:lineRule="auto"/>
        <w:jc w:val="both"/>
        <w:rPr>
          <w:color w:val="auto"/>
        </w:rPr>
      </w:pPr>
      <w:r w:rsidRPr="00345510">
        <w:rPr>
          <w:color w:val="auto"/>
        </w:rPr>
        <w:t xml:space="preserve">― формирование умения выделять, описывать и объяснять существенные признаки географических объектов и явлений; </w:t>
      </w:r>
    </w:p>
    <w:p w:rsidR="00DD3E24" w:rsidRPr="00345510" w:rsidRDefault="00DD3E24" w:rsidP="00DD3E24">
      <w:pPr>
        <w:pStyle w:val="Default"/>
        <w:spacing w:line="276" w:lineRule="auto"/>
        <w:jc w:val="both"/>
        <w:rPr>
          <w:color w:val="auto"/>
        </w:rPr>
      </w:pPr>
      <w:r w:rsidRPr="00345510">
        <w:rPr>
          <w:color w:val="auto"/>
        </w:rP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 </w:t>
      </w:r>
    </w:p>
    <w:p w:rsidR="00DD3E24" w:rsidRPr="00345510" w:rsidRDefault="00DD3E24" w:rsidP="00DD3E24">
      <w:pPr>
        <w:pStyle w:val="Default"/>
        <w:spacing w:line="276" w:lineRule="auto"/>
        <w:jc w:val="both"/>
        <w:rPr>
          <w:color w:val="auto"/>
        </w:rPr>
      </w:pPr>
      <w:r w:rsidRPr="00345510">
        <w:rPr>
          <w:color w:val="auto"/>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DD3E24" w:rsidRPr="00345510" w:rsidRDefault="00DD3E24" w:rsidP="00DD3E24">
      <w:pPr>
        <w:pStyle w:val="Default"/>
        <w:spacing w:line="276" w:lineRule="auto"/>
        <w:jc w:val="both"/>
        <w:rPr>
          <w:color w:val="auto"/>
        </w:rPr>
      </w:pPr>
      <w:r w:rsidRPr="00345510">
        <w:rPr>
          <w:color w:val="auto"/>
        </w:rPr>
        <w:t xml:space="preserve">― формирование умения вести наблюдения за объектами, процессами и явлениями географической среды, их изменениями в результате природных </w:t>
      </w:r>
    </w:p>
    <w:p w:rsidR="00DD3E24" w:rsidRPr="00345510" w:rsidRDefault="00DD3E24" w:rsidP="00DD3E24">
      <w:pPr>
        <w:pStyle w:val="Default"/>
        <w:spacing w:line="276" w:lineRule="auto"/>
        <w:jc w:val="both"/>
        <w:rPr>
          <w:color w:val="auto"/>
        </w:rPr>
      </w:pPr>
      <w:r w:rsidRPr="00345510">
        <w:rPr>
          <w:color w:val="auto"/>
        </w:rPr>
        <w:t xml:space="preserve">и антропогенных воздействий. </w:t>
      </w:r>
    </w:p>
    <w:p w:rsidR="00DD3E24" w:rsidRPr="00345510" w:rsidRDefault="00DD3E24" w:rsidP="00DD3E24">
      <w:pPr>
        <w:pStyle w:val="Default"/>
        <w:spacing w:line="276" w:lineRule="auto"/>
        <w:jc w:val="both"/>
        <w:rPr>
          <w:color w:val="auto"/>
        </w:rPr>
      </w:pPr>
      <w:r w:rsidRPr="00345510">
        <w:rPr>
          <w:color w:val="auto"/>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DD3E24" w:rsidRPr="00345510" w:rsidRDefault="00DD3E24" w:rsidP="00DD3E24">
      <w:pPr>
        <w:pStyle w:val="Default"/>
        <w:spacing w:line="276" w:lineRule="auto"/>
        <w:jc w:val="both"/>
        <w:rPr>
          <w:color w:val="auto"/>
        </w:rPr>
      </w:pPr>
      <w:r w:rsidRPr="00345510">
        <w:rPr>
          <w:color w:val="auto"/>
        </w:rPr>
        <w:t xml:space="preserve">В соответствии с требованиями ФГОС предметом оценки освоения обучающимися </w:t>
      </w:r>
      <w:r>
        <w:rPr>
          <w:color w:val="auto"/>
        </w:rPr>
        <w:t>АООП</w:t>
      </w:r>
      <w:r w:rsidRPr="00345510">
        <w:rPr>
          <w:color w:val="auto"/>
        </w:rPr>
        <w:t xml:space="preserve">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 </w:t>
      </w:r>
    </w:p>
    <w:p w:rsidR="00DD3E24" w:rsidRPr="00345510" w:rsidRDefault="00DD3E24" w:rsidP="00DD3E24">
      <w:pPr>
        <w:pStyle w:val="Default"/>
        <w:spacing w:line="276" w:lineRule="auto"/>
        <w:jc w:val="both"/>
        <w:rPr>
          <w:color w:val="auto"/>
        </w:rPr>
      </w:pPr>
      <w:r w:rsidRPr="00345510">
        <w:rPr>
          <w:b/>
          <w:bCs/>
          <w:color w:val="auto"/>
        </w:rPr>
        <w:t xml:space="preserve">Начальный курс физической географии </w:t>
      </w:r>
    </w:p>
    <w:p w:rsidR="00DD3E24" w:rsidRPr="00345510" w:rsidRDefault="00DD3E24" w:rsidP="00DD3E24">
      <w:pPr>
        <w:pStyle w:val="Default"/>
        <w:spacing w:line="276" w:lineRule="auto"/>
        <w:jc w:val="both"/>
        <w:rPr>
          <w:color w:val="auto"/>
        </w:rPr>
      </w:pPr>
      <w:r w:rsidRPr="00345510">
        <w:rPr>
          <w:color w:val="auto"/>
        </w:rPr>
        <w:t xml:space="preserve">Понятие о географии как науке. Явления природы: ветер, дождь, гроза. Географические сведения о своей местности и труде населения. </w:t>
      </w:r>
    </w:p>
    <w:p w:rsidR="00DD3E24" w:rsidRPr="00345510" w:rsidRDefault="00DD3E24" w:rsidP="00DD3E24">
      <w:pPr>
        <w:pStyle w:val="Default"/>
        <w:spacing w:line="276" w:lineRule="auto"/>
        <w:jc w:val="both"/>
        <w:rPr>
          <w:color w:val="auto"/>
        </w:rPr>
      </w:pPr>
      <w:r w:rsidRPr="00345510">
        <w:rPr>
          <w:color w:val="auto"/>
        </w:rPr>
        <w:t xml:space="preserve">Ориентирование на местности. Горизонт, линии, стороны горизонта. Компас и правила пользования им. </w:t>
      </w:r>
    </w:p>
    <w:p w:rsidR="00DD3E24" w:rsidRPr="00345510" w:rsidRDefault="00DD3E24" w:rsidP="00DD3E24">
      <w:pPr>
        <w:pStyle w:val="Default"/>
        <w:spacing w:line="276" w:lineRule="auto"/>
        <w:jc w:val="both"/>
        <w:rPr>
          <w:color w:val="auto"/>
        </w:rPr>
      </w:pPr>
      <w:r w:rsidRPr="00345510">
        <w:rPr>
          <w:color w:val="auto"/>
        </w:rPr>
        <w:t xml:space="preserve">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 </w:t>
      </w:r>
    </w:p>
    <w:p w:rsidR="00DD3E24" w:rsidRPr="00345510" w:rsidRDefault="00DD3E24" w:rsidP="00DD3E24">
      <w:pPr>
        <w:pStyle w:val="Default"/>
        <w:spacing w:line="276" w:lineRule="auto"/>
        <w:jc w:val="both"/>
        <w:rPr>
          <w:color w:val="auto"/>
        </w:rPr>
      </w:pPr>
      <w:r w:rsidRPr="00345510">
        <w:rPr>
          <w:color w:val="auto"/>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DD3E24" w:rsidRPr="00345510" w:rsidRDefault="00DD3E24" w:rsidP="00DD3E24">
      <w:pPr>
        <w:pStyle w:val="Default"/>
        <w:spacing w:line="276" w:lineRule="auto"/>
        <w:jc w:val="both"/>
        <w:rPr>
          <w:color w:val="auto"/>
        </w:rPr>
      </w:pPr>
      <w:r w:rsidRPr="00345510">
        <w:rPr>
          <w:color w:val="auto"/>
        </w:rPr>
        <w:t xml:space="preserve">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 </w:t>
      </w:r>
    </w:p>
    <w:p w:rsidR="00DD3E24" w:rsidRPr="00345510" w:rsidRDefault="00DD3E24" w:rsidP="00DD3E24">
      <w:pPr>
        <w:pStyle w:val="Default"/>
        <w:spacing w:line="276" w:lineRule="auto"/>
        <w:jc w:val="both"/>
        <w:rPr>
          <w:color w:val="auto"/>
        </w:rPr>
      </w:pPr>
      <w:r w:rsidRPr="00345510">
        <w:rPr>
          <w:color w:val="auto"/>
        </w:rPr>
        <w:t xml:space="preserve">Земной шар. Краткие сведения о Земле, Солнце и Луне. Планеты. Земля ―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 </w:t>
      </w:r>
    </w:p>
    <w:p w:rsidR="00DD3E24" w:rsidRPr="00345510" w:rsidRDefault="00DD3E24" w:rsidP="00DD3E24">
      <w:pPr>
        <w:pStyle w:val="Default"/>
        <w:spacing w:line="276" w:lineRule="auto"/>
        <w:jc w:val="both"/>
        <w:rPr>
          <w:color w:val="auto"/>
        </w:rPr>
      </w:pPr>
      <w:r w:rsidRPr="00345510">
        <w:rPr>
          <w:color w:val="auto"/>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DD3E24" w:rsidRPr="00345510" w:rsidRDefault="00DD3E24" w:rsidP="00DD3E24">
      <w:pPr>
        <w:pStyle w:val="Default"/>
        <w:spacing w:line="276" w:lineRule="auto"/>
        <w:jc w:val="both"/>
        <w:rPr>
          <w:b/>
          <w:bCs/>
          <w:color w:val="auto"/>
        </w:rPr>
      </w:pPr>
      <w:r w:rsidRPr="00345510">
        <w:rPr>
          <w:b/>
          <w:bCs/>
          <w:color w:val="auto"/>
        </w:rPr>
        <w:t xml:space="preserve">География России </w:t>
      </w:r>
    </w:p>
    <w:p w:rsidR="00DD3E24" w:rsidRPr="00345510" w:rsidRDefault="00DD3E24" w:rsidP="00DD3E24">
      <w:pPr>
        <w:pStyle w:val="Default"/>
        <w:spacing w:line="276" w:lineRule="auto"/>
        <w:jc w:val="both"/>
        <w:rPr>
          <w:color w:val="auto"/>
        </w:rPr>
      </w:pPr>
      <w:r w:rsidRPr="00345510">
        <w:rPr>
          <w:color w:val="auto"/>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rsidR="00DD3E24" w:rsidRPr="00345510" w:rsidRDefault="00DD3E24" w:rsidP="00DD3E24">
      <w:pPr>
        <w:pStyle w:val="Default"/>
        <w:spacing w:line="276" w:lineRule="auto"/>
        <w:jc w:val="both"/>
        <w:rPr>
          <w:color w:val="auto"/>
        </w:rPr>
      </w:pPr>
      <w:r w:rsidRPr="00345510">
        <w:rPr>
          <w:color w:val="auto"/>
        </w:rPr>
        <w:t xml:space="preserve">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 </w:t>
      </w:r>
    </w:p>
    <w:p w:rsidR="00DD3E24" w:rsidRPr="00345510" w:rsidRDefault="00DD3E24" w:rsidP="00DD3E24">
      <w:pPr>
        <w:pStyle w:val="Default"/>
        <w:spacing w:line="276" w:lineRule="auto"/>
        <w:jc w:val="both"/>
        <w:rPr>
          <w:color w:val="auto"/>
        </w:rPr>
      </w:pPr>
      <w:r w:rsidRPr="00345510">
        <w:rPr>
          <w:color w:val="auto"/>
        </w:rPr>
        <w:t xml:space="preserve">Отрасли промышленности. Уровни развития европейской и азиатской частей России. </w:t>
      </w:r>
    </w:p>
    <w:p w:rsidR="00DD3E24" w:rsidRPr="00345510" w:rsidRDefault="00DD3E24" w:rsidP="00DD3E24">
      <w:pPr>
        <w:pStyle w:val="Default"/>
        <w:spacing w:line="276" w:lineRule="auto"/>
        <w:jc w:val="both"/>
        <w:rPr>
          <w:color w:val="auto"/>
        </w:rPr>
      </w:pPr>
      <w:r w:rsidRPr="00345510">
        <w:rPr>
          <w:color w:val="auto"/>
        </w:rPr>
        <w:t xml:space="preserve">Природные зоны России. Зона арктических пустынь. Тундра. Лесная зона. Степи. Полупустыни и пустыни. Субтропики. Высотная поясность в горах. </w:t>
      </w:r>
    </w:p>
    <w:p w:rsidR="00DD3E24" w:rsidRPr="00345510" w:rsidRDefault="00DD3E24" w:rsidP="00DD3E24">
      <w:pPr>
        <w:pStyle w:val="Default"/>
        <w:spacing w:line="276" w:lineRule="auto"/>
        <w:jc w:val="both"/>
        <w:rPr>
          <w:color w:val="auto"/>
        </w:rPr>
      </w:pPr>
      <w:r w:rsidRPr="00345510">
        <w:rPr>
          <w:b/>
          <w:bCs/>
          <w:color w:val="auto"/>
        </w:rPr>
        <w:t xml:space="preserve">География материков и океанов </w:t>
      </w:r>
    </w:p>
    <w:p w:rsidR="00DD3E24" w:rsidRPr="00345510" w:rsidRDefault="00DD3E24" w:rsidP="00DD3E24">
      <w:pPr>
        <w:pStyle w:val="Default"/>
        <w:spacing w:line="276" w:lineRule="auto"/>
        <w:jc w:val="both"/>
        <w:rPr>
          <w:color w:val="auto"/>
        </w:rPr>
      </w:pPr>
      <w:r w:rsidRPr="00345510">
        <w:rPr>
          <w:color w:val="auto"/>
        </w:rPr>
        <w:t xml:space="preserve">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 </w:t>
      </w:r>
    </w:p>
    <w:p w:rsidR="00DD3E24" w:rsidRPr="00345510" w:rsidRDefault="00DD3E24" w:rsidP="00DD3E24">
      <w:pPr>
        <w:pStyle w:val="Default"/>
        <w:spacing w:line="276" w:lineRule="auto"/>
        <w:jc w:val="both"/>
        <w:rPr>
          <w:color w:val="auto"/>
        </w:rPr>
      </w:pPr>
      <w:r w:rsidRPr="00345510">
        <w:rPr>
          <w:color w:val="auto"/>
        </w:rPr>
        <w:t xml:space="preserve">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 </w:t>
      </w:r>
    </w:p>
    <w:p w:rsidR="00DD3E24" w:rsidRPr="00345510" w:rsidRDefault="00DD3E24" w:rsidP="00DD3E24">
      <w:pPr>
        <w:pStyle w:val="Default"/>
        <w:spacing w:line="276" w:lineRule="auto"/>
        <w:jc w:val="both"/>
        <w:rPr>
          <w:color w:val="auto"/>
        </w:rPr>
      </w:pPr>
      <w:r w:rsidRPr="00345510">
        <w:rPr>
          <w:b/>
          <w:bCs/>
          <w:color w:val="auto"/>
        </w:rPr>
        <w:t xml:space="preserve">Государства Евразии </w:t>
      </w:r>
    </w:p>
    <w:p w:rsidR="00DD3E24" w:rsidRPr="00345510" w:rsidRDefault="00DD3E24" w:rsidP="00DD3E24">
      <w:pPr>
        <w:pStyle w:val="Default"/>
        <w:spacing w:line="276" w:lineRule="auto"/>
        <w:jc w:val="both"/>
        <w:rPr>
          <w:color w:val="auto"/>
        </w:rPr>
      </w:pPr>
      <w:r w:rsidRPr="00345510">
        <w:rPr>
          <w:color w:val="auto"/>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DD3E24" w:rsidRPr="00345510" w:rsidRDefault="00DD3E24" w:rsidP="00DD3E24">
      <w:pPr>
        <w:pStyle w:val="Default"/>
        <w:spacing w:line="276" w:lineRule="auto"/>
        <w:jc w:val="both"/>
        <w:rPr>
          <w:color w:val="auto"/>
        </w:rPr>
      </w:pPr>
      <w:r w:rsidRPr="00345510">
        <w:rPr>
          <w:color w:val="auto"/>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 </w:t>
      </w:r>
    </w:p>
    <w:p w:rsidR="00DD3E24" w:rsidRPr="00345510" w:rsidRDefault="00DD3E24" w:rsidP="00DD3E24">
      <w:pPr>
        <w:pStyle w:val="Default"/>
        <w:spacing w:line="276" w:lineRule="auto"/>
        <w:jc w:val="both"/>
        <w:rPr>
          <w:color w:val="auto"/>
        </w:rPr>
      </w:pPr>
      <w:r w:rsidRPr="00345510">
        <w:rPr>
          <w:b/>
          <w:bCs/>
          <w:color w:val="auto"/>
        </w:rPr>
        <w:t>ОСНОВЫ СОЦИАЛЬНОЙ ЖИЗНИ</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 </w:t>
      </w:r>
    </w:p>
    <w:p w:rsidR="00DD3E24" w:rsidRPr="00345510" w:rsidRDefault="00DD3E24" w:rsidP="00DD3E24">
      <w:pPr>
        <w:pStyle w:val="Default"/>
        <w:spacing w:line="276" w:lineRule="auto"/>
        <w:jc w:val="both"/>
        <w:rPr>
          <w:color w:val="auto"/>
        </w:rPr>
      </w:pPr>
      <w:r w:rsidRPr="00345510">
        <w:rPr>
          <w:color w:val="auto"/>
        </w:rPr>
        <w:t xml:space="preserve">Основные задачи, которые призван решать этот учебный предмет, состоят в следующем: </w:t>
      </w:r>
    </w:p>
    <w:p w:rsidR="00DD3E24" w:rsidRPr="00345510" w:rsidRDefault="00DD3E24" w:rsidP="00DD3E24">
      <w:pPr>
        <w:pStyle w:val="Default"/>
        <w:spacing w:line="276" w:lineRule="auto"/>
        <w:jc w:val="both"/>
        <w:rPr>
          <w:color w:val="auto"/>
        </w:rPr>
      </w:pPr>
      <w:r w:rsidRPr="00345510">
        <w:rPr>
          <w:color w:val="auto"/>
        </w:rPr>
        <w:t xml:space="preserve">― расширение кругозора обучающихся в процессе ознакомления с различными сторонами повседневной жизни; </w:t>
      </w:r>
    </w:p>
    <w:p w:rsidR="00DD3E24" w:rsidRPr="00345510" w:rsidRDefault="00DD3E24" w:rsidP="00DD3E24">
      <w:pPr>
        <w:pStyle w:val="Default"/>
        <w:spacing w:line="276" w:lineRule="auto"/>
        <w:jc w:val="both"/>
        <w:rPr>
          <w:color w:val="auto"/>
        </w:rPr>
      </w:pPr>
      <w:r w:rsidRPr="00345510">
        <w:rPr>
          <w:color w:val="auto"/>
        </w:rPr>
        <w:t xml:space="preserve">― формирование и развитие навыков самообслуживания и трудовых навыков, связанных с ведением домашнего хозяйства; </w:t>
      </w:r>
    </w:p>
    <w:p w:rsidR="00DD3E24" w:rsidRPr="00345510" w:rsidRDefault="00DD3E24" w:rsidP="00DD3E24">
      <w:pPr>
        <w:pStyle w:val="Default"/>
        <w:spacing w:line="276" w:lineRule="auto"/>
        <w:jc w:val="both"/>
        <w:rPr>
          <w:color w:val="auto"/>
        </w:rPr>
      </w:pPr>
      <w:r w:rsidRPr="00345510">
        <w:rPr>
          <w:color w:val="auto"/>
        </w:rPr>
        <w:t>―ознакомление с основами экономики ведения домашнего хозяйства и формирование необходимых умений;</w:t>
      </w:r>
    </w:p>
    <w:p w:rsidR="00DD3E24" w:rsidRPr="00345510" w:rsidRDefault="00DD3E24" w:rsidP="00DD3E24">
      <w:pPr>
        <w:pStyle w:val="Default"/>
        <w:spacing w:line="276" w:lineRule="auto"/>
        <w:jc w:val="both"/>
        <w:rPr>
          <w:color w:val="auto"/>
        </w:rPr>
      </w:pPr>
      <w:r w:rsidRPr="00345510">
        <w:rPr>
          <w:color w:val="auto"/>
        </w:rPr>
        <w:t xml:space="preserve">―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 </w:t>
      </w:r>
    </w:p>
    <w:p w:rsidR="00DD3E24" w:rsidRPr="00345510" w:rsidRDefault="00DD3E24" w:rsidP="00DD3E24">
      <w:pPr>
        <w:pStyle w:val="Default"/>
        <w:spacing w:line="276" w:lineRule="auto"/>
        <w:jc w:val="both"/>
        <w:rPr>
          <w:color w:val="auto"/>
        </w:rPr>
      </w:pPr>
      <w:r w:rsidRPr="00345510">
        <w:rPr>
          <w:color w:val="auto"/>
        </w:rPr>
        <w:t xml:space="preserve">― усвоение морально-этических норм поведения, выработка навыков общения (в том числе с использованием деловых бумаг); </w:t>
      </w:r>
    </w:p>
    <w:p w:rsidR="00DD3E24" w:rsidRPr="00345510" w:rsidRDefault="00DD3E24" w:rsidP="00DD3E24">
      <w:pPr>
        <w:pStyle w:val="Default"/>
        <w:spacing w:line="276" w:lineRule="auto"/>
        <w:jc w:val="both"/>
        <w:rPr>
          <w:color w:val="auto"/>
        </w:rPr>
      </w:pPr>
      <w:r w:rsidRPr="00345510">
        <w:rPr>
          <w:color w:val="auto"/>
        </w:rPr>
        <w:t xml:space="preserve">― развитие навыков здорового образа жизни; положительных качеств и свойств личности. </w:t>
      </w:r>
    </w:p>
    <w:p w:rsidR="00DD3E24" w:rsidRPr="00345510" w:rsidRDefault="00DD3E24" w:rsidP="00DD3E24">
      <w:pPr>
        <w:pStyle w:val="Default"/>
        <w:spacing w:line="276" w:lineRule="auto"/>
        <w:jc w:val="both"/>
        <w:rPr>
          <w:color w:val="auto"/>
        </w:rPr>
      </w:pPr>
      <w:r w:rsidRPr="00345510">
        <w:rPr>
          <w:b/>
          <w:bCs/>
          <w:color w:val="auto"/>
        </w:rPr>
        <w:t xml:space="preserve">Личная гигиена и здоровье </w:t>
      </w:r>
    </w:p>
    <w:p w:rsidR="00DD3E24" w:rsidRPr="00345510" w:rsidRDefault="00DD3E24" w:rsidP="00DD3E24">
      <w:pPr>
        <w:pStyle w:val="Default"/>
        <w:spacing w:line="276" w:lineRule="auto"/>
        <w:jc w:val="both"/>
        <w:rPr>
          <w:color w:val="auto"/>
        </w:rPr>
      </w:pPr>
      <w:r w:rsidRPr="00345510">
        <w:rPr>
          <w:i/>
          <w:iCs/>
          <w:color w:val="auto"/>
        </w:rPr>
        <w:t xml:space="preserve">Значение личной гигиены для здоровья и жизни человека. </w:t>
      </w:r>
    </w:p>
    <w:p w:rsidR="00DD3E24" w:rsidRPr="00345510" w:rsidRDefault="00DD3E24" w:rsidP="00DD3E24">
      <w:pPr>
        <w:pStyle w:val="Default"/>
        <w:spacing w:line="276" w:lineRule="auto"/>
        <w:jc w:val="both"/>
        <w:rPr>
          <w:color w:val="auto"/>
        </w:rPr>
      </w:pPr>
      <w:r w:rsidRPr="00345510">
        <w:rPr>
          <w:i/>
          <w:iCs/>
          <w:color w:val="auto"/>
        </w:rPr>
        <w:t xml:space="preserve">Утренний и вечерний туалет: </w:t>
      </w:r>
      <w:r w:rsidRPr="00345510">
        <w:rPr>
          <w:color w:val="auto"/>
        </w:rPr>
        <w:t xml:space="preserve">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 </w:t>
      </w:r>
    </w:p>
    <w:p w:rsidR="00DD3E24" w:rsidRPr="00345510" w:rsidRDefault="00DD3E24" w:rsidP="00DD3E24">
      <w:pPr>
        <w:pStyle w:val="Default"/>
        <w:spacing w:line="276" w:lineRule="auto"/>
        <w:jc w:val="both"/>
        <w:rPr>
          <w:color w:val="auto"/>
        </w:rPr>
      </w:pPr>
      <w:r w:rsidRPr="00345510">
        <w:rPr>
          <w:i/>
          <w:iCs/>
          <w:color w:val="auto"/>
        </w:rPr>
        <w:t xml:space="preserve">Гигиена тела. </w:t>
      </w:r>
      <w:r w:rsidRPr="00345510">
        <w:rPr>
          <w:color w:val="auto"/>
        </w:rPr>
        <w:t xml:space="preserve">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 </w:t>
      </w:r>
    </w:p>
    <w:p w:rsidR="00DD3E24" w:rsidRPr="00345510" w:rsidRDefault="00DD3E24" w:rsidP="00DD3E24">
      <w:pPr>
        <w:pStyle w:val="Default"/>
        <w:spacing w:line="276" w:lineRule="auto"/>
        <w:jc w:val="both"/>
        <w:rPr>
          <w:color w:val="auto"/>
        </w:rPr>
      </w:pPr>
      <w:r w:rsidRPr="00345510">
        <w:rPr>
          <w:color w:val="auto"/>
        </w:rPr>
        <w:t xml:space="preserve">Гигиенические требования к использованию личного белья (нижнее белье, носки, колготки). </w:t>
      </w:r>
    </w:p>
    <w:p w:rsidR="00DD3E24" w:rsidRPr="00345510" w:rsidRDefault="00DD3E24" w:rsidP="00DD3E24">
      <w:pPr>
        <w:pStyle w:val="Default"/>
        <w:spacing w:line="276" w:lineRule="auto"/>
        <w:jc w:val="both"/>
        <w:rPr>
          <w:color w:val="auto"/>
        </w:rPr>
      </w:pPr>
      <w:r w:rsidRPr="00345510">
        <w:rPr>
          <w:i/>
          <w:iCs/>
          <w:color w:val="auto"/>
        </w:rPr>
        <w:t xml:space="preserve">Закаливание организма. </w:t>
      </w:r>
      <w:r w:rsidRPr="00345510">
        <w:rPr>
          <w:color w:val="auto"/>
        </w:rPr>
        <w:t xml:space="preserve">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 </w:t>
      </w:r>
    </w:p>
    <w:p w:rsidR="00DD3E24" w:rsidRPr="00345510" w:rsidRDefault="00DD3E24" w:rsidP="00DD3E24">
      <w:pPr>
        <w:pStyle w:val="Default"/>
        <w:spacing w:line="276" w:lineRule="auto"/>
        <w:jc w:val="both"/>
        <w:rPr>
          <w:color w:val="auto"/>
        </w:rPr>
      </w:pPr>
      <w:r w:rsidRPr="00345510">
        <w:rPr>
          <w:color w:val="auto"/>
        </w:rPr>
        <w:t xml:space="preserve">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 </w:t>
      </w:r>
    </w:p>
    <w:p w:rsidR="00DD3E24" w:rsidRPr="00345510" w:rsidRDefault="00DD3E24" w:rsidP="00DD3E24">
      <w:pPr>
        <w:pStyle w:val="Default"/>
        <w:spacing w:line="276" w:lineRule="auto"/>
        <w:jc w:val="both"/>
        <w:rPr>
          <w:color w:val="auto"/>
        </w:rPr>
      </w:pPr>
      <w:r w:rsidRPr="00345510">
        <w:rPr>
          <w:i/>
          <w:iCs/>
          <w:color w:val="auto"/>
        </w:rPr>
        <w:t>Гигиена зрения</w:t>
      </w:r>
      <w:r w:rsidRPr="00345510">
        <w:rPr>
          <w:color w:val="auto"/>
        </w:rPr>
        <w:t xml:space="preserve">. 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rsidR="00DD3E24" w:rsidRPr="00345510" w:rsidRDefault="00DD3E24" w:rsidP="00DD3E24">
      <w:pPr>
        <w:pStyle w:val="Default"/>
        <w:spacing w:line="276" w:lineRule="auto"/>
        <w:jc w:val="both"/>
        <w:rPr>
          <w:color w:val="auto"/>
        </w:rPr>
      </w:pPr>
      <w:r w:rsidRPr="00345510">
        <w:rPr>
          <w:color w:val="auto"/>
        </w:rPr>
        <w:t xml:space="preserve">Правила и приемы ухода за органами зрения. Способы сохранения зрения. Гигиенические правила письма, чтения, просмотра телепередач </w:t>
      </w:r>
    </w:p>
    <w:p w:rsidR="00DD3E24" w:rsidRPr="00345510" w:rsidRDefault="00DD3E24" w:rsidP="00DD3E24">
      <w:pPr>
        <w:pStyle w:val="Default"/>
        <w:spacing w:line="276" w:lineRule="auto"/>
        <w:jc w:val="both"/>
        <w:rPr>
          <w:color w:val="auto"/>
        </w:rPr>
      </w:pPr>
      <w:r w:rsidRPr="00345510">
        <w:rPr>
          <w:i/>
          <w:iCs/>
          <w:color w:val="auto"/>
        </w:rPr>
        <w:t xml:space="preserve">Особенности соблюдения личной гигиены подростком. </w:t>
      </w:r>
      <w:r w:rsidRPr="00345510">
        <w:rPr>
          <w:color w:val="auto"/>
        </w:rPr>
        <w:t xml:space="preserve">Правила и приемы соблюдения личной гигиены подростками (отдельно для девочек и мальчиков). </w:t>
      </w:r>
    </w:p>
    <w:p w:rsidR="00DD3E24" w:rsidRPr="00345510" w:rsidRDefault="00DD3E24" w:rsidP="00DD3E24">
      <w:pPr>
        <w:pStyle w:val="Default"/>
        <w:spacing w:line="276" w:lineRule="auto"/>
        <w:jc w:val="both"/>
        <w:rPr>
          <w:color w:val="auto"/>
        </w:rPr>
      </w:pPr>
      <w:r w:rsidRPr="00345510">
        <w:rPr>
          <w:i/>
          <w:iCs/>
          <w:color w:val="auto"/>
        </w:rPr>
        <w:t xml:space="preserve">Негативное влияние на организм человека вредных веществ: </w:t>
      </w:r>
      <w:r w:rsidRPr="00345510">
        <w:rPr>
          <w:color w:val="auto"/>
        </w:rPr>
        <w:t xml:space="preserve">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 </w:t>
      </w:r>
    </w:p>
    <w:p w:rsidR="00DD3E24" w:rsidRPr="00345510" w:rsidRDefault="00DD3E24" w:rsidP="00DD3E24">
      <w:pPr>
        <w:pStyle w:val="Default"/>
        <w:spacing w:line="276" w:lineRule="auto"/>
        <w:jc w:val="both"/>
        <w:rPr>
          <w:color w:val="auto"/>
        </w:rPr>
      </w:pPr>
      <w:r w:rsidRPr="00345510">
        <w:rPr>
          <w:b/>
          <w:bCs/>
          <w:color w:val="auto"/>
        </w:rPr>
        <w:t xml:space="preserve">Охрана здоровья </w:t>
      </w:r>
    </w:p>
    <w:p w:rsidR="00DD3E24" w:rsidRPr="00345510" w:rsidRDefault="00DD3E24" w:rsidP="00DD3E24">
      <w:pPr>
        <w:pStyle w:val="Default"/>
        <w:spacing w:line="276" w:lineRule="auto"/>
        <w:jc w:val="both"/>
        <w:rPr>
          <w:color w:val="auto"/>
        </w:rPr>
      </w:pPr>
      <w:r w:rsidRPr="00345510">
        <w:rPr>
          <w:i/>
          <w:iCs/>
          <w:color w:val="auto"/>
        </w:rPr>
        <w:t xml:space="preserve">Виды медицинской помощи: </w:t>
      </w:r>
      <w:r w:rsidRPr="00345510">
        <w:rPr>
          <w:color w:val="auto"/>
        </w:rPr>
        <w:t xml:space="preserve">доврачебная и врачебная. </w:t>
      </w:r>
    </w:p>
    <w:p w:rsidR="00DD3E24" w:rsidRPr="00345510" w:rsidRDefault="00DD3E24" w:rsidP="00DD3E24">
      <w:pPr>
        <w:pStyle w:val="Default"/>
        <w:spacing w:line="276" w:lineRule="auto"/>
        <w:jc w:val="both"/>
        <w:rPr>
          <w:color w:val="auto"/>
        </w:rPr>
      </w:pPr>
      <w:r w:rsidRPr="00345510">
        <w:rPr>
          <w:i/>
          <w:iCs/>
          <w:color w:val="auto"/>
        </w:rPr>
        <w:t xml:space="preserve">Виды доврачебной помощи. </w:t>
      </w:r>
      <w:r w:rsidRPr="00345510">
        <w:rPr>
          <w:color w:val="auto"/>
        </w:rPr>
        <w:t xml:space="preserve">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 </w:t>
      </w:r>
    </w:p>
    <w:p w:rsidR="00DD3E24" w:rsidRPr="00345510" w:rsidRDefault="00DD3E24" w:rsidP="00DD3E24">
      <w:pPr>
        <w:pStyle w:val="Default"/>
        <w:spacing w:line="276" w:lineRule="auto"/>
        <w:jc w:val="both"/>
        <w:rPr>
          <w:color w:val="auto"/>
        </w:rPr>
      </w:pPr>
      <w:r w:rsidRPr="00345510">
        <w:rPr>
          <w:i/>
          <w:iCs/>
          <w:color w:val="auto"/>
        </w:rPr>
        <w:t xml:space="preserve">Лекарственные растения и лекарственные препараты первой необходимости в домашней аптечке. </w:t>
      </w:r>
      <w:r w:rsidRPr="00345510">
        <w:rPr>
          <w:color w:val="auto"/>
        </w:rPr>
        <w:t xml:space="preserve">Виды, названия, способы хранения. </w:t>
      </w:r>
    </w:p>
    <w:p w:rsidR="00DD3E24" w:rsidRPr="00345510" w:rsidRDefault="00DD3E24" w:rsidP="00DD3E24">
      <w:pPr>
        <w:pStyle w:val="Default"/>
        <w:spacing w:line="276" w:lineRule="auto"/>
        <w:jc w:val="both"/>
        <w:rPr>
          <w:color w:val="auto"/>
        </w:rPr>
      </w:pPr>
      <w:r w:rsidRPr="00345510">
        <w:rPr>
          <w:color w:val="auto"/>
        </w:rPr>
        <w:t xml:space="preserve">Самолечение и его негативные последствия. </w:t>
      </w:r>
    </w:p>
    <w:p w:rsidR="00DD3E24" w:rsidRPr="00345510" w:rsidRDefault="00DD3E24" w:rsidP="00DD3E24">
      <w:pPr>
        <w:pStyle w:val="Default"/>
        <w:spacing w:line="276" w:lineRule="auto"/>
        <w:jc w:val="both"/>
        <w:rPr>
          <w:color w:val="auto"/>
        </w:rPr>
      </w:pPr>
      <w:r w:rsidRPr="00345510">
        <w:rPr>
          <w:color w:val="auto"/>
        </w:rPr>
        <w:t xml:space="preserve">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DD3E24" w:rsidRPr="00345510" w:rsidRDefault="00DD3E24" w:rsidP="00DD3E24">
      <w:pPr>
        <w:pStyle w:val="Default"/>
        <w:spacing w:line="276" w:lineRule="auto"/>
        <w:jc w:val="both"/>
        <w:rPr>
          <w:color w:val="auto"/>
        </w:rPr>
      </w:pPr>
      <w:r w:rsidRPr="00345510">
        <w:rPr>
          <w:i/>
          <w:iCs/>
          <w:color w:val="auto"/>
        </w:rPr>
        <w:t xml:space="preserve">Уход за больным на дому: </w:t>
      </w:r>
      <w:r w:rsidRPr="00345510">
        <w:rPr>
          <w:color w:val="auto"/>
        </w:rPr>
        <w:t xml:space="preserve">переодевание, умывание, кормление больного. </w:t>
      </w:r>
    </w:p>
    <w:p w:rsidR="00DD3E24" w:rsidRPr="00345510" w:rsidRDefault="00DD3E24" w:rsidP="00DD3E24">
      <w:pPr>
        <w:pStyle w:val="Default"/>
        <w:spacing w:line="276" w:lineRule="auto"/>
        <w:jc w:val="both"/>
        <w:rPr>
          <w:color w:val="auto"/>
        </w:rPr>
      </w:pPr>
      <w:r w:rsidRPr="00345510">
        <w:rPr>
          <w:i/>
          <w:iCs/>
          <w:color w:val="auto"/>
        </w:rPr>
        <w:t xml:space="preserve">Виды врачебной помощи на дому. </w:t>
      </w:r>
      <w:r w:rsidRPr="00345510">
        <w:rPr>
          <w:color w:val="auto"/>
        </w:rPr>
        <w:t xml:space="preserve">Вызов врача на дом. Медицинские показания для вызова врача на дом. Вызов «скорой» или неотложной помощи. Госпитализация. Амбулаторный прием. </w:t>
      </w:r>
    </w:p>
    <w:p w:rsidR="00DD3E24" w:rsidRPr="00345510" w:rsidRDefault="00DD3E24" w:rsidP="00DD3E24">
      <w:pPr>
        <w:pStyle w:val="Default"/>
        <w:spacing w:line="276" w:lineRule="auto"/>
        <w:jc w:val="both"/>
        <w:rPr>
          <w:color w:val="auto"/>
        </w:rPr>
      </w:pPr>
      <w:r w:rsidRPr="00345510">
        <w:rPr>
          <w:i/>
          <w:iCs/>
          <w:color w:val="auto"/>
        </w:rPr>
        <w:t xml:space="preserve">Документы, подтверждающие нетрудоспособность: </w:t>
      </w:r>
      <w:r w:rsidRPr="00345510">
        <w:rPr>
          <w:color w:val="auto"/>
        </w:rPr>
        <w:t xml:space="preserve">справка и листок нетрудоспособности. </w:t>
      </w:r>
    </w:p>
    <w:p w:rsidR="00DD3E24" w:rsidRPr="00345510" w:rsidRDefault="00DD3E24" w:rsidP="00DD3E24">
      <w:pPr>
        <w:pStyle w:val="Default"/>
        <w:spacing w:line="276" w:lineRule="auto"/>
        <w:jc w:val="both"/>
        <w:rPr>
          <w:color w:val="auto"/>
        </w:rPr>
      </w:pPr>
      <w:r w:rsidRPr="00345510">
        <w:rPr>
          <w:b/>
          <w:bCs/>
          <w:color w:val="auto"/>
        </w:rPr>
        <w:t xml:space="preserve">Жилище </w:t>
      </w:r>
    </w:p>
    <w:p w:rsidR="00DD3E24" w:rsidRPr="00345510" w:rsidRDefault="00DD3E24" w:rsidP="00DD3E24">
      <w:pPr>
        <w:pStyle w:val="Default"/>
        <w:spacing w:line="276" w:lineRule="auto"/>
        <w:jc w:val="both"/>
        <w:rPr>
          <w:color w:val="auto"/>
        </w:rPr>
      </w:pPr>
      <w:r w:rsidRPr="00345510">
        <w:rPr>
          <w:i/>
          <w:iCs/>
          <w:color w:val="auto"/>
        </w:rPr>
        <w:t xml:space="preserve">Общее представление о доме. </w:t>
      </w:r>
      <w:r w:rsidRPr="00345510">
        <w:rPr>
          <w:color w:val="auto"/>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 </w:t>
      </w:r>
    </w:p>
    <w:p w:rsidR="00DD3E24" w:rsidRPr="00345510" w:rsidRDefault="00DD3E24" w:rsidP="00DD3E24">
      <w:pPr>
        <w:pStyle w:val="Default"/>
        <w:spacing w:line="276" w:lineRule="auto"/>
        <w:jc w:val="both"/>
        <w:rPr>
          <w:color w:val="auto"/>
        </w:rPr>
      </w:pPr>
      <w:r w:rsidRPr="00345510">
        <w:rPr>
          <w:i/>
          <w:iCs/>
          <w:color w:val="auto"/>
        </w:rPr>
        <w:t xml:space="preserve">Домашние животные. </w:t>
      </w:r>
      <w:r w:rsidRPr="00345510">
        <w:rPr>
          <w:color w:val="auto"/>
        </w:rPr>
        <w:t xml:space="preserve">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 </w:t>
      </w:r>
    </w:p>
    <w:p w:rsidR="00DD3E24" w:rsidRPr="00345510" w:rsidRDefault="00DD3E24" w:rsidP="00DD3E24">
      <w:pPr>
        <w:pStyle w:val="Default"/>
        <w:spacing w:line="276" w:lineRule="auto"/>
        <w:jc w:val="both"/>
        <w:rPr>
          <w:color w:val="auto"/>
        </w:rPr>
      </w:pPr>
      <w:r w:rsidRPr="00345510">
        <w:rPr>
          <w:i/>
          <w:iCs/>
          <w:color w:val="auto"/>
        </w:rPr>
        <w:t xml:space="preserve">Планировка жилища. </w:t>
      </w:r>
      <w:r w:rsidRPr="00345510">
        <w:rPr>
          <w:color w:val="auto"/>
        </w:rPr>
        <w:t xml:space="preserve">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DD3E24" w:rsidRPr="00345510" w:rsidRDefault="00DD3E24" w:rsidP="00DD3E24">
      <w:pPr>
        <w:pStyle w:val="Default"/>
        <w:spacing w:line="276" w:lineRule="auto"/>
        <w:jc w:val="both"/>
        <w:rPr>
          <w:color w:val="auto"/>
        </w:rPr>
      </w:pPr>
      <w:r w:rsidRPr="00345510">
        <w:rPr>
          <w:i/>
          <w:iCs/>
          <w:color w:val="auto"/>
        </w:rPr>
        <w:t xml:space="preserve">Кухня. </w:t>
      </w:r>
      <w:r w:rsidRPr="00345510">
        <w:rPr>
          <w:color w:val="auto"/>
        </w:rPr>
        <w:t xml:space="preserve">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DD3E24" w:rsidRPr="00345510" w:rsidRDefault="00DD3E24" w:rsidP="00DD3E24">
      <w:pPr>
        <w:pStyle w:val="Default"/>
        <w:spacing w:line="276" w:lineRule="auto"/>
        <w:jc w:val="both"/>
        <w:rPr>
          <w:color w:val="auto"/>
        </w:rPr>
      </w:pPr>
      <w:r w:rsidRPr="00345510">
        <w:rPr>
          <w:i/>
          <w:iCs/>
          <w:color w:val="auto"/>
        </w:rPr>
        <w:t xml:space="preserve">Кухонная утварь. </w:t>
      </w:r>
      <w:r w:rsidRPr="00345510">
        <w:rPr>
          <w:color w:val="auto"/>
        </w:rPr>
        <w:t xml:space="preserve">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DD3E24" w:rsidRPr="00345510" w:rsidRDefault="00DD3E24" w:rsidP="00DD3E24">
      <w:pPr>
        <w:pStyle w:val="Default"/>
        <w:spacing w:line="276" w:lineRule="auto"/>
        <w:jc w:val="both"/>
        <w:rPr>
          <w:color w:val="auto"/>
        </w:rPr>
      </w:pPr>
      <w:r w:rsidRPr="00345510">
        <w:rPr>
          <w:i/>
          <w:iCs/>
          <w:color w:val="auto"/>
        </w:rPr>
        <w:t xml:space="preserve">Кухонное белье: </w:t>
      </w:r>
      <w:r w:rsidRPr="00345510">
        <w:rPr>
          <w:color w:val="auto"/>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DD3E24" w:rsidRPr="00345510" w:rsidRDefault="00DD3E24" w:rsidP="00DD3E24">
      <w:pPr>
        <w:pStyle w:val="Default"/>
        <w:spacing w:line="276" w:lineRule="auto"/>
        <w:jc w:val="both"/>
        <w:rPr>
          <w:color w:val="auto"/>
        </w:rPr>
      </w:pPr>
      <w:r w:rsidRPr="00345510">
        <w:rPr>
          <w:i/>
          <w:iCs/>
          <w:color w:val="auto"/>
        </w:rPr>
        <w:t xml:space="preserve">Кухонная мебель: </w:t>
      </w:r>
      <w:r w:rsidRPr="00345510">
        <w:rPr>
          <w:color w:val="auto"/>
        </w:rPr>
        <w:t xml:space="preserve">названия, назначение. </w:t>
      </w:r>
    </w:p>
    <w:p w:rsidR="00DD3E24" w:rsidRPr="00345510" w:rsidRDefault="00DD3E24" w:rsidP="00DD3E24">
      <w:pPr>
        <w:pStyle w:val="Default"/>
        <w:spacing w:line="276" w:lineRule="auto"/>
        <w:jc w:val="both"/>
        <w:rPr>
          <w:color w:val="auto"/>
        </w:rPr>
      </w:pPr>
      <w:r w:rsidRPr="00345510">
        <w:rPr>
          <w:i/>
          <w:iCs/>
          <w:color w:val="auto"/>
        </w:rPr>
        <w:t xml:space="preserve">Санузел и ванная комната. </w:t>
      </w:r>
      <w:r w:rsidRPr="00345510">
        <w:rPr>
          <w:color w:val="auto"/>
        </w:rPr>
        <w:t xml:space="preserve">Оборудование ванной комнаты и санузла, его назначение. Правила безопасного поведения в ванной комнате. </w:t>
      </w:r>
    </w:p>
    <w:p w:rsidR="00DD3E24" w:rsidRPr="00345510" w:rsidRDefault="00DD3E24" w:rsidP="00DD3E24">
      <w:pPr>
        <w:pStyle w:val="Default"/>
        <w:spacing w:line="276" w:lineRule="auto"/>
        <w:jc w:val="both"/>
        <w:rPr>
          <w:color w:val="auto"/>
        </w:rPr>
      </w:pPr>
      <w:r w:rsidRPr="00345510">
        <w:rPr>
          <w:i/>
          <w:iCs/>
          <w:color w:val="auto"/>
        </w:rPr>
        <w:t xml:space="preserve">Электробытовые приборы в ванной комнате: </w:t>
      </w:r>
      <w:r w:rsidRPr="00345510">
        <w:rPr>
          <w:color w:val="auto"/>
        </w:rPr>
        <w:t xml:space="preserve">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DD3E24" w:rsidRPr="00345510" w:rsidRDefault="00DD3E24" w:rsidP="00DD3E24">
      <w:pPr>
        <w:pStyle w:val="Default"/>
        <w:spacing w:line="276" w:lineRule="auto"/>
        <w:jc w:val="both"/>
        <w:rPr>
          <w:color w:val="auto"/>
        </w:rPr>
      </w:pPr>
      <w:r w:rsidRPr="00345510">
        <w:rPr>
          <w:i/>
          <w:iCs/>
          <w:color w:val="auto"/>
        </w:rPr>
        <w:t xml:space="preserve">Мебель в жилых помещениях. </w:t>
      </w:r>
      <w:r w:rsidRPr="00345510">
        <w:rPr>
          <w:color w:val="auto"/>
        </w:rPr>
        <w:t xml:space="preserve">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DD3E24" w:rsidRPr="00345510" w:rsidRDefault="00DD3E24" w:rsidP="00DD3E24">
      <w:pPr>
        <w:pStyle w:val="Default"/>
        <w:spacing w:line="276" w:lineRule="auto"/>
        <w:jc w:val="both"/>
        <w:rPr>
          <w:color w:val="auto"/>
        </w:rPr>
      </w:pPr>
      <w:r w:rsidRPr="00345510">
        <w:rPr>
          <w:i/>
          <w:iCs/>
          <w:color w:val="auto"/>
        </w:rPr>
        <w:t xml:space="preserve">Убранство жилых комнат: </w:t>
      </w:r>
      <w:r w:rsidRPr="00345510">
        <w:rPr>
          <w:color w:val="auto"/>
        </w:rPr>
        <w:t xml:space="preserve">зеркала, картины, фотографии; ковры, паласы; светильники. Правила ухода за убранством жилых комнат. </w:t>
      </w:r>
    </w:p>
    <w:p w:rsidR="00DD3E24" w:rsidRPr="00345510" w:rsidRDefault="00DD3E24" w:rsidP="00DD3E24">
      <w:pPr>
        <w:pStyle w:val="Default"/>
        <w:spacing w:line="276" w:lineRule="auto"/>
        <w:jc w:val="both"/>
        <w:rPr>
          <w:color w:val="auto"/>
        </w:rPr>
      </w:pPr>
      <w:r w:rsidRPr="00345510">
        <w:rPr>
          <w:i/>
          <w:iCs/>
          <w:color w:val="auto"/>
        </w:rPr>
        <w:t xml:space="preserve">Уход за жилищем. </w:t>
      </w:r>
      <w:r w:rsidRPr="00345510">
        <w:rPr>
          <w:color w:val="auto"/>
        </w:rPr>
        <w:t xml:space="preserve">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 </w:t>
      </w:r>
    </w:p>
    <w:p w:rsidR="00DD3E24" w:rsidRPr="00345510" w:rsidRDefault="00DD3E24" w:rsidP="00DD3E24">
      <w:pPr>
        <w:pStyle w:val="Default"/>
        <w:spacing w:line="276" w:lineRule="auto"/>
        <w:jc w:val="both"/>
        <w:rPr>
          <w:color w:val="auto"/>
        </w:rPr>
      </w:pPr>
      <w:r w:rsidRPr="00345510">
        <w:rPr>
          <w:i/>
          <w:iCs/>
          <w:color w:val="auto"/>
        </w:rPr>
        <w:t xml:space="preserve">Насекомые и грызуны в доме: </w:t>
      </w:r>
      <w:r w:rsidRPr="00345510">
        <w:rPr>
          <w:color w:val="auto"/>
        </w:rPr>
        <w:t xml:space="preserve">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DD3E24" w:rsidRPr="00345510" w:rsidRDefault="00DD3E24" w:rsidP="00DD3E24">
      <w:pPr>
        <w:pStyle w:val="Default"/>
        <w:spacing w:line="276" w:lineRule="auto"/>
        <w:jc w:val="both"/>
        <w:rPr>
          <w:color w:val="auto"/>
        </w:rPr>
      </w:pPr>
      <w:r w:rsidRPr="00345510">
        <w:rPr>
          <w:color w:val="auto"/>
        </w:rPr>
        <w:t xml:space="preserve">Городские службы по борьбе с грызунами и насекомыми. </w:t>
      </w:r>
    </w:p>
    <w:p w:rsidR="00DD3E24" w:rsidRPr="00345510" w:rsidRDefault="00DD3E24" w:rsidP="00DD3E24">
      <w:pPr>
        <w:pStyle w:val="Default"/>
        <w:spacing w:line="276" w:lineRule="auto"/>
        <w:jc w:val="both"/>
        <w:rPr>
          <w:color w:val="auto"/>
        </w:rPr>
      </w:pPr>
      <w:r w:rsidRPr="00345510">
        <w:rPr>
          <w:b/>
          <w:bCs/>
          <w:color w:val="auto"/>
        </w:rPr>
        <w:t xml:space="preserve">Одежда и обувь </w:t>
      </w:r>
    </w:p>
    <w:p w:rsidR="00DD3E24" w:rsidRPr="00345510" w:rsidRDefault="00DD3E24" w:rsidP="00DD3E24">
      <w:pPr>
        <w:pStyle w:val="Default"/>
        <w:spacing w:line="276" w:lineRule="auto"/>
        <w:jc w:val="both"/>
        <w:rPr>
          <w:color w:val="auto"/>
        </w:rPr>
      </w:pPr>
      <w:r w:rsidRPr="00345510">
        <w:rPr>
          <w:i/>
          <w:iCs/>
          <w:color w:val="auto"/>
        </w:rPr>
        <w:t xml:space="preserve">Одежда. </w:t>
      </w:r>
      <w:r w:rsidRPr="00345510">
        <w:rPr>
          <w:color w:val="auto"/>
        </w:rPr>
        <w:t xml:space="preserve">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 </w:t>
      </w:r>
    </w:p>
    <w:p w:rsidR="00DD3E24" w:rsidRPr="00345510" w:rsidRDefault="00DD3E24" w:rsidP="00DD3E24">
      <w:pPr>
        <w:pStyle w:val="Default"/>
        <w:spacing w:line="276" w:lineRule="auto"/>
        <w:jc w:val="both"/>
        <w:rPr>
          <w:color w:val="auto"/>
        </w:rPr>
      </w:pPr>
      <w:r w:rsidRPr="00345510">
        <w:rPr>
          <w:i/>
          <w:iCs/>
          <w:color w:val="auto"/>
        </w:rPr>
        <w:t xml:space="preserve">Значение опрятного вида человека. </w:t>
      </w:r>
    </w:p>
    <w:p w:rsidR="00DD3E24" w:rsidRPr="00345510" w:rsidRDefault="00DD3E24" w:rsidP="00DD3E24">
      <w:pPr>
        <w:pStyle w:val="Default"/>
        <w:spacing w:line="276" w:lineRule="auto"/>
        <w:jc w:val="both"/>
        <w:rPr>
          <w:color w:val="auto"/>
        </w:rPr>
      </w:pPr>
      <w:r w:rsidRPr="00345510">
        <w:rPr>
          <w:i/>
          <w:iCs/>
          <w:color w:val="auto"/>
        </w:rPr>
        <w:t xml:space="preserve">Уход за одеждой. </w:t>
      </w:r>
      <w:r w:rsidRPr="00345510">
        <w:rPr>
          <w:color w:val="auto"/>
        </w:rPr>
        <w:t xml:space="preserve">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 </w:t>
      </w:r>
    </w:p>
    <w:p w:rsidR="00DD3E24" w:rsidRPr="00345510" w:rsidRDefault="00DD3E24" w:rsidP="00DD3E24">
      <w:pPr>
        <w:pStyle w:val="Default"/>
        <w:spacing w:line="276" w:lineRule="auto"/>
        <w:jc w:val="both"/>
        <w:rPr>
          <w:color w:val="auto"/>
        </w:rPr>
      </w:pPr>
      <w:r w:rsidRPr="00345510">
        <w:rPr>
          <w:i/>
          <w:iCs/>
          <w:color w:val="auto"/>
        </w:rPr>
        <w:t xml:space="preserve">Предприятия бытового обслуживания. </w:t>
      </w:r>
      <w:r w:rsidRPr="00345510">
        <w:rPr>
          <w:color w:val="auto"/>
        </w:rPr>
        <w:t xml:space="preserve">Прачечная. Виды услуг. </w:t>
      </w:r>
    </w:p>
    <w:p w:rsidR="00DD3E24" w:rsidRPr="00345510" w:rsidRDefault="00DD3E24" w:rsidP="00DD3E24">
      <w:pPr>
        <w:pStyle w:val="Default"/>
        <w:spacing w:line="276" w:lineRule="auto"/>
        <w:jc w:val="both"/>
        <w:rPr>
          <w:color w:val="auto"/>
        </w:rPr>
      </w:pPr>
      <w:r w:rsidRPr="00345510">
        <w:rPr>
          <w:color w:val="auto"/>
        </w:rPr>
        <w:t xml:space="preserve">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 </w:t>
      </w:r>
    </w:p>
    <w:p w:rsidR="00DD3E24" w:rsidRPr="00345510" w:rsidRDefault="00DD3E24" w:rsidP="00DD3E24">
      <w:pPr>
        <w:pStyle w:val="Default"/>
        <w:spacing w:line="276" w:lineRule="auto"/>
        <w:jc w:val="both"/>
        <w:rPr>
          <w:color w:val="auto"/>
        </w:rPr>
      </w:pPr>
      <w:r w:rsidRPr="00345510">
        <w:rPr>
          <w:i/>
          <w:iCs/>
          <w:color w:val="auto"/>
        </w:rPr>
        <w:t xml:space="preserve">Выбор и покупка одежды. </w:t>
      </w:r>
      <w:r w:rsidRPr="00345510">
        <w:rPr>
          <w:color w:val="auto"/>
        </w:rPr>
        <w:t xml:space="preserve">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DD3E24" w:rsidRPr="00345510" w:rsidRDefault="00DD3E24" w:rsidP="00DD3E24">
      <w:pPr>
        <w:pStyle w:val="Default"/>
        <w:spacing w:line="276" w:lineRule="auto"/>
        <w:jc w:val="both"/>
        <w:rPr>
          <w:color w:val="auto"/>
        </w:rPr>
      </w:pPr>
      <w:r w:rsidRPr="00345510">
        <w:rPr>
          <w:i/>
          <w:iCs/>
          <w:color w:val="auto"/>
        </w:rPr>
        <w:t xml:space="preserve">Магазины по продаже одежды. </w:t>
      </w:r>
      <w:r w:rsidRPr="00345510">
        <w:rPr>
          <w:color w:val="auto"/>
        </w:rPr>
        <w:t xml:space="preserve">Специализированные магазины по продаже одежды. Правила возврата или обмена купленного товара (одежды). Хранение чека. Гарантийные средства носки. </w:t>
      </w:r>
    </w:p>
    <w:p w:rsidR="00DD3E24" w:rsidRPr="00345510" w:rsidRDefault="00DD3E24" w:rsidP="00DD3E24">
      <w:pPr>
        <w:pStyle w:val="Default"/>
        <w:spacing w:line="276" w:lineRule="auto"/>
        <w:jc w:val="both"/>
        <w:rPr>
          <w:color w:val="auto"/>
        </w:rPr>
      </w:pPr>
      <w:r w:rsidRPr="00345510">
        <w:rPr>
          <w:i/>
          <w:iCs/>
          <w:color w:val="auto"/>
        </w:rPr>
        <w:t xml:space="preserve">Обувь. </w:t>
      </w:r>
      <w:r w:rsidRPr="00345510">
        <w:rPr>
          <w:color w:val="auto"/>
        </w:rPr>
        <w:t xml:space="preserve">Виды обуви: в зависимости от времени года; назначения (спортивная, домашняя, выходная и т.д.); вида материалов (кожаная, резиновая, текстильная и т.д.). </w:t>
      </w:r>
    </w:p>
    <w:p w:rsidR="00DD3E24" w:rsidRPr="00345510" w:rsidRDefault="00DD3E24" w:rsidP="00DD3E24">
      <w:pPr>
        <w:pStyle w:val="Default"/>
        <w:spacing w:line="276" w:lineRule="auto"/>
        <w:jc w:val="both"/>
        <w:rPr>
          <w:color w:val="auto"/>
        </w:rPr>
      </w:pPr>
      <w:r w:rsidRPr="00345510">
        <w:rPr>
          <w:i/>
          <w:iCs/>
          <w:color w:val="auto"/>
        </w:rPr>
        <w:t xml:space="preserve">Магазины по продаже различных видов обуви. </w:t>
      </w:r>
      <w:r w:rsidRPr="00345510">
        <w:rPr>
          <w:color w:val="auto"/>
        </w:rPr>
        <w:t xml:space="preserve">Порядок приобретения обуви в магазине: выбор, примерка, оплата. Гарантийный срок службы обуви; хранение чека или его копии. </w:t>
      </w:r>
    </w:p>
    <w:p w:rsidR="00DD3E24" w:rsidRPr="00345510" w:rsidRDefault="00DD3E24" w:rsidP="00DD3E24">
      <w:pPr>
        <w:pStyle w:val="Default"/>
        <w:spacing w:line="276" w:lineRule="auto"/>
        <w:jc w:val="both"/>
        <w:rPr>
          <w:color w:val="auto"/>
        </w:rPr>
      </w:pPr>
      <w:r w:rsidRPr="00345510">
        <w:rPr>
          <w:i/>
          <w:iCs/>
          <w:color w:val="auto"/>
        </w:rPr>
        <w:t xml:space="preserve">Уход за обувью. </w:t>
      </w:r>
      <w:r w:rsidRPr="00345510">
        <w:rPr>
          <w:color w:val="auto"/>
        </w:rPr>
        <w:t xml:space="preserve">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 </w:t>
      </w:r>
    </w:p>
    <w:p w:rsidR="00DD3E24" w:rsidRPr="00345510" w:rsidRDefault="00DD3E24" w:rsidP="00DD3E24">
      <w:pPr>
        <w:pStyle w:val="Default"/>
        <w:spacing w:line="276" w:lineRule="auto"/>
        <w:jc w:val="both"/>
        <w:rPr>
          <w:color w:val="auto"/>
        </w:rPr>
      </w:pPr>
      <w:r w:rsidRPr="00345510">
        <w:rPr>
          <w:i/>
          <w:iCs/>
          <w:color w:val="auto"/>
        </w:rPr>
        <w:t xml:space="preserve">Предприятия бытового обслуживания. </w:t>
      </w:r>
      <w:r w:rsidRPr="00345510">
        <w:rPr>
          <w:color w:val="auto"/>
        </w:rPr>
        <w:t xml:space="preserve">Ремонт обуви. Виды услуг. </w:t>
      </w:r>
    </w:p>
    <w:p w:rsidR="00DD3E24" w:rsidRPr="00345510" w:rsidRDefault="00DD3E24" w:rsidP="00DD3E24">
      <w:pPr>
        <w:pStyle w:val="Default"/>
        <w:spacing w:line="276" w:lineRule="auto"/>
        <w:jc w:val="both"/>
        <w:rPr>
          <w:color w:val="auto"/>
        </w:rPr>
      </w:pPr>
      <w:r w:rsidRPr="00345510">
        <w:rPr>
          <w:color w:val="auto"/>
        </w:rPr>
        <w:t xml:space="preserve">Прейскурант. Правила подготовки обуви для сдачи в ремонт. Правила приема и выдачи обуви. </w:t>
      </w:r>
    </w:p>
    <w:p w:rsidR="00DD3E24" w:rsidRPr="00345510" w:rsidRDefault="00DD3E24" w:rsidP="00DD3E24">
      <w:pPr>
        <w:pStyle w:val="Default"/>
        <w:spacing w:line="276" w:lineRule="auto"/>
        <w:jc w:val="both"/>
        <w:rPr>
          <w:color w:val="auto"/>
        </w:rPr>
      </w:pPr>
      <w:r w:rsidRPr="00345510">
        <w:rPr>
          <w:i/>
          <w:iCs/>
          <w:color w:val="auto"/>
        </w:rPr>
        <w:t xml:space="preserve">Обувь и здоровье человека. </w:t>
      </w:r>
      <w:r w:rsidRPr="00345510">
        <w:rPr>
          <w:color w:val="auto"/>
        </w:rPr>
        <w:t xml:space="preserve">Значение правильного выбора обуви для здоровья человека. </w:t>
      </w:r>
    </w:p>
    <w:p w:rsidR="00DD3E24" w:rsidRPr="00345510" w:rsidRDefault="00DD3E24" w:rsidP="00DD3E24">
      <w:pPr>
        <w:pStyle w:val="Default"/>
        <w:spacing w:line="276" w:lineRule="auto"/>
        <w:jc w:val="both"/>
        <w:rPr>
          <w:color w:val="auto"/>
        </w:rPr>
      </w:pPr>
      <w:r w:rsidRPr="00345510">
        <w:rPr>
          <w:b/>
          <w:bCs/>
          <w:color w:val="auto"/>
        </w:rPr>
        <w:t xml:space="preserve">Питание </w:t>
      </w:r>
    </w:p>
    <w:p w:rsidR="00DD3E24" w:rsidRPr="00345510" w:rsidRDefault="00DD3E24" w:rsidP="00DD3E24">
      <w:pPr>
        <w:pStyle w:val="Default"/>
        <w:spacing w:line="276" w:lineRule="auto"/>
        <w:jc w:val="both"/>
        <w:rPr>
          <w:color w:val="auto"/>
        </w:rPr>
      </w:pPr>
      <w:r w:rsidRPr="00345510">
        <w:rPr>
          <w:i/>
          <w:iCs/>
          <w:color w:val="auto"/>
        </w:rPr>
        <w:t xml:space="preserve">Организация питания семьи. </w:t>
      </w:r>
      <w:r w:rsidRPr="00345510">
        <w:rPr>
          <w:color w:val="auto"/>
        </w:rPr>
        <w:t xml:space="preserve">Значение питания в жизни и деятельности людей. Влияние правильного питания на здоровье человека. Режим </w:t>
      </w:r>
    </w:p>
    <w:p w:rsidR="00DD3E24" w:rsidRPr="00345510" w:rsidRDefault="00DD3E24" w:rsidP="00DD3E24">
      <w:pPr>
        <w:pStyle w:val="Default"/>
        <w:spacing w:line="276" w:lineRule="auto"/>
        <w:jc w:val="both"/>
        <w:rPr>
          <w:color w:val="auto"/>
        </w:rPr>
      </w:pPr>
      <w:r w:rsidRPr="00345510">
        <w:rPr>
          <w:color w:val="auto"/>
        </w:rPr>
        <w:t xml:space="preserve">питания. Разнообразие продуктов, составляющих рацион питания. </w:t>
      </w:r>
    </w:p>
    <w:p w:rsidR="00DD3E24" w:rsidRPr="00345510" w:rsidRDefault="00DD3E24" w:rsidP="00DD3E24">
      <w:pPr>
        <w:pStyle w:val="Default"/>
        <w:spacing w:line="276" w:lineRule="auto"/>
        <w:jc w:val="both"/>
        <w:rPr>
          <w:color w:val="auto"/>
        </w:rPr>
      </w:pPr>
      <w:r w:rsidRPr="00345510">
        <w:rPr>
          <w:i/>
          <w:iCs/>
          <w:color w:val="auto"/>
        </w:rPr>
        <w:t xml:space="preserve">Приготовление пищи. </w:t>
      </w:r>
      <w:r w:rsidRPr="00345510">
        <w:rPr>
          <w:color w:val="auto"/>
        </w:rPr>
        <w:t xml:space="preserve">Место для приготовления пищи и его оборудование. Гигиена приготовления пищи. </w:t>
      </w:r>
    </w:p>
    <w:p w:rsidR="00DD3E24" w:rsidRPr="00345510" w:rsidRDefault="00DD3E24" w:rsidP="00DD3E24">
      <w:pPr>
        <w:pStyle w:val="Default"/>
        <w:spacing w:line="276" w:lineRule="auto"/>
        <w:jc w:val="both"/>
        <w:rPr>
          <w:color w:val="auto"/>
        </w:rPr>
      </w:pPr>
      <w:r w:rsidRPr="00345510">
        <w:rPr>
          <w:i/>
          <w:iCs/>
          <w:color w:val="auto"/>
        </w:rPr>
        <w:t xml:space="preserve">Виды продуктов питания. </w:t>
      </w:r>
      <w:r w:rsidRPr="00345510">
        <w:rPr>
          <w:color w:val="auto"/>
        </w:rPr>
        <w:t xml:space="preserve">Молоко и молочные продукты: виды, правила хранения. Значение кипячения молока. Виды блюд, приготовляемых на основе молока (каши, молочный суп). </w:t>
      </w:r>
    </w:p>
    <w:p w:rsidR="00DD3E24" w:rsidRPr="00345510" w:rsidRDefault="00DD3E24" w:rsidP="00DD3E24">
      <w:pPr>
        <w:pStyle w:val="Default"/>
        <w:spacing w:line="276" w:lineRule="auto"/>
        <w:jc w:val="both"/>
        <w:rPr>
          <w:color w:val="auto"/>
        </w:rPr>
      </w:pPr>
      <w:r w:rsidRPr="00345510">
        <w:rPr>
          <w:color w:val="auto"/>
        </w:rPr>
        <w:t xml:space="preserve">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 </w:t>
      </w:r>
    </w:p>
    <w:p w:rsidR="00DD3E24" w:rsidRPr="00345510" w:rsidRDefault="00DD3E24" w:rsidP="00DD3E24">
      <w:pPr>
        <w:pStyle w:val="Default"/>
        <w:spacing w:line="276" w:lineRule="auto"/>
        <w:jc w:val="both"/>
        <w:rPr>
          <w:color w:val="auto"/>
        </w:rPr>
      </w:pPr>
      <w:r w:rsidRPr="00345510">
        <w:rPr>
          <w:color w:val="auto"/>
        </w:rPr>
        <w:t xml:space="preserve">Мясо и мясопродукты; первичная обработка, правила хранения. Глубокая заморозка мяса. Размораживание мяса с помощью микроволновой печи. </w:t>
      </w:r>
    </w:p>
    <w:p w:rsidR="00DD3E24" w:rsidRPr="00345510" w:rsidRDefault="00DD3E24" w:rsidP="00DD3E24">
      <w:pPr>
        <w:pStyle w:val="Default"/>
        <w:spacing w:line="276" w:lineRule="auto"/>
        <w:jc w:val="both"/>
        <w:rPr>
          <w:color w:val="auto"/>
        </w:rPr>
      </w:pPr>
      <w:r w:rsidRPr="00345510">
        <w:rPr>
          <w:color w:val="auto"/>
        </w:rPr>
        <w:t xml:space="preserve">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 </w:t>
      </w:r>
    </w:p>
    <w:p w:rsidR="00DD3E24" w:rsidRPr="00345510" w:rsidRDefault="00DD3E24" w:rsidP="00DD3E24">
      <w:pPr>
        <w:pStyle w:val="Default"/>
        <w:spacing w:line="276" w:lineRule="auto"/>
        <w:jc w:val="both"/>
        <w:rPr>
          <w:color w:val="auto"/>
        </w:rPr>
      </w:pPr>
      <w:r w:rsidRPr="00345510">
        <w:rPr>
          <w:color w:val="auto"/>
        </w:rPr>
        <w:t xml:space="preserve">Овощи, плоды, ягоды и грибы. Правила хранения. Первичная обработка: мытье, чистка, резка. Свежие и замороженные продукты. </w:t>
      </w:r>
    </w:p>
    <w:p w:rsidR="00DD3E24" w:rsidRPr="00345510" w:rsidRDefault="00DD3E24" w:rsidP="00DD3E24">
      <w:pPr>
        <w:pStyle w:val="Default"/>
        <w:spacing w:line="276" w:lineRule="auto"/>
        <w:jc w:val="both"/>
        <w:rPr>
          <w:color w:val="auto"/>
        </w:rPr>
      </w:pPr>
      <w:r w:rsidRPr="00345510">
        <w:rPr>
          <w:color w:val="auto"/>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DD3E24" w:rsidRPr="00345510" w:rsidRDefault="00DD3E24" w:rsidP="00DD3E24">
      <w:pPr>
        <w:pStyle w:val="Default"/>
        <w:spacing w:line="276" w:lineRule="auto"/>
        <w:jc w:val="both"/>
        <w:rPr>
          <w:color w:val="auto"/>
        </w:rPr>
      </w:pPr>
      <w:r w:rsidRPr="00345510">
        <w:rPr>
          <w:color w:val="auto"/>
        </w:rPr>
        <w:t xml:space="preserve">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 </w:t>
      </w:r>
    </w:p>
    <w:p w:rsidR="00DD3E24" w:rsidRPr="00345510" w:rsidRDefault="00DD3E24" w:rsidP="00DD3E24">
      <w:pPr>
        <w:pStyle w:val="Default"/>
        <w:spacing w:line="276" w:lineRule="auto"/>
        <w:jc w:val="both"/>
        <w:rPr>
          <w:color w:val="auto"/>
        </w:rPr>
      </w:pPr>
      <w:r w:rsidRPr="00345510">
        <w:rPr>
          <w:color w:val="auto"/>
        </w:rPr>
        <w:t xml:space="preserve">Чай и кофе. Виды чая. Способы заварки чая. Виды кофе. Польза и негативные последствия чрезмерного употребления чая и кофе. </w:t>
      </w:r>
    </w:p>
    <w:p w:rsidR="00DD3E24" w:rsidRPr="00345510" w:rsidRDefault="00DD3E24" w:rsidP="00DD3E24">
      <w:pPr>
        <w:pStyle w:val="Default"/>
        <w:spacing w:line="276" w:lineRule="auto"/>
        <w:jc w:val="both"/>
        <w:rPr>
          <w:color w:val="auto"/>
        </w:rPr>
      </w:pPr>
      <w:r w:rsidRPr="00345510">
        <w:rPr>
          <w:i/>
          <w:iCs/>
          <w:color w:val="auto"/>
        </w:rPr>
        <w:t xml:space="preserve">Магазины по продаже продуктов питания. </w:t>
      </w:r>
      <w:r w:rsidRPr="00345510">
        <w:rPr>
          <w:color w:val="auto"/>
        </w:rPr>
        <w:t xml:space="preserve">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 </w:t>
      </w:r>
    </w:p>
    <w:p w:rsidR="00DD3E24" w:rsidRPr="00345510" w:rsidRDefault="00DD3E24" w:rsidP="00DD3E24">
      <w:pPr>
        <w:pStyle w:val="Default"/>
        <w:spacing w:line="276" w:lineRule="auto"/>
        <w:jc w:val="both"/>
        <w:rPr>
          <w:color w:val="auto"/>
        </w:rPr>
      </w:pPr>
      <w:r w:rsidRPr="00345510">
        <w:rPr>
          <w:i/>
          <w:iCs/>
          <w:color w:val="auto"/>
        </w:rPr>
        <w:t xml:space="preserve">Рынки. </w:t>
      </w:r>
      <w:r w:rsidRPr="00345510">
        <w:rPr>
          <w:color w:val="auto"/>
        </w:rPr>
        <w:t xml:space="preserve">Виды продовольственных рынков: крытые и закрытые, постоянно действующие и сезонные. Основное отличие рынка от магазина. </w:t>
      </w:r>
    </w:p>
    <w:p w:rsidR="00DD3E24" w:rsidRPr="00345510" w:rsidRDefault="00DD3E24" w:rsidP="00DD3E24">
      <w:pPr>
        <w:pStyle w:val="Default"/>
        <w:spacing w:line="276" w:lineRule="auto"/>
        <w:jc w:val="both"/>
        <w:rPr>
          <w:color w:val="auto"/>
        </w:rPr>
      </w:pPr>
      <w:r w:rsidRPr="00345510">
        <w:rPr>
          <w:i/>
          <w:iCs/>
          <w:color w:val="auto"/>
        </w:rPr>
        <w:t xml:space="preserve">Прием пищи. </w:t>
      </w:r>
      <w:r w:rsidRPr="00345510">
        <w:rPr>
          <w:color w:val="auto"/>
        </w:rPr>
        <w:t xml:space="preserve">Первые, вторые и третьи блюда: виды, значение. </w:t>
      </w:r>
    </w:p>
    <w:p w:rsidR="00DD3E24" w:rsidRPr="00345510" w:rsidRDefault="00DD3E24" w:rsidP="00DD3E24">
      <w:pPr>
        <w:pStyle w:val="Default"/>
        <w:spacing w:line="276" w:lineRule="auto"/>
        <w:jc w:val="both"/>
        <w:rPr>
          <w:color w:val="auto"/>
        </w:rPr>
      </w:pPr>
      <w:r w:rsidRPr="00345510">
        <w:rPr>
          <w:color w:val="auto"/>
        </w:rPr>
        <w:t xml:space="preserve">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 </w:t>
      </w:r>
    </w:p>
    <w:p w:rsidR="00DD3E24" w:rsidRPr="00345510" w:rsidRDefault="00DD3E24" w:rsidP="00DD3E24">
      <w:pPr>
        <w:pStyle w:val="Default"/>
        <w:spacing w:line="276" w:lineRule="auto"/>
        <w:jc w:val="both"/>
        <w:rPr>
          <w:color w:val="auto"/>
        </w:rPr>
      </w:pPr>
      <w:r w:rsidRPr="00345510">
        <w:rPr>
          <w:color w:val="auto"/>
        </w:rPr>
        <w:t xml:space="preserve">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 </w:t>
      </w:r>
    </w:p>
    <w:p w:rsidR="00DD3E24" w:rsidRPr="00345510" w:rsidRDefault="00DD3E24" w:rsidP="00DD3E24">
      <w:pPr>
        <w:pStyle w:val="Default"/>
        <w:spacing w:line="276" w:lineRule="auto"/>
        <w:jc w:val="both"/>
        <w:rPr>
          <w:color w:val="auto"/>
        </w:rPr>
      </w:pPr>
      <w:r w:rsidRPr="00345510">
        <w:rPr>
          <w:color w:val="auto"/>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DD3E24" w:rsidRPr="00345510" w:rsidRDefault="00DD3E24" w:rsidP="00DD3E24">
      <w:pPr>
        <w:pStyle w:val="Default"/>
        <w:spacing w:line="276" w:lineRule="auto"/>
        <w:jc w:val="both"/>
        <w:rPr>
          <w:color w:val="auto"/>
        </w:rPr>
      </w:pPr>
      <w:r w:rsidRPr="00345510">
        <w:rPr>
          <w:i/>
          <w:iCs/>
          <w:color w:val="auto"/>
        </w:rPr>
        <w:t xml:space="preserve">Изделия из теста. </w:t>
      </w:r>
      <w:r w:rsidRPr="00345510">
        <w:rPr>
          <w:color w:val="auto"/>
        </w:rPr>
        <w:t xml:space="preserve">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 </w:t>
      </w:r>
    </w:p>
    <w:p w:rsidR="00DD3E24" w:rsidRPr="00345510" w:rsidRDefault="00DD3E24" w:rsidP="00DD3E24">
      <w:pPr>
        <w:pStyle w:val="Default"/>
        <w:spacing w:line="276" w:lineRule="auto"/>
        <w:jc w:val="both"/>
        <w:rPr>
          <w:color w:val="auto"/>
        </w:rPr>
      </w:pPr>
      <w:r w:rsidRPr="00345510">
        <w:rPr>
          <w:i/>
          <w:iCs/>
          <w:color w:val="auto"/>
        </w:rPr>
        <w:t xml:space="preserve">Домашние заготовки. </w:t>
      </w:r>
      <w:r w:rsidRPr="00345510">
        <w:rPr>
          <w:color w:val="auto"/>
        </w:rPr>
        <w:t xml:space="preserve">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 </w:t>
      </w:r>
    </w:p>
    <w:p w:rsidR="00DD3E24" w:rsidRPr="00345510" w:rsidRDefault="00DD3E24" w:rsidP="00DD3E24">
      <w:pPr>
        <w:pStyle w:val="Default"/>
        <w:spacing w:line="276" w:lineRule="auto"/>
        <w:jc w:val="both"/>
        <w:rPr>
          <w:color w:val="auto"/>
        </w:rPr>
      </w:pPr>
      <w:r w:rsidRPr="00345510">
        <w:rPr>
          <w:b/>
          <w:bCs/>
          <w:color w:val="auto"/>
        </w:rPr>
        <w:t xml:space="preserve">Транспорт </w:t>
      </w:r>
    </w:p>
    <w:p w:rsidR="00DD3E24" w:rsidRPr="00345510" w:rsidRDefault="00DD3E24" w:rsidP="00DD3E24">
      <w:pPr>
        <w:pStyle w:val="Default"/>
        <w:spacing w:line="276" w:lineRule="auto"/>
        <w:jc w:val="both"/>
        <w:rPr>
          <w:color w:val="auto"/>
        </w:rPr>
      </w:pPr>
      <w:r w:rsidRPr="00345510">
        <w:rPr>
          <w:i/>
          <w:iCs/>
          <w:color w:val="auto"/>
        </w:rPr>
        <w:t xml:space="preserve">Городской транспорт. </w:t>
      </w:r>
      <w:r w:rsidRPr="00345510">
        <w:rPr>
          <w:color w:val="auto"/>
        </w:rPr>
        <w:t xml:space="preserve">Виды городского транспорта. Оплата проезда на всех видах городского транспорта. Правила поведения в городском транспорте. </w:t>
      </w:r>
    </w:p>
    <w:p w:rsidR="00DD3E24" w:rsidRPr="00345510" w:rsidRDefault="00DD3E24" w:rsidP="00DD3E24">
      <w:pPr>
        <w:pStyle w:val="Default"/>
        <w:spacing w:line="276" w:lineRule="auto"/>
        <w:jc w:val="both"/>
        <w:rPr>
          <w:color w:val="auto"/>
        </w:rPr>
      </w:pPr>
      <w:r w:rsidRPr="00345510">
        <w:rPr>
          <w:color w:val="auto"/>
        </w:rPr>
        <w:t xml:space="preserve">Проезд из дома в школу. Выбор рационального маршрута проезда из дома в разные точки населенного пункта. Расчет стоимости проезда. </w:t>
      </w:r>
    </w:p>
    <w:p w:rsidR="00DD3E24" w:rsidRPr="00345510" w:rsidRDefault="00DD3E24" w:rsidP="00DD3E24">
      <w:pPr>
        <w:pStyle w:val="Default"/>
        <w:spacing w:line="276" w:lineRule="auto"/>
        <w:jc w:val="both"/>
        <w:rPr>
          <w:color w:val="auto"/>
        </w:rPr>
      </w:pPr>
      <w:r w:rsidRPr="00345510">
        <w:rPr>
          <w:i/>
          <w:iCs/>
          <w:color w:val="auto"/>
        </w:rPr>
        <w:t xml:space="preserve">Пригородный транспорт. </w:t>
      </w:r>
      <w:r w:rsidRPr="00345510">
        <w:rPr>
          <w:color w:val="auto"/>
        </w:rPr>
        <w:t xml:space="preserve">Виды: автобусы пригородного сообщения, электрички. Стоимость проезда. Расписание. </w:t>
      </w:r>
    </w:p>
    <w:p w:rsidR="00DD3E24" w:rsidRPr="00345510" w:rsidRDefault="00DD3E24" w:rsidP="00DD3E24">
      <w:pPr>
        <w:pStyle w:val="Default"/>
        <w:spacing w:line="276" w:lineRule="auto"/>
        <w:jc w:val="both"/>
        <w:rPr>
          <w:color w:val="auto"/>
        </w:rPr>
      </w:pPr>
      <w:r w:rsidRPr="00345510">
        <w:rPr>
          <w:i/>
          <w:iCs/>
          <w:color w:val="auto"/>
        </w:rPr>
        <w:t xml:space="preserve">Междугородний железнодорожный транспорт. </w:t>
      </w:r>
      <w:r w:rsidRPr="00345510">
        <w:rPr>
          <w:color w:val="auto"/>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DD3E24" w:rsidRPr="00345510" w:rsidRDefault="00DD3E24" w:rsidP="00DD3E24">
      <w:pPr>
        <w:pStyle w:val="Default"/>
        <w:spacing w:line="276" w:lineRule="auto"/>
        <w:jc w:val="both"/>
        <w:rPr>
          <w:color w:val="auto"/>
        </w:rPr>
      </w:pPr>
      <w:r w:rsidRPr="00345510">
        <w:rPr>
          <w:i/>
          <w:iCs/>
          <w:color w:val="auto"/>
        </w:rPr>
        <w:t xml:space="preserve">Междугородний автотранспорт. </w:t>
      </w:r>
      <w:r w:rsidRPr="00345510">
        <w:rPr>
          <w:color w:val="auto"/>
        </w:rPr>
        <w:t xml:space="preserve">Автовокзал, его назначение. </w:t>
      </w:r>
    </w:p>
    <w:p w:rsidR="00DD3E24" w:rsidRPr="00345510" w:rsidRDefault="00DD3E24" w:rsidP="00DD3E24">
      <w:pPr>
        <w:pStyle w:val="Default"/>
        <w:spacing w:line="276" w:lineRule="auto"/>
        <w:jc w:val="both"/>
        <w:rPr>
          <w:color w:val="auto"/>
        </w:rPr>
      </w:pPr>
      <w:r w:rsidRPr="00345510">
        <w:rPr>
          <w:color w:val="auto"/>
        </w:rPr>
        <w:t xml:space="preserve">Основные автобусные маршруты. Расписание, порядок приобретения билетов, стоимость проезда. </w:t>
      </w:r>
    </w:p>
    <w:p w:rsidR="00DD3E24" w:rsidRPr="00345510" w:rsidRDefault="00DD3E24" w:rsidP="00DD3E24">
      <w:pPr>
        <w:pStyle w:val="Default"/>
        <w:spacing w:line="276" w:lineRule="auto"/>
        <w:jc w:val="both"/>
        <w:rPr>
          <w:color w:val="auto"/>
        </w:rPr>
      </w:pPr>
      <w:r w:rsidRPr="00345510">
        <w:rPr>
          <w:i/>
          <w:iCs/>
          <w:color w:val="auto"/>
        </w:rPr>
        <w:t xml:space="preserve">Водный транспорт. </w:t>
      </w:r>
      <w:r w:rsidRPr="00345510">
        <w:rPr>
          <w:color w:val="auto"/>
        </w:rPr>
        <w:t xml:space="preserve">Значение водного транспорта. Пристань. Порт. </w:t>
      </w:r>
    </w:p>
    <w:p w:rsidR="00DD3E24" w:rsidRPr="00345510" w:rsidRDefault="00DD3E24" w:rsidP="00DD3E24">
      <w:pPr>
        <w:pStyle w:val="Default"/>
        <w:spacing w:line="276" w:lineRule="auto"/>
        <w:jc w:val="both"/>
        <w:rPr>
          <w:color w:val="auto"/>
        </w:rPr>
      </w:pPr>
      <w:r w:rsidRPr="00345510">
        <w:rPr>
          <w:i/>
          <w:iCs/>
          <w:color w:val="auto"/>
        </w:rPr>
        <w:t xml:space="preserve">Авиационный транспорт. </w:t>
      </w:r>
      <w:r w:rsidRPr="00345510">
        <w:rPr>
          <w:color w:val="auto"/>
        </w:rPr>
        <w:t xml:space="preserve">Аэропорты, аэровокзалы. </w:t>
      </w:r>
    </w:p>
    <w:p w:rsidR="00DD3E24" w:rsidRPr="00345510" w:rsidRDefault="00DD3E24" w:rsidP="00DD3E24">
      <w:pPr>
        <w:pStyle w:val="Default"/>
        <w:spacing w:line="276" w:lineRule="auto"/>
        <w:jc w:val="both"/>
        <w:rPr>
          <w:color w:val="auto"/>
        </w:rPr>
      </w:pPr>
      <w:r w:rsidRPr="00345510">
        <w:rPr>
          <w:b/>
          <w:bCs/>
          <w:color w:val="auto"/>
        </w:rPr>
        <w:t xml:space="preserve">Средства связи </w:t>
      </w:r>
    </w:p>
    <w:p w:rsidR="00DD3E24" w:rsidRPr="00345510" w:rsidRDefault="00DD3E24" w:rsidP="00DD3E24">
      <w:pPr>
        <w:pStyle w:val="Default"/>
        <w:spacing w:line="276" w:lineRule="auto"/>
        <w:jc w:val="both"/>
        <w:rPr>
          <w:color w:val="auto"/>
        </w:rPr>
      </w:pPr>
      <w:r w:rsidRPr="00345510">
        <w:rPr>
          <w:i/>
          <w:iCs/>
          <w:color w:val="auto"/>
        </w:rPr>
        <w:t xml:space="preserve">Основные средства связи: </w:t>
      </w:r>
      <w:r w:rsidRPr="00345510">
        <w:rPr>
          <w:color w:val="auto"/>
        </w:rPr>
        <w:t xml:space="preserve">почта, телефон, телевидение, радио, компьютер. Назначение, особенности использования. </w:t>
      </w:r>
    </w:p>
    <w:p w:rsidR="00DD3E24" w:rsidRPr="00345510" w:rsidRDefault="00DD3E24" w:rsidP="00DD3E24">
      <w:pPr>
        <w:pStyle w:val="Default"/>
        <w:spacing w:line="276" w:lineRule="auto"/>
        <w:jc w:val="both"/>
        <w:rPr>
          <w:color w:val="auto"/>
        </w:rPr>
      </w:pPr>
      <w:r w:rsidRPr="00345510">
        <w:rPr>
          <w:i/>
          <w:iCs/>
          <w:color w:val="auto"/>
        </w:rPr>
        <w:t xml:space="preserve">Почта. </w:t>
      </w:r>
      <w:r w:rsidRPr="00345510">
        <w:rPr>
          <w:color w:val="auto"/>
        </w:rPr>
        <w:t xml:space="preserve">Работа почтового отделения связи «Почта России». Виды почтовых отправлений: письмо, бандероль, посылка. </w:t>
      </w:r>
    </w:p>
    <w:p w:rsidR="00DD3E24" w:rsidRPr="00345510" w:rsidRDefault="00DD3E24" w:rsidP="00DD3E24">
      <w:pPr>
        <w:pStyle w:val="Default"/>
        <w:spacing w:line="276" w:lineRule="auto"/>
        <w:jc w:val="both"/>
        <w:rPr>
          <w:color w:val="auto"/>
        </w:rPr>
      </w:pPr>
      <w:r w:rsidRPr="00345510">
        <w:rPr>
          <w:color w:val="auto"/>
        </w:rPr>
        <w:t xml:space="preserve">Письма. Деловые письма: заказное, с уведомлением. Личные письма. Порядок отправления писем различного вида. Стоимость пересылки. </w:t>
      </w:r>
    </w:p>
    <w:p w:rsidR="00DD3E24" w:rsidRPr="00345510" w:rsidRDefault="00DD3E24" w:rsidP="00DD3E24">
      <w:pPr>
        <w:pStyle w:val="Default"/>
        <w:spacing w:line="276" w:lineRule="auto"/>
        <w:jc w:val="both"/>
        <w:rPr>
          <w:color w:val="auto"/>
        </w:rPr>
      </w:pPr>
      <w:r w:rsidRPr="00345510">
        <w:rPr>
          <w:color w:val="auto"/>
        </w:rPr>
        <w:t xml:space="preserve">Бандероли. Виды бандеролей: простая, заказная, ценная, с уведомлением. Порядок отправления. Упаковка. Стоимость пересылки. </w:t>
      </w:r>
    </w:p>
    <w:p w:rsidR="00DD3E24" w:rsidRPr="00345510" w:rsidRDefault="00DD3E24" w:rsidP="00DD3E24">
      <w:pPr>
        <w:pStyle w:val="Default"/>
        <w:spacing w:line="276" w:lineRule="auto"/>
        <w:jc w:val="both"/>
        <w:rPr>
          <w:color w:val="auto"/>
        </w:rPr>
      </w:pPr>
      <w:r w:rsidRPr="00345510">
        <w:rPr>
          <w:color w:val="auto"/>
        </w:rPr>
        <w:t xml:space="preserve">Посылки. Виды упаковок. Правила и стоимость отправления. 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 </w:t>
      </w:r>
    </w:p>
    <w:p w:rsidR="00DD3E24" w:rsidRPr="00345510" w:rsidRDefault="00DD3E24" w:rsidP="00DD3E24">
      <w:pPr>
        <w:pStyle w:val="Default"/>
        <w:spacing w:line="276" w:lineRule="auto"/>
        <w:jc w:val="both"/>
        <w:rPr>
          <w:color w:val="auto"/>
        </w:rPr>
      </w:pPr>
      <w:r w:rsidRPr="00345510">
        <w:rPr>
          <w:i/>
          <w:iCs/>
          <w:color w:val="auto"/>
        </w:rPr>
        <w:t xml:space="preserve">Интернет-связь. </w:t>
      </w:r>
      <w:r w:rsidRPr="00345510">
        <w:rPr>
          <w:color w:val="auto"/>
        </w:rPr>
        <w:t xml:space="preserve">Электронная почта. Видео-связь (скайп). Особенности, значение в современной жизни. </w:t>
      </w:r>
    </w:p>
    <w:p w:rsidR="00DD3E24" w:rsidRPr="00345510" w:rsidRDefault="00DD3E24" w:rsidP="00DD3E24">
      <w:pPr>
        <w:pStyle w:val="Default"/>
        <w:spacing w:line="276" w:lineRule="auto"/>
        <w:jc w:val="both"/>
        <w:rPr>
          <w:color w:val="auto"/>
        </w:rPr>
      </w:pPr>
      <w:r w:rsidRPr="00345510">
        <w:rPr>
          <w:i/>
          <w:iCs/>
          <w:color w:val="auto"/>
        </w:rPr>
        <w:t xml:space="preserve">Денежные переводы. </w:t>
      </w:r>
      <w:r w:rsidRPr="00345510">
        <w:rPr>
          <w:color w:val="auto"/>
        </w:rPr>
        <w:t xml:space="preserve">Виды денежных переводов. Стоимость отправления. </w:t>
      </w:r>
    </w:p>
    <w:p w:rsidR="00DD3E24" w:rsidRPr="00345510" w:rsidRDefault="00DD3E24" w:rsidP="00DD3E24">
      <w:pPr>
        <w:pStyle w:val="Default"/>
        <w:spacing w:line="276" w:lineRule="auto"/>
        <w:jc w:val="both"/>
        <w:rPr>
          <w:color w:val="auto"/>
        </w:rPr>
      </w:pPr>
      <w:r w:rsidRPr="00345510">
        <w:rPr>
          <w:b/>
          <w:bCs/>
          <w:color w:val="auto"/>
        </w:rPr>
        <w:t xml:space="preserve">Предприятия, организации, учреждения </w:t>
      </w:r>
    </w:p>
    <w:p w:rsidR="00DD3E24" w:rsidRPr="00345510" w:rsidRDefault="00DD3E24" w:rsidP="00DD3E24">
      <w:pPr>
        <w:pStyle w:val="Default"/>
        <w:spacing w:line="276" w:lineRule="auto"/>
        <w:jc w:val="both"/>
        <w:rPr>
          <w:color w:val="auto"/>
        </w:rPr>
      </w:pPr>
      <w:r w:rsidRPr="00345510">
        <w:rPr>
          <w:i/>
          <w:iCs/>
          <w:color w:val="auto"/>
        </w:rPr>
        <w:t xml:space="preserve">Образовательные учреждения. </w:t>
      </w:r>
      <w:r w:rsidRPr="00345510">
        <w:rPr>
          <w:color w:val="auto"/>
        </w:rPr>
        <w:t xml:space="preserve">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 </w:t>
      </w:r>
    </w:p>
    <w:p w:rsidR="00DD3E24" w:rsidRPr="00345510" w:rsidRDefault="00DD3E24" w:rsidP="00DD3E24">
      <w:pPr>
        <w:pStyle w:val="Default"/>
        <w:spacing w:line="276" w:lineRule="auto"/>
        <w:jc w:val="both"/>
        <w:rPr>
          <w:color w:val="auto"/>
        </w:rPr>
      </w:pPr>
      <w:r w:rsidRPr="00345510">
        <w:rPr>
          <w:i/>
          <w:iCs/>
          <w:color w:val="auto"/>
        </w:rPr>
        <w:t xml:space="preserve">Местные и промышленные и сельскохозяйственные предприятия. </w:t>
      </w:r>
    </w:p>
    <w:p w:rsidR="00DD3E24" w:rsidRPr="00345510" w:rsidRDefault="00DD3E24" w:rsidP="00DD3E24">
      <w:pPr>
        <w:pStyle w:val="Default"/>
        <w:spacing w:line="276" w:lineRule="auto"/>
        <w:jc w:val="both"/>
        <w:rPr>
          <w:color w:val="auto"/>
        </w:rPr>
      </w:pPr>
      <w:r w:rsidRPr="00345510">
        <w:rPr>
          <w:color w:val="auto"/>
        </w:rPr>
        <w:t xml:space="preserve">Названия предприятия, вид деятельности, основные виды выпускаемой продукции, профессии рабочих и служащих. </w:t>
      </w:r>
    </w:p>
    <w:p w:rsidR="00DD3E24" w:rsidRPr="00345510" w:rsidRDefault="00DD3E24" w:rsidP="00DD3E24">
      <w:pPr>
        <w:pStyle w:val="Default"/>
        <w:spacing w:line="276" w:lineRule="auto"/>
        <w:jc w:val="both"/>
        <w:rPr>
          <w:color w:val="auto"/>
        </w:rPr>
      </w:pPr>
      <w:r w:rsidRPr="00345510">
        <w:rPr>
          <w:i/>
          <w:iCs/>
          <w:color w:val="auto"/>
        </w:rPr>
        <w:t xml:space="preserve">Исполнительные органы государственной власти </w:t>
      </w:r>
      <w:r w:rsidRPr="00345510">
        <w:rPr>
          <w:color w:val="auto"/>
        </w:rPr>
        <w:t xml:space="preserve">(города, района). </w:t>
      </w:r>
    </w:p>
    <w:p w:rsidR="00DD3E24" w:rsidRPr="00345510" w:rsidRDefault="00DD3E24" w:rsidP="00DD3E24">
      <w:pPr>
        <w:pStyle w:val="Default"/>
        <w:spacing w:line="276" w:lineRule="auto"/>
        <w:jc w:val="both"/>
        <w:rPr>
          <w:color w:val="auto"/>
        </w:rPr>
      </w:pPr>
      <w:r w:rsidRPr="00345510">
        <w:rPr>
          <w:color w:val="auto"/>
        </w:rPr>
        <w:t xml:space="preserve">Муниципальные власти. Структура, назначение. </w:t>
      </w:r>
    </w:p>
    <w:p w:rsidR="00DD3E24" w:rsidRPr="00345510" w:rsidRDefault="00DD3E24" w:rsidP="00DD3E24">
      <w:pPr>
        <w:pStyle w:val="Default"/>
        <w:spacing w:line="276" w:lineRule="auto"/>
        <w:jc w:val="both"/>
        <w:rPr>
          <w:color w:val="auto"/>
        </w:rPr>
      </w:pPr>
      <w:r w:rsidRPr="00345510">
        <w:rPr>
          <w:b/>
          <w:bCs/>
          <w:color w:val="auto"/>
        </w:rPr>
        <w:t xml:space="preserve">Семья </w:t>
      </w:r>
    </w:p>
    <w:p w:rsidR="00DD3E24" w:rsidRPr="00345510" w:rsidRDefault="00DD3E24" w:rsidP="00DD3E24">
      <w:pPr>
        <w:pStyle w:val="Default"/>
        <w:spacing w:line="276" w:lineRule="auto"/>
        <w:jc w:val="both"/>
        <w:rPr>
          <w:color w:val="auto"/>
        </w:rPr>
      </w:pPr>
      <w:r w:rsidRPr="00345510">
        <w:rPr>
          <w:i/>
          <w:iCs/>
          <w:color w:val="auto"/>
        </w:rPr>
        <w:t xml:space="preserve">Родственные отношения в семье. </w:t>
      </w:r>
      <w:r w:rsidRPr="00345510">
        <w:rPr>
          <w:color w:val="auto"/>
        </w:rPr>
        <w:t xml:space="preserve">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DD3E24" w:rsidRPr="00345510" w:rsidRDefault="00DD3E24" w:rsidP="00DD3E24">
      <w:pPr>
        <w:pStyle w:val="Default"/>
        <w:spacing w:line="276" w:lineRule="auto"/>
        <w:jc w:val="both"/>
        <w:rPr>
          <w:color w:val="auto"/>
        </w:rPr>
      </w:pPr>
      <w:r w:rsidRPr="00345510">
        <w:rPr>
          <w:i/>
          <w:iCs/>
          <w:color w:val="auto"/>
        </w:rPr>
        <w:t xml:space="preserve">Семейный досуг. </w:t>
      </w:r>
      <w:r w:rsidRPr="00345510">
        <w:rPr>
          <w:color w:val="auto"/>
        </w:rPr>
        <w:t xml:space="preserve">Виды досуга: чтение книг, просмотр телепередач, прогулки и др. правильная, рациональная организация досуга. Любимые и нелюбимые занятия в свободное время. </w:t>
      </w:r>
    </w:p>
    <w:p w:rsidR="00DD3E24" w:rsidRPr="00345510" w:rsidRDefault="00DD3E24" w:rsidP="00DD3E24">
      <w:pPr>
        <w:pStyle w:val="Default"/>
        <w:spacing w:line="276" w:lineRule="auto"/>
        <w:jc w:val="both"/>
        <w:rPr>
          <w:color w:val="auto"/>
        </w:rPr>
      </w:pPr>
      <w:r w:rsidRPr="00345510">
        <w:rPr>
          <w:color w:val="auto"/>
        </w:rPr>
        <w:t xml:space="preserve">Досуг как источник получения новых знаний: экскурсии, прогулки, посещения музеев, театров и т. д. </w:t>
      </w:r>
    </w:p>
    <w:p w:rsidR="00DD3E24" w:rsidRPr="00345510" w:rsidRDefault="00DD3E24" w:rsidP="00DD3E24">
      <w:pPr>
        <w:pStyle w:val="Default"/>
        <w:spacing w:line="276" w:lineRule="auto"/>
        <w:jc w:val="both"/>
        <w:rPr>
          <w:color w:val="auto"/>
        </w:rPr>
      </w:pPr>
      <w:r w:rsidRPr="00345510">
        <w:rPr>
          <w:color w:val="auto"/>
        </w:rPr>
        <w:t xml:space="preserve">Досуг как средство укрепления здоровья: туристические походы; посещение спортивных секций и др. </w:t>
      </w:r>
    </w:p>
    <w:p w:rsidR="00DD3E24" w:rsidRPr="00345510" w:rsidRDefault="00DD3E24" w:rsidP="00DD3E24">
      <w:pPr>
        <w:pStyle w:val="Default"/>
        <w:spacing w:line="276" w:lineRule="auto"/>
        <w:jc w:val="both"/>
        <w:rPr>
          <w:color w:val="auto"/>
        </w:rPr>
      </w:pPr>
      <w:r w:rsidRPr="00345510">
        <w:rPr>
          <w:color w:val="auto"/>
        </w:rPr>
        <w:t xml:space="preserve">Досуг как развитие постоянного интереса к какому либо виду деятельности (хобби): коллекционирование чего-либо, фотография и т. д. </w:t>
      </w:r>
    </w:p>
    <w:p w:rsidR="00DD3E24" w:rsidRPr="00345510" w:rsidRDefault="00DD3E24" w:rsidP="00DD3E24">
      <w:pPr>
        <w:pStyle w:val="Default"/>
        <w:spacing w:line="276" w:lineRule="auto"/>
        <w:jc w:val="both"/>
        <w:rPr>
          <w:color w:val="auto"/>
        </w:rPr>
      </w:pPr>
      <w:r w:rsidRPr="00345510">
        <w:rPr>
          <w:i/>
          <w:iCs/>
          <w:color w:val="auto"/>
        </w:rPr>
        <w:t xml:space="preserve">Отдых. </w:t>
      </w:r>
      <w:r w:rsidRPr="00345510">
        <w:rPr>
          <w:color w:val="auto"/>
        </w:rPr>
        <w:t xml:space="preserve">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 </w:t>
      </w:r>
    </w:p>
    <w:p w:rsidR="00DD3E24" w:rsidRPr="00345510" w:rsidRDefault="00DD3E24" w:rsidP="00DD3E24">
      <w:pPr>
        <w:pStyle w:val="Default"/>
        <w:spacing w:line="276" w:lineRule="auto"/>
        <w:jc w:val="both"/>
        <w:rPr>
          <w:color w:val="auto"/>
        </w:rPr>
      </w:pPr>
      <w:r w:rsidRPr="00345510">
        <w:rPr>
          <w:i/>
          <w:iCs/>
          <w:color w:val="auto"/>
        </w:rPr>
        <w:t xml:space="preserve">Экономика домашнего хозяйства. </w:t>
      </w:r>
      <w:r w:rsidRPr="00345510">
        <w:rPr>
          <w:color w:val="auto"/>
        </w:rPr>
        <w:t xml:space="preserve">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w:t>
      </w:r>
    </w:p>
    <w:p w:rsidR="00DD3E24" w:rsidRPr="00345510" w:rsidRDefault="00DD3E24" w:rsidP="00DD3E24">
      <w:pPr>
        <w:pStyle w:val="Default"/>
        <w:spacing w:line="276" w:lineRule="auto"/>
        <w:jc w:val="both"/>
        <w:rPr>
          <w:color w:val="auto"/>
        </w:rPr>
      </w:pPr>
      <w:r w:rsidRPr="00345510">
        <w:rPr>
          <w:b/>
          <w:bCs/>
          <w:color w:val="auto"/>
        </w:rPr>
        <w:t>МИР ИСТОРИИ</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 </w:t>
      </w:r>
    </w:p>
    <w:p w:rsidR="00DD3E24" w:rsidRPr="00345510" w:rsidRDefault="00DD3E24" w:rsidP="00DD3E24">
      <w:pPr>
        <w:pStyle w:val="Default"/>
        <w:spacing w:line="276" w:lineRule="auto"/>
        <w:jc w:val="both"/>
        <w:rPr>
          <w:color w:val="auto"/>
        </w:rPr>
      </w:pPr>
      <w:r w:rsidRPr="00345510">
        <w:rPr>
          <w:b/>
          <w:bCs/>
          <w:color w:val="auto"/>
        </w:rPr>
        <w:t xml:space="preserve">Цель </w:t>
      </w:r>
      <w:r w:rsidRPr="00345510">
        <w:rPr>
          <w:color w:val="auto"/>
        </w:rPr>
        <w:t xml:space="preserve">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 </w:t>
      </w:r>
    </w:p>
    <w:p w:rsidR="00DD3E24" w:rsidRPr="00345510" w:rsidRDefault="00DD3E24" w:rsidP="00DD3E24">
      <w:pPr>
        <w:pStyle w:val="Default"/>
        <w:spacing w:line="276" w:lineRule="auto"/>
        <w:jc w:val="both"/>
        <w:rPr>
          <w:color w:val="auto"/>
        </w:rPr>
      </w:pPr>
      <w:r w:rsidRPr="00345510">
        <w:rPr>
          <w:color w:val="auto"/>
        </w:rPr>
        <w:t xml:space="preserve">― формирование первоначальных представлений об особенностях жизни, быта, труда человека на различных исторических этапах его развития; </w:t>
      </w:r>
    </w:p>
    <w:p w:rsidR="00DD3E24" w:rsidRPr="00345510" w:rsidRDefault="00DD3E24" w:rsidP="00DD3E24">
      <w:pPr>
        <w:pStyle w:val="Default"/>
        <w:spacing w:line="276" w:lineRule="auto"/>
        <w:jc w:val="both"/>
        <w:rPr>
          <w:color w:val="auto"/>
        </w:rPr>
      </w:pPr>
      <w:r w:rsidRPr="00345510">
        <w:rPr>
          <w:color w:val="auto"/>
        </w:rPr>
        <w:t xml:space="preserve">― формирование первоначальных исторических представлений о «историческом времени» и «историческом пространстве»; </w:t>
      </w:r>
    </w:p>
    <w:p w:rsidR="00DD3E24" w:rsidRPr="00345510" w:rsidRDefault="00DD3E24" w:rsidP="00DD3E24">
      <w:pPr>
        <w:pStyle w:val="Default"/>
        <w:spacing w:line="276" w:lineRule="auto"/>
        <w:jc w:val="both"/>
        <w:rPr>
          <w:color w:val="auto"/>
        </w:rPr>
      </w:pPr>
      <w:r w:rsidRPr="00345510">
        <w:rPr>
          <w:color w:val="auto"/>
        </w:rPr>
        <w:t xml:space="preserve">― формирование исторических понятий: «век», «эпоха», «община» и некоторых других; </w:t>
      </w:r>
    </w:p>
    <w:p w:rsidR="00DD3E24" w:rsidRPr="00345510" w:rsidRDefault="00DD3E24" w:rsidP="00DD3E24">
      <w:pPr>
        <w:pStyle w:val="Default"/>
        <w:spacing w:line="276" w:lineRule="auto"/>
        <w:jc w:val="both"/>
        <w:rPr>
          <w:color w:val="auto"/>
        </w:rPr>
      </w:pPr>
      <w:r w:rsidRPr="00345510">
        <w:rPr>
          <w:color w:val="auto"/>
        </w:rPr>
        <w:t xml:space="preserve">― формирование умения работать с «лентой времени»; </w:t>
      </w:r>
    </w:p>
    <w:p w:rsidR="00DD3E24" w:rsidRPr="00345510" w:rsidRDefault="00DD3E24" w:rsidP="00DD3E24">
      <w:pPr>
        <w:pStyle w:val="Default"/>
        <w:spacing w:line="276" w:lineRule="auto"/>
        <w:jc w:val="both"/>
        <w:rPr>
          <w:color w:val="auto"/>
        </w:rPr>
      </w:pPr>
      <w:r w:rsidRPr="00345510">
        <w:rPr>
          <w:color w:val="auto"/>
        </w:rPr>
        <w:t xml:space="preserve">― формирование умения анализировать и сопоставлять исторические факты; делать простейшие выводы и обобщения; </w:t>
      </w:r>
    </w:p>
    <w:p w:rsidR="00DD3E24" w:rsidRPr="00345510" w:rsidRDefault="00DD3E24" w:rsidP="00DD3E24">
      <w:pPr>
        <w:pStyle w:val="Default"/>
        <w:spacing w:line="276" w:lineRule="auto"/>
        <w:jc w:val="both"/>
        <w:rPr>
          <w:color w:val="auto"/>
        </w:rPr>
      </w:pPr>
      <w:r w:rsidRPr="00345510">
        <w:rPr>
          <w:color w:val="auto"/>
        </w:rPr>
        <w:t xml:space="preserve">― воспитание интереса к изучению истории. </w:t>
      </w:r>
    </w:p>
    <w:p w:rsidR="00DD3E24" w:rsidRPr="00345510" w:rsidRDefault="00DD3E24" w:rsidP="00DD3E24">
      <w:pPr>
        <w:pStyle w:val="Default"/>
        <w:spacing w:line="276" w:lineRule="auto"/>
        <w:jc w:val="both"/>
        <w:rPr>
          <w:color w:val="auto"/>
        </w:rPr>
      </w:pPr>
      <w:r w:rsidRPr="00345510">
        <w:rPr>
          <w:b/>
          <w:bCs/>
          <w:color w:val="auto"/>
        </w:rPr>
        <w:t xml:space="preserve">Введение </w:t>
      </w:r>
    </w:p>
    <w:p w:rsidR="00DD3E24" w:rsidRPr="00345510" w:rsidRDefault="00DD3E24" w:rsidP="00DD3E24">
      <w:pPr>
        <w:pStyle w:val="Default"/>
        <w:spacing w:line="276" w:lineRule="auto"/>
        <w:jc w:val="both"/>
        <w:rPr>
          <w:color w:val="auto"/>
        </w:rPr>
      </w:pPr>
      <w:r w:rsidRPr="00345510">
        <w:rPr>
          <w:b/>
          <w:bCs/>
          <w:i/>
          <w:iCs/>
          <w:color w:val="auto"/>
        </w:rPr>
        <w:t xml:space="preserve">Представление о себе и окружающем мире </w:t>
      </w:r>
    </w:p>
    <w:p w:rsidR="00DD3E24" w:rsidRPr="00345510" w:rsidRDefault="00DD3E24" w:rsidP="00DD3E24">
      <w:pPr>
        <w:pStyle w:val="Default"/>
        <w:spacing w:line="276" w:lineRule="auto"/>
        <w:jc w:val="both"/>
        <w:rPr>
          <w:color w:val="auto"/>
        </w:rPr>
      </w:pPr>
      <w:r w:rsidRPr="00345510">
        <w:rPr>
          <w:color w:val="auto"/>
        </w:rPr>
        <w:t xml:space="preserve">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 </w:t>
      </w:r>
    </w:p>
    <w:p w:rsidR="00DD3E24" w:rsidRPr="00345510" w:rsidRDefault="00DD3E24" w:rsidP="00DD3E24">
      <w:pPr>
        <w:pStyle w:val="Default"/>
        <w:spacing w:line="276" w:lineRule="auto"/>
        <w:jc w:val="both"/>
        <w:rPr>
          <w:color w:val="auto"/>
        </w:rPr>
      </w:pPr>
      <w:r w:rsidRPr="00345510">
        <w:rPr>
          <w:color w:val="auto"/>
        </w:rPr>
        <w:t xml:space="preserve">Дом, в котором ты живешь. Место нахождения твоего дома (регион, город, поселок, село), кто и когда его построил. Твои соседи. </w:t>
      </w:r>
    </w:p>
    <w:p w:rsidR="00DD3E24" w:rsidRPr="00345510" w:rsidRDefault="00DD3E24" w:rsidP="00DD3E24">
      <w:pPr>
        <w:pStyle w:val="Default"/>
        <w:spacing w:line="276" w:lineRule="auto"/>
        <w:jc w:val="both"/>
        <w:rPr>
          <w:color w:val="auto"/>
        </w:rPr>
      </w:pPr>
      <w:r w:rsidRPr="00345510">
        <w:rPr>
          <w:color w:val="auto"/>
        </w:rPr>
        <w:t xml:space="preserve">Пословицы и поговорки о доме, семье, соседях. </w:t>
      </w:r>
    </w:p>
    <w:p w:rsidR="00DD3E24" w:rsidRPr="00345510" w:rsidRDefault="00DD3E24" w:rsidP="00DD3E24">
      <w:pPr>
        <w:pStyle w:val="Default"/>
        <w:spacing w:line="276" w:lineRule="auto"/>
        <w:jc w:val="both"/>
        <w:rPr>
          <w:color w:val="auto"/>
        </w:rPr>
      </w:pPr>
      <w:r w:rsidRPr="00345510">
        <w:rPr>
          <w:color w:val="auto"/>
        </w:rPr>
        <w:t xml:space="preserve">История улицы. Названия улиц, их происхождение. Улица твоего дома, твоей школы. Местность, где мы живем (город, село). Происхождение названия местности. Край (область, республика), в котором мы живем; глав ный город края, национальный состав, основные занятия жителей края, города. </w:t>
      </w:r>
    </w:p>
    <w:p w:rsidR="00DD3E24" w:rsidRPr="00345510" w:rsidRDefault="00DD3E24" w:rsidP="00DD3E24">
      <w:pPr>
        <w:pStyle w:val="Default"/>
        <w:spacing w:line="276" w:lineRule="auto"/>
        <w:jc w:val="both"/>
        <w:rPr>
          <w:color w:val="auto"/>
        </w:rPr>
      </w:pPr>
      <w:r w:rsidRPr="00345510">
        <w:rPr>
          <w:color w:val="auto"/>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DD3E24" w:rsidRPr="00345510" w:rsidRDefault="00DD3E24" w:rsidP="00DD3E24">
      <w:pPr>
        <w:pStyle w:val="Default"/>
        <w:spacing w:line="276" w:lineRule="auto"/>
        <w:jc w:val="both"/>
        <w:rPr>
          <w:color w:val="auto"/>
        </w:rPr>
      </w:pPr>
      <w:r w:rsidRPr="00345510">
        <w:rPr>
          <w:color w:val="auto"/>
        </w:rPr>
        <w:t xml:space="preserve">Большая и малая родина. </w:t>
      </w:r>
    </w:p>
    <w:p w:rsidR="00DD3E24" w:rsidRPr="00345510" w:rsidRDefault="00DD3E24" w:rsidP="00DD3E24">
      <w:pPr>
        <w:pStyle w:val="Default"/>
        <w:spacing w:line="276" w:lineRule="auto"/>
        <w:jc w:val="both"/>
        <w:rPr>
          <w:color w:val="auto"/>
        </w:rPr>
      </w:pPr>
      <w:r w:rsidRPr="00345510">
        <w:rPr>
          <w:color w:val="auto"/>
        </w:rPr>
        <w:t xml:space="preserve">Другие страны мира (обзорно, с примерами). Планета, на которой мы живем. </w:t>
      </w:r>
    </w:p>
    <w:p w:rsidR="00DD3E24" w:rsidRPr="00345510" w:rsidRDefault="00DD3E24" w:rsidP="00DD3E24">
      <w:pPr>
        <w:pStyle w:val="Default"/>
        <w:spacing w:line="276" w:lineRule="auto"/>
        <w:jc w:val="both"/>
        <w:rPr>
          <w:color w:val="auto"/>
        </w:rPr>
      </w:pPr>
      <w:r w:rsidRPr="00345510">
        <w:rPr>
          <w:b/>
          <w:bCs/>
          <w:i/>
          <w:iCs/>
          <w:color w:val="auto"/>
        </w:rPr>
        <w:t xml:space="preserve">Представления о времени в истории </w:t>
      </w:r>
    </w:p>
    <w:p w:rsidR="00DD3E24" w:rsidRPr="00345510" w:rsidRDefault="00DD3E24" w:rsidP="00DD3E24">
      <w:pPr>
        <w:pStyle w:val="Default"/>
        <w:spacing w:line="276" w:lineRule="auto"/>
        <w:jc w:val="both"/>
        <w:rPr>
          <w:color w:val="auto"/>
        </w:rPr>
      </w:pPr>
      <w:r w:rsidRPr="00345510">
        <w:rPr>
          <w:color w:val="auto"/>
        </w:rPr>
        <w:t xml:space="preserve">Представление о времени как о прошлом, настоящем и будущем. Понятия: </w:t>
      </w:r>
      <w:r w:rsidRPr="00345510">
        <w:rPr>
          <w:i/>
          <w:iCs/>
          <w:color w:val="auto"/>
        </w:rPr>
        <w:t>вчера, сегодня, завтра</w:t>
      </w:r>
      <w:r w:rsidRPr="00345510">
        <w:rPr>
          <w:color w:val="auto"/>
        </w:rPr>
        <w:t xml:space="preserve">. Меры времени. Измерение времени. Календарь (происхождение, виды). </w:t>
      </w:r>
    </w:p>
    <w:p w:rsidR="00DD3E24" w:rsidRPr="00345510" w:rsidRDefault="00DD3E24" w:rsidP="00DD3E24">
      <w:pPr>
        <w:pStyle w:val="Default"/>
        <w:spacing w:line="276" w:lineRule="auto"/>
        <w:jc w:val="both"/>
        <w:rPr>
          <w:color w:val="auto"/>
        </w:rPr>
      </w:pPr>
      <w:r w:rsidRPr="00345510">
        <w:rPr>
          <w:color w:val="auto"/>
        </w:rPr>
        <w:t xml:space="preserve">Представление об историческом времени: </w:t>
      </w:r>
      <w:r w:rsidRPr="00345510">
        <w:rPr>
          <w:i/>
          <w:iCs/>
          <w:color w:val="auto"/>
        </w:rPr>
        <w:t xml:space="preserve">век, (столетие), тысячелетие, историческая эпоха (общее представление). </w:t>
      </w:r>
      <w:r w:rsidRPr="00345510">
        <w:rPr>
          <w:color w:val="auto"/>
        </w:rPr>
        <w:t xml:space="preserve">«Лента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 </w:t>
      </w:r>
    </w:p>
    <w:p w:rsidR="00DD3E24" w:rsidRPr="00345510" w:rsidRDefault="00DD3E24" w:rsidP="00DD3E24">
      <w:pPr>
        <w:pStyle w:val="Default"/>
        <w:spacing w:line="276" w:lineRule="auto"/>
        <w:jc w:val="both"/>
        <w:rPr>
          <w:color w:val="auto"/>
        </w:rPr>
      </w:pPr>
      <w:r w:rsidRPr="00345510">
        <w:rPr>
          <w:b/>
          <w:bCs/>
          <w:i/>
          <w:iCs/>
          <w:color w:val="auto"/>
        </w:rPr>
        <w:t xml:space="preserve">Начальные представления об истории </w:t>
      </w:r>
    </w:p>
    <w:p w:rsidR="00DD3E24" w:rsidRPr="00345510" w:rsidRDefault="00DD3E24" w:rsidP="00DD3E24">
      <w:pPr>
        <w:pStyle w:val="Default"/>
        <w:spacing w:line="276" w:lineRule="auto"/>
        <w:jc w:val="both"/>
        <w:rPr>
          <w:color w:val="auto"/>
        </w:rPr>
      </w:pPr>
      <w:r w:rsidRPr="00345510">
        <w:rPr>
          <w:color w:val="auto"/>
        </w:rPr>
        <w:t xml:space="preserve">История наука о прошлом (о жизни и деятельности людей в прошлом). Значение исторических знаний для людей. Историческая память России. </w:t>
      </w:r>
    </w:p>
    <w:p w:rsidR="00DD3E24" w:rsidRPr="00345510" w:rsidRDefault="00DD3E24" w:rsidP="00DD3E24">
      <w:pPr>
        <w:pStyle w:val="Default"/>
        <w:spacing w:line="276" w:lineRule="auto"/>
        <w:jc w:val="both"/>
        <w:rPr>
          <w:color w:val="auto"/>
        </w:rPr>
      </w:pPr>
      <w:r w:rsidRPr="00345510">
        <w:rPr>
          <w:color w:val="auto"/>
        </w:rPr>
        <w:t xml:space="preserve">Науки, помогающие добывать исторические сведения: археология, этнография, геральдика, нумизматика и др. (элементарные представления на конкретных примерах). </w:t>
      </w:r>
    </w:p>
    <w:p w:rsidR="00DD3E24" w:rsidRPr="00345510" w:rsidRDefault="00DD3E24" w:rsidP="00DD3E24">
      <w:pPr>
        <w:pStyle w:val="Default"/>
        <w:spacing w:line="276" w:lineRule="auto"/>
        <w:jc w:val="both"/>
        <w:rPr>
          <w:color w:val="auto"/>
        </w:rPr>
      </w:pPr>
      <w:r w:rsidRPr="00345510">
        <w:rPr>
          <w:color w:val="auto"/>
        </w:rPr>
        <w:t xml:space="preserve">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 </w:t>
      </w:r>
    </w:p>
    <w:p w:rsidR="00DD3E24" w:rsidRPr="00345510" w:rsidRDefault="00DD3E24" w:rsidP="00DD3E24">
      <w:pPr>
        <w:pStyle w:val="Default"/>
        <w:spacing w:line="276" w:lineRule="auto"/>
        <w:jc w:val="both"/>
        <w:rPr>
          <w:color w:val="auto"/>
        </w:rPr>
      </w:pPr>
      <w:r w:rsidRPr="00345510">
        <w:rPr>
          <w:color w:val="auto"/>
        </w:rPr>
        <w:t xml:space="preserve">Историческое пространство. Историческая карта. </w:t>
      </w:r>
    </w:p>
    <w:p w:rsidR="00DD3E24" w:rsidRPr="00345510" w:rsidRDefault="00DD3E24" w:rsidP="00DD3E24">
      <w:pPr>
        <w:pStyle w:val="Default"/>
        <w:spacing w:line="276" w:lineRule="auto"/>
        <w:jc w:val="both"/>
        <w:rPr>
          <w:color w:val="auto"/>
        </w:rPr>
      </w:pPr>
      <w:r w:rsidRPr="00345510">
        <w:rPr>
          <w:b/>
          <w:bCs/>
          <w:color w:val="auto"/>
        </w:rPr>
        <w:t xml:space="preserve">История Древнего мира </w:t>
      </w:r>
    </w:p>
    <w:p w:rsidR="00DD3E24" w:rsidRPr="00345510" w:rsidRDefault="00DD3E24" w:rsidP="00DD3E24">
      <w:pPr>
        <w:pStyle w:val="Default"/>
        <w:spacing w:line="276" w:lineRule="auto"/>
        <w:jc w:val="both"/>
        <w:rPr>
          <w:color w:val="auto"/>
        </w:rPr>
      </w:pPr>
      <w:r w:rsidRPr="00345510">
        <w:rPr>
          <w:color w:val="auto"/>
        </w:rPr>
        <w:t xml:space="preserve">Версии о появлении человека на Земле (научные, религиозные). Отличие человека от животного. </w:t>
      </w:r>
    </w:p>
    <w:p w:rsidR="00DD3E24" w:rsidRPr="00345510" w:rsidRDefault="00DD3E24" w:rsidP="00DD3E24">
      <w:pPr>
        <w:pStyle w:val="Default"/>
        <w:spacing w:line="276" w:lineRule="auto"/>
        <w:jc w:val="both"/>
        <w:rPr>
          <w:color w:val="auto"/>
        </w:rPr>
      </w:pPr>
      <w:r w:rsidRPr="00345510">
        <w:rPr>
          <w:color w:val="auto"/>
        </w:rPr>
        <w:t xml:space="preserve">Время появления первобытных людей, их внешний вид, среда обитания, отличие от современных людей. </w:t>
      </w:r>
    </w:p>
    <w:p w:rsidR="00DD3E24" w:rsidRPr="00345510" w:rsidRDefault="00DD3E24" w:rsidP="00DD3E24">
      <w:pPr>
        <w:pStyle w:val="Default"/>
        <w:spacing w:line="276" w:lineRule="auto"/>
        <w:jc w:val="both"/>
        <w:rPr>
          <w:color w:val="auto"/>
        </w:rPr>
      </w:pPr>
      <w:r w:rsidRPr="00345510">
        <w:rPr>
          <w:color w:val="auto"/>
        </w:rPr>
        <w:t xml:space="preserve">Стадный образ жизни древних людей. Занятия. Древние орудия труда. Каменный века. </w:t>
      </w:r>
    </w:p>
    <w:p w:rsidR="00DD3E24" w:rsidRPr="00345510" w:rsidRDefault="00DD3E24" w:rsidP="00DD3E24">
      <w:pPr>
        <w:pStyle w:val="Default"/>
        <w:spacing w:line="276" w:lineRule="auto"/>
        <w:jc w:val="both"/>
        <w:rPr>
          <w:color w:val="auto"/>
        </w:rPr>
      </w:pPr>
      <w:r w:rsidRPr="00345510">
        <w:rPr>
          <w:color w:val="auto"/>
        </w:rPr>
        <w:t xml:space="preserve">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 </w:t>
      </w:r>
    </w:p>
    <w:p w:rsidR="00DD3E24" w:rsidRPr="00345510" w:rsidRDefault="00DD3E24" w:rsidP="00DD3E24">
      <w:pPr>
        <w:pStyle w:val="Default"/>
        <w:spacing w:line="276" w:lineRule="auto"/>
        <w:jc w:val="both"/>
        <w:rPr>
          <w:color w:val="auto"/>
        </w:rPr>
      </w:pPr>
      <w:r w:rsidRPr="00345510">
        <w:rPr>
          <w:color w:val="auto"/>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DD3E24" w:rsidRPr="00345510" w:rsidRDefault="00DD3E24" w:rsidP="00DD3E24">
      <w:pPr>
        <w:pStyle w:val="Default"/>
        <w:spacing w:line="276" w:lineRule="auto"/>
        <w:jc w:val="both"/>
        <w:rPr>
          <w:color w:val="auto"/>
        </w:rPr>
      </w:pPr>
      <w:r w:rsidRPr="00345510">
        <w:rPr>
          <w:color w:val="auto"/>
        </w:rPr>
        <w:t xml:space="preserve">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w:t>
      </w:r>
    </w:p>
    <w:p w:rsidR="00DD3E24" w:rsidRPr="00345510" w:rsidRDefault="00DD3E24" w:rsidP="00DD3E24">
      <w:pPr>
        <w:pStyle w:val="Default"/>
        <w:spacing w:line="276" w:lineRule="auto"/>
        <w:jc w:val="both"/>
        <w:rPr>
          <w:color w:val="auto"/>
        </w:rPr>
      </w:pPr>
      <w:r w:rsidRPr="00345510">
        <w:rPr>
          <w:color w:val="auto"/>
        </w:rPr>
        <w:t xml:space="preserve">бронзового века. Оседлый образ жизни. Коллективы древних людей: семья, община, род, племя. </w:t>
      </w:r>
    </w:p>
    <w:p w:rsidR="00DD3E24" w:rsidRPr="00345510" w:rsidRDefault="00DD3E24" w:rsidP="00DD3E24">
      <w:pPr>
        <w:pStyle w:val="Default"/>
        <w:spacing w:line="276" w:lineRule="auto"/>
        <w:jc w:val="both"/>
        <w:rPr>
          <w:color w:val="auto"/>
        </w:rPr>
      </w:pPr>
      <w:r w:rsidRPr="00345510">
        <w:rPr>
          <w:color w:val="auto"/>
        </w:rPr>
        <w:t xml:space="preserve">Возникновение имущественного и социального неравенства, выделение знати. </w:t>
      </w:r>
    </w:p>
    <w:p w:rsidR="00DD3E24" w:rsidRPr="00345510" w:rsidRDefault="00DD3E24" w:rsidP="00DD3E24">
      <w:pPr>
        <w:pStyle w:val="Default"/>
        <w:spacing w:line="276" w:lineRule="auto"/>
        <w:jc w:val="both"/>
        <w:rPr>
          <w:color w:val="auto"/>
        </w:rPr>
      </w:pPr>
      <w:r w:rsidRPr="00345510">
        <w:rPr>
          <w:color w:val="auto"/>
        </w:rPr>
        <w:t xml:space="preserve">Зарождение обмена, появление денег. Первые города Создание человеком искусственной среды обитания. Возникновение древнейших цивилизаций. </w:t>
      </w:r>
    </w:p>
    <w:p w:rsidR="00DD3E24" w:rsidRPr="00345510" w:rsidRDefault="00DD3E24" w:rsidP="00DD3E24">
      <w:pPr>
        <w:pStyle w:val="Default"/>
        <w:spacing w:line="276" w:lineRule="auto"/>
        <w:jc w:val="both"/>
        <w:rPr>
          <w:color w:val="auto"/>
        </w:rPr>
      </w:pPr>
      <w:r w:rsidRPr="00345510">
        <w:rPr>
          <w:b/>
          <w:bCs/>
          <w:color w:val="auto"/>
        </w:rPr>
        <w:t xml:space="preserve">История вещей и дел человека (от древности до наших дней) </w:t>
      </w:r>
    </w:p>
    <w:p w:rsidR="00DD3E24" w:rsidRPr="00345510" w:rsidRDefault="00DD3E24" w:rsidP="00DD3E24">
      <w:pPr>
        <w:pStyle w:val="Default"/>
        <w:spacing w:line="276" w:lineRule="auto"/>
        <w:jc w:val="both"/>
        <w:rPr>
          <w:color w:val="auto"/>
        </w:rPr>
      </w:pPr>
      <w:r w:rsidRPr="00345510">
        <w:rPr>
          <w:b/>
          <w:bCs/>
          <w:i/>
          <w:iCs/>
          <w:color w:val="auto"/>
        </w:rPr>
        <w:t xml:space="preserve">История освоения человеком огня, энергии </w:t>
      </w:r>
    </w:p>
    <w:p w:rsidR="00DD3E24" w:rsidRPr="00345510" w:rsidRDefault="00DD3E24" w:rsidP="00DD3E24">
      <w:pPr>
        <w:pStyle w:val="Default"/>
        <w:spacing w:line="276" w:lineRule="auto"/>
        <w:jc w:val="both"/>
        <w:rPr>
          <w:color w:val="auto"/>
        </w:rPr>
      </w:pPr>
      <w:r w:rsidRPr="00345510">
        <w:rPr>
          <w:color w:val="auto"/>
        </w:rPr>
        <w:t xml:space="preserve">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 </w:t>
      </w:r>
    </w:p>
    <w:p w:rsidR="00DD3E24" w:rsidRPr="00345510" w:rsidRDefault="00DD3E24" w:rsidP="00DD3E24">
      <w:pPr>
        <w:pStyle w:val="Default"/>
        <w:spacing w:line="276" w:lineRule="auto"/>
        <w:jc w:val="both"/>
        <w:rPr>
          <w:color w:val="auto"/>
        </w:rPr>
      </w:pPr>
      <w:r w:rsidRPr="00345510">
        <w:rPr>
          <w:color w:val="auto"/>
        </w:rPr>
        <w:t xml:space="preserve">Использование огня в производстве: изготовление посуды, орудий труда, выплавка металлов, приготовление пищи и др. </w:t>
      </w:r>
    </w:p>
    <w:p w:rsidR="00DD3E24" w:rsidRPr="00345510" w:rsidRDefault="00DD3E24" w:rsidP="00DD3E24">
      <w:pPr>
        <w:pStyle w:val="Default"/>
        <w:spacing w:line="276" w:lineRule="auto"/>
        <w:jc w:val="both"/>
        <w:rPr>
          <w:color w:val="auto"/>
        </w:rPr>
      </w:pPr>
      <w:r w:rsidRPr="00345510">
        <w:rPr>
          <w:color w:val="auto"/>
        </w:rPr>
        <w:t xml:space="preserve">Огонь в военном деле. Изобретение пороха. Последствия этого изобретения в истории войн. </w:t>
      </w:r>
    </w:p>
    <w:p w:rsidR="00DD3E24" w:rsidRPr="00345510" w:rsidRDefault="00DD3E24" w:rsidP="00DD3E24">
      <w:pPr>
        <w:pStyle w:val="Default"/>
        <w:spacing w:line="276" w:lineRule="auto"/>
        <w:jc w:val="both"/>
        <w:rPr>
          <w:color w:val="auto"/>
        </w:rPr>
      </w:pPr>
      <w:r w:rsidRPr="00345510">
        <w:rPr>
          <w:color w:val="auto"/>
        </w:rPr>
        <w:t xml:space="preserve">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 </w:t>
      </w:r>
    </w:p>
    <w:p w:rsidR="00DD3E24" w:rsidRPr="00345510" w:rsidRDefault="00DD3E24" w:rsidP="00DD3E24">
      <w:pPr>
        <w:pStyle w:val="Default"/>
        <w:spacing w:line="276" w:lineRule="auto"/>
        <w:jc w:val="both"/>
        <w:rPr>
          <w:color w:val="auto"/>
        </w:rPr>
      </w:pPr>
      <w:r w:rsidRPr="00345510">
        <w:rPr>
          <w:b/>
          <w:bCs/>
          <w:i/>
          <w:iCs/>
          <w:color w:val="auto"/>
        </w:rPr>
        <w:t xml:space="preserve">История использования человеком воды </w:t>
      </w:r>
    </w:p>
    <w:p w:rsidR="00DD3E24" w:rsidRPr="00345510" w:rsidRDefault="00DD3E24" w:rsidP="00DD3E24">
      <w:pPr>
        <w:pStyle w:val="Default"/>
        <w:spacing w:line="276" w:lineRule="auto"/>
        <w:jc w:val="both"/>
        <w:rPr>
          <w:color w:val="auto"/>
        </w:rPr>
      </w:pPr>
      <w:r w:rsidRPr="00345510">
        <w:rPr>
          <w:color w:val="auto"/>
        </w:rPr>
        <w:t xml:space="preserve">Вода в природе. Значение воды в жизни человека. Охрана водных угодий. </w:t>
      </w:r>
    </w:p>
    <w:p w:rsidR="00DD3E24" w:rsidRPr="00345510" w:rsidRDefault="00DD3E24" w:rsidP="00DD3E24">
      <w:pPr>
        <w:pStyle w:val="Default"/>
        <w:spacing w:line="276" w:lineRule="auto"/>
        <w:jc w:val="both"/>
        <w:rPr>
          <w:color w:val="auto"/>
        </w:rPr>
      </w:pPr>
      <w:r w:rsidRPr="00345510">
        <w:rPr>
          <w:color w:val="auto"/>
        </w:rPr>
        <w:t xml:space="preserve">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 </w:t>
      </w:r>
    </w:p>
    <w:p w:rsidR="00DD3E24" w:rsidRPr="00345510" w:rsidRDefault="00DD3E24" w:rsidP="00DD3E24">
      <w:pPr>
        <w:pStyle w:val="Default"/>
        <w:spacing w:line="276" w:lineRule="auto"/>
        <w:jc w:val="both"/>
        <w:rPr>
          <w:color w:val="auto"/>
        </w:rPr>
      </w:pPr>
      <w:r w:rsidRPr="00345510">
        <w:rPr>
          <w:color w:val="auto"/>
        </w:rPr>
        <w:t xml:space="preserve">Вода и земледелие. Поливное земледелие, причины его возникновения. Роль поливного земледелия, в истории человечества. </w:t>
      </w:r>
    </w:p>
    <w:p w:rsidR="00DD3E24" w:rsidRPr="00345510" w:rsidRDefault="00DD3E24" w:rsidP="00DD3E24">
      <w:pPr>
        <w:pStyle w:val="Default"/>
        <w:spacing w:line="276" w:lineRule="auto"/>
        <w:jc w:val="both"/>
        <w:rPr>
          <w:color w:val="auto"/>
        </w:rPr>
      </w:pPr>
      <w:r w:rsidRPr="00345510">
        <w:rPr>
          <w:color w:val="auto"/>
        </w:rPr>
        <w:t xml:space="preserve">Использование человеком воды для получения энергии: водяное колесо, гидроэлектростанция. Использование воды при добыче полезных ископаемых. </w:t>
      </w:r>
    </w:p>
    <w:p w:rsidR="00DD3E24" w:rsidRPr="00345510" w:rsidRDefault="00DD3E24" w:rsidP="00DD3E24">
      <w:pPr>
        <w:pStyle w:val="Default"/>
        <w:spacing w:line="276" w:lineRule="auto"/>
        <w:jc w:val="both"/>
        <w:rPr>
          <w:color w:val="auto"/>
        </w:rPr>
      </w:pPr>
      <w:r w:rsidRPr="00345510">
        <w:rPr>
          <w:color w:val="auto"/>
        </w:rPr>
        <w:t xml:space="preserve">Профессии людей, связанные с освоением энергии и водных ресурсов. </w:t>
      </w:r>
    </w:p>
    <w:p w:rsidR="00DD3E24" w:rsidRPr="00345510" w:rsidRDefault="00DD3E24" w:rsidP="00DD3E24">
      <w:pPr>
        <w:pStyle w:val="Default"/>
        <w:spacing w:line="276" w:lineRule="auto"/>
        <w:jc w:val="both"/>
        <w:rPr>
          <w:color w:val="auto"/>
        </w:rPr>
      </w:pPr>
      <w:r w:rsidRPr="00345510">
        <w:rPr>
          <w:b/>
          <w:bCs/>
          <w:i/>
          <w:iCs/>
          <w:color w:val="auto"/>
        </w:rPr>
        <w:t xml:space="preserve">История жилища человека </w:t>
      </w:r>
    </w:p>
    <w:p w:rsidR="00DD3E24" w:rsidRPr="00345510" w:rsidRDefault="00DD3E24" w:rsidP="00DD3E24">
      <w:pPr>
        <w:pStyle w:val="Default"/>
        <w:spacing w:line="276" w:lineRule="auto"/>
        <w:jc w:val="both"/>
        <w:rPr>
          <w:color w:val="auto"/>
        </w:rPr>
      </w:pPr>
      <w:r w:rsidRPr="00345510">
        <w:rPr>
          <w:color w:val="auto"/>
        </w:rPr>
        <w:t xml:space="preserve">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 </w:t>
      </w:r>
    </w:p>
    <w:p w:rsidR="00DD3E24" w:rsidRPr="00345510" w:rsidRDefault="00DD3E24" w:rsidP="00DD3E24">
      <w:pPr>
        <w:pStyle w:val="Default"/>
        <w:spacing w:line="276" w:lineRule="auto"/>
        <w:jc w:val="both"/>
        <w:rPr>
          <w:color w:val="auto"/>
        </w:rPr>
      </w:pPr>
      <w:r w:rsidRPr="00345510">
        <w:rPr>
          <w:b/>
          <w:bCs/>
          <w:i/>
          <w:iCs/>
          <w:color w:val="auto"/>
        </w:rPr>
        <w:t xml:space="preserve">История появления мебели </w:t>
      </w:r>
    </w:p>
    <w:p w:rsidR="00DD3E24" w:rsidRPr="00345510" w:rsidRDefault="00DD3E24" w:rsidP="00DD3E24">
      <w:pPr>
        <w:pStyle w:val="Default"/>
        <w:spacing w:line="276" w:lineRule="auto"/>
        <w:jc w:val="both"/>
        <w:rPr>
          <w:color w:val="auto"/>
        </w:rPr>
      </w:pPr>
      <w:r w:rsidRPr="00345510">
        <w:rPr>
          <w:color w:val="auto"/>
        </w:rPr>
        <w:t xml:space="preserve">Назначение и виды мебели, материалы для ее изготовления. </w:t>
      </w:r>
    </w:p>
    <w:p w:rsidR="00DD3E24" w:rsidRPr="00345510" w:rsidRDefault="00DD3E24" w:rsidP="00DD3E24">
      <w:pPr>
        <w:pStyle w:val="Default"/>
        <w:spacing w:line="276" w:lineRule="auto"/>
        <w:jc w:val="both"/>
        <w:rPr>
          <w:color w:val="auto"/>
        </w:rPr>
      </w:pPr>
      <w:r w:rsidRPr="00345510">
        <w:rPr>
          <w:color w:val="auto"/>
        </w:rPr>
        <w:t xml:space="preserve">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 </w:t>
      </w:r>
    </w:p>
    <w:p w:rsidR="00DD3E24" w:rsidRPr="00345510" w:rsidRDefault="00DD3E24" w:rsidP="00DD3E24">
      <w:pPr>
        <w:pStyle w:val="Default"/>
        <w:spacing w:line="276" w:lineRule="auto"/>
        <w:jc w:val="both"/>
        <w:rPr>
          <w:b/>
          <w:bCs/>
          <w:i/>
          <w:iCs/>
          <w:color w:val="auto"/>
        </w:rPr>
      </w:pPr>
      <w:r w:rsidRPr="00345510">
        <w:rPr>
          <w:b/>
          <w:bCs/>
          <w:i/>
          <w:iCs/>
          <w:color w:val="auto"/>
        </w:rPr>
        <w:t>История питания человека</w:t>
      </w:r>
    </w:p>
    <w:p w:rsidR="00DD3E24" w:rsidRPr="00345510" w:rsidRDefault="00DD3E24" w:rsidP="00DD3E24">
      <w:pPr>
        <w:pStyle w:val="Default"/>
        <w:spacing w:line="276" w:lineRule="auto"/>
        <w:jc w:val="both"/>
        <w:rPr>
          <w:color w:val="auto"/>
        </w:rPr>
      </w:pPr>
      <w:r w:rsidRPr="00345510">
        <w:rPr>
          <w:color w:val="auto"/>
        </w:rPr>
        <w:t xml:space="preserve">Питание как главное условие жизни любого живого организма. Уточнение представлений о пище человека в разные периоды развития общества. </w:t>
      </w:r>
    </w:p>
    <w:p w:rsidR="00DD3E24" w:rsidRPr="00345510" w:rsidRDefault="00DD3E24" w:rsidP="00DD3E24">
      <w:pPr>
        <w:pStyle w:val="Default"/>
        <w:spacing w:line="276" w:lineRule="auto"/>
        <w:jc w:val="both"/>
        <w:rPr>
          <w:color w:val="auto"/>
        </w:rPr>
      </w:pPr>
      <w:r w:rsidRPr="00345510">
        <w:rPr>
          <w:color w:val="auto"/>
        </w:rP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 </w:t>
      </w:r>
    </w:p>
    <w:p w:rsidR="00DD3E24" w:rsidRPr="00345510" w:rsidRDefault="00DD3E24" w:rsidP="00DD3E24">
      <w:pPr>
        <w:pStyle w:val="Default"/>
        <w:spacing w:line="276" w:lineRule="auto"/>
        <w:jc w:val="both"/>
        <w:rPr>
          <w:color w:val="auto"/>
        </w:rPr>
      </w:pPr>
      <w:r w:rsidRPr="00345510">
        <w:rPr>
          <w:color w:val="auto"/>
        </w:rPr>
        <w:t xml:space="preserve">История хлеба и хлебопечения. </w:t>
      </w:r>
    </w:p>
    <w:p w:rsidR="00DD3E24" w:rsidRPr="00345510" w:rsidRDefault="00DD3E24" w:rsidP="00DD3E24">
      <w:pPr>
        <w:pStyle w:val="Default"/>
        <w:spacing w:line="276" w:lineRule="auto"/>
        <w:jc w:val="both"/>
        <w:rPr>
          <w:color w:val="auto"/>
        </w:rPr>
      </w:pPr>
      <w:r w:rsidRPr="00345510">
        <w:rPr>
          <w:color w:val="auto"/>
        </w:rPr>
        <w:t xml:space="preserve">Способы хранения и накопления продуктов питания. </w:t>
      </w:r>
    </w:p>
    <w:p w:rsidR="00DD3E24" w:rsidRPr="00345510" w:rsidRDefault="00DD3E24" w:rsidP="00DD3E24">
      <w:pPr>
        <w:pStyle w:val="Default"/>
        <w:spacing w:line="276" w:lineRule="auto"/>
        <w:jc w:val="both"/>
        <w:rPr>
          <w:color w:val="auto"/>
        </w:rPr>
      </w:pPr>
      <w:r w:rsidRPr="00345510">
        <w:rPr>
          <w:color w:val="auto"/>
        </w:rPr>
        <w:t xml:space="preserve">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 </w:t>
      </w:r>
    </w:p>
    <w:p w:rsidR="00DD3E24" w:rsidRPr="00345510" w:rsidRDefault="00DD3E24" w:rsidP="00DD3E24">
      <w:pPr>
        <w:pStyle w:val="Default"/>
        <w:spacing w:line="276" w:lineRule="auto"/>
        <w:jc w:val="both"/>
        <w:rPr>
          <w:color w:val="auto"/>
        </w:rPr>
      </w:pPr>
      <w:r w:rsidRPr="00345510">
        <w:rPr>
          <w:b/>
          <w:bCs/>
          <w:i/>
          <w:iCs/>
          <w:color w:val="auto"/>
        </w:rPr>
        <w:t xml:space="preserve">История появления посуды </w:t>
      </w:r>
    </w:p>
    <w:p w:rsidR="00DD3E24" w:rsidRPr="00345510" w:rsidRDefault="00DD3E24" w:rsidP="00DD3E24">
      <w:pPr>
        <w:pStyle w:val="Default"/>
        <w:spacing w:line="276" w:lineRule="auto"/>
        <w:jc w:val="both"/>
        <w:rPr>
          <w:color w:val="auto"/>
        </w:rPr>
      </w:pPr>
      <w:r w:rsidRPr="00345510">
        <w:rPr>
          <w:color w:val="auto"/>
        </w:rPr>
        <w:t xml:space="preserve">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 </w:t>
      </w:r>
    </w:p>
    <w:p w:rsidR="00DD3E24" w:rsidRPr="00345510" w:rsidRDefault="00DD3E24" w:rsidP="00DD3E24">
      <w:pPr>
        <w:pStyle w:val="Default"/>
        <w:spacing w:line="276" w:lineRule="auto"/>
        <w:jc w:val="both"/>
        <w:rPr>
          <w:color w:val="auto"/>
        </w:rPr>
      </w:pPr>
      <w:r w:rsidRPr="00345510">
        <w:rPr>
          <w:color w:val="auto"/>
        </w:rPr>
        <w:t xml:space="preserve">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 </w:t>
      </w:r>
    </w:p>
    <w:p w:rsidR="00DD3E24" w:rsidRPr="00345510" w:rsidRDefault="00DD3E24" w:rsidP="00DD3E24">
      <w:pPr>
        <w:pStyle w:val="Default"/>
        <w:spacing w:line="276" w:lineRule="auto"/>
        <w:jc w:val="both"/>
        <w:rPr>
          <w:color w:val="auto"/>
        </w:rPr>
      </w:pPr>
      <w:r w:rsidRPr="00345510">
        <w:rPr>
          <w:color w:val="auto"/>
        </w:rPr>
        <w:t xml:space="preserve">Посуда из других материалов. Изготовление посуды как искусство. Профессии людей, связанные с изготовлением посуды. </w:t>
      </w:r>
    </w:p>
    <w:p w:rsidR="00DD3E24" w:rsidRPr="00345510" w:rsidRDefault="00DD3E24" w:rsidP="00DD3E24">
      <w:pPr>
        <w:pStyle w:val="Default"/>
        <w:spacing w:line="276" w:lineRule="auto"/>
        <w:jc w:val="both"/>
        <w:rPr>
          <w:color w:val="auto"/>
        </w:rPr>
      </w:pPr>
      <w:r w:rsidRPr="00345510">
        <w:rPr>
          <w:b/>
          <w:bCs/>
          <w:i/>
          <w:iCs/>
          <w:color w:val="auto"/>
        </w:rPr>
        <w:t xml:space="preserve">История появления одежды и обуви </w:t>
      </w:r>
    </w:p>
    <w:p w:rsidR="00DD3E24" w:rsidRPr="00345510" w:rsidRDefault="00DD3E24" w:rsidP="00DD3E24">
      <w:pPr>
        <w:pStyle w:val="Default"/>
        <w:spacing w:line="276" w:lineRule="auto"/>
        <w:jc w:val="both"/>
        <w:rPr>
          <w:color w:val="auto"/>
        </w:rPr>
      </w:pPr>
      <w:r w:rsidRPr="00345510">
        <w:rPr>
          <w:color w:val="auto"/>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DD3E24" w:rsidRPr="00345510" w:rsidRDefault="00DD3E24" w:rsidP="00DD3E24">
      <w:pPr>
        <w:pStyle w:val="Default"/>
        <w:spacing w:line="276" w:lineRule="auto"/>
        <w:jc w:val="both"/>
        <w:rPr>
          <w:color w:val="auto"/>
        </w:rPr>
      </w:pPr>
      <w:r w:rsidRPr="00345510">
        <w:rPr>
          <w:color w:val="auto"/>
        </w:rPr>
        <w:t xml:space="preserve">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народной одежды (на примере региона). </w:t>
      </w:r>
    </w:p>
    <w:p w:rsidR="00DD3E24" w:rsidRPr="00345510" w:rsidRDefault="00DD3E24" w:rsidP="00DD3E24">
      <w:pPr>
        <w:pStyle w:val="Default"/>
        <w:spacing w:line="276" w:lineRule="auto"/>
        <w:jc w:val="both"/>
        <w:rPr>
          <w:color w:val="auto"/>
        </w:rPr>
      </w:pPr>
      <w:r w:rsidRPr="00345510">
        <w:rPr>
          <w:color w:val="auto"/>
        </w:rPr>
        <w:t xml:space="preserve">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 </w:t>
      </w:r>
    </w:p>
    <w:p w:rsidR="00DD3E24" w:rsidRPr="00345510" w:rsidRDefault="00DD3E24" w:rsidP="00DD3E24">
      <w:pPr>
        <w:pStyle w:val="Default"/>
        <w:spacing w:line="276" w:lineRule="auto"/>
        <w:jc w:val="both"/>
        <w:rPr>
          <w:color w:val="auto"/>
        </w:rPr>
      </w:pPr>
      <w:r w:rsidRPr="00345510">
        <w:rPr>
          <w:color w:val="auto"/>
        </w:rPr>
        <w:t xml:space="preserve">Профессии людей, связанные с изготовлением одежды и обуви. </w:t>
      </w:r>
    </w:p>
    <w:p w:rsidR="00DD3E24" w:rsidRPr="00345510" w:rsidRDefault="00DD3E24" w:rsidP="00DD3E24">
      <w:pPr>
        <w:pStyle w:val="Default"/>
        <w:spacing w:line="276" w:lineRule="auto"/>
        <w:jc w:val="both"/>
        <w:rPr>
          <w:color w:val="auto"/>
        </w:rPr>
      </w:pPr>
      <w:r w:rsidRPr="00345510">
        <w:rPr>
          <w:b/>
          <w:bCs/>
          <w:i/>
          <w:iCs/>
          <w:color w:val="auto"/>
        </w:rPr>
        <w:t xml:space="preserve">История человеческого общества </w:t>
      </w:r>
    </w:p>
    <w:p w:rsidR="00DD3E24" w:rsidRPr="00345510" w:rsidRDefault="00DD3E24" w:rsidP="00DD3E24">
      <w:pPr>
        <w:pStyle w:val="Default"/>
        <w:spacing w:line="276" w:lineRule="auto"/>
        <w:jc w:val="both"/>
        <w:rPr>
          <w:color w:val="auto"/>
        </w:rPr>
      </w:pPr>
      <w:r w:rsidRPr="00345510">
        <w:rPr>
          <w:color w:val="auto"/>
        </w:rPr>
        <w:t xml:space="preserve">Представления древних людей об окружающем мире. Освоение человеком морей и океанов, открытие новых земель, изменение представлений о мире. </w:t>
      </w:r>
    </w:p>
    <w:p w:rsidR="00DD3E24" w:rsidRPr="00345510" w:rsidRDefault="00DD3E24" w:rsidP="00DD3E24">
      <w:pPr>
        <w:pStyle w:val="Default"/>
        <w:spacing w:line="276" w:lineRule="auto"/>
        <w:jc w:val="both"/>
        <w:rPr>
          <w:color w:val="auto"/>
        </w:rPr>
      </w:pPr>
      <w:r w:rsidRPr="00345510">
        <w:rPr>
          <w:color w:val="auto"/>
        </w:rPr>
        <w:t xml:space="preserve">Истоки возникновения мировых религий: иудаизм, христианство, буддизм, ислам. Значение религии для духовной жизни человечества. </w:t>
      </w:r>
    </w:p>
    <w:p w:rsidR="00DD3E24" w:rsidRPr="00345510" w:rsidRDefault="00DD3E24" w:rsidP="00DD3E24">
      <w:pPr>
        <w:pStyle w:val="Default"/>
        <w:spacing w:line="276" w:lineRule="auto"/>
        <w:jc w:val="both"/>
        <w:rPr>
          <w:color w:val="auto"/>
        </w:rPr>
      </w:pPr>
      <w:r w:rsidRPr="00345510">
        <w:rPr>
          <w:color w:val="auto"/>
        </w:rPr>
        <w:t xml:space="preserve">Зарождение науки, важнейшие человеческие изобретения. Направления в науке: астрономия, математика, география и др. </w:t>
      </w:r>
    </w:p>
    <w:p w:rsidR="00DD3E24" w:rsidRPr="00345510" w:rsidRDefault="00DD3E24" w:rsidP="00DD3E24">
      <w:pPr>
        <w:pStyle w:val="Default"/>
        <w:spacing w:line="276" w:lineRule="auto"/>
        <w:jc w:val="both"/>
        <w:rPr>
          <w:color w:val="auto"/>
        </w:rPr>
      </w:pPr>
      <w:r w:rsidRPr="00345510">
        <w:rPr>
          <w:color w:val="auto"/>
        </w:rPr>
        <w:t xml:space="preserve">Изменение среды и общества в ходе развития науки. </w:t>
      </w:r>
    </w:p>
    <w:p w:rsidR="00DD3E24" w:rsidRPr="00345510" w:rsidRDefault="00DD3E24" w:rsidP="00DD3E24">
      <w:pPr>
        <w:pStyle w:val="Default"/>
        <w:spacing w:line="276" w:lineRule="auto"/>
        <w:jc w:val="both"/>
        <w:rPr>
          <w:color w:val="auto"/>
        </w:rPr>
      </w:pPr>
      <w:r w:rsidRPr="00345510">
        <w:rPr>
          <w:color w:val="auto"/>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DD3E24" w:rsidRPr="00345510" w:rsidRDefault="00DD3E24" w:rsidP="00DD3E24">
      <w:pPr>
        <w:pStyle w:val="Default"/>
        <w:spacing w:line="276" w:lineRule="auto"/>
        <w:jc w:val="both"/>
        <w:rPr>
          <w:color w:val="auto"/>
        </w:rPr>
      </w:pPr>
      <w:r w:rsidRPr="00345510">
        <w:rPr>
          <w:color w:val="auto"/>
        </w:rPr>
        <w:t xml:space="preserve">Культура и человек как носитель культуры. Искусство как особая сфера человеческой деятельности. </w:t>
      </w:r>
    </w:p>
    <w:p w:rsidR="00DD3E24" w:rsidRPr="00345510" w:rsidRDefault="00DD3E24" w:rsidP="00DD3E24">
      <w:pPr>
        <w:pStyle w:val="Default"/>
        <w:spacing w:line="276" w:lineRule="auto"/>
        <w:jc w:val="both"/>
        <w:rPr>
          <w:color w:val="auto"/>
        </w:rPr>
      </w:pPr>
      <w:r w:rsidRPr="00345510">
        <w:rPr>
          <w:color w:val="auto"/>
        </w:rPr>
        <w:t xml:space="preserve">Виды и направления искусства. </w:t>
      </w:r>
    </w:p>
    <w:p w:rsidR="00DD3E24" w:rsidRPr="00345510" w:rsidRDefault="00DD3E24" w:rsidP="00DD3E24">
      <w:pPr>
        <w:pStyle w:val="Default"/>
        <w:spacing w:line="276" w:lineRule="auto"/>
        <w:jc w:val="both"/>
        <w:rPr>
          <w:color w:val="auto"/>
        </w:rPr>
      </w:pPr>
      <w:r w:rsidRPr="00345510">
        <w:rPr>
          <w:color w:val="auto"/>
        </w:rPr>
        <w:t xml:space="preserve">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 </w:t>
      </w:r>
    </w:p>
    <w:p w:rsidR="00DD3E24" w:rsidRPr="00345510" w:rsidRDefault="00DD3E24" w:rsidP="00DD3E24">
      <w:pPr>
        <w:pStyle w:val="Default"/>
        <w:spacing w:line="276" w:lineRule="auto"/>
        <w:jc w:val="both"/>
        <w:rPr>
          <w:color w:val="auto"/>
        </w:rPr>
      </w:pPr>
      <w:r w:rsidRPr="00345510">
        <w:rPr>
          <w:color w:val="auto"/>
        </w:rPr>
        <w:t xml:space="preserve">Экономика как показатель развития общества и государства. История денег, торговли. Государства богатые и бедные. </w:t>
      </w:r>
    </w:p>
    <w:p w:rsidR="00DD3E24" w:rsidRPr="00345510" w:rsidRDefault="00DD3E24" w:rsidP="00DD3E24">
      <w:pPr>
        <w:pStyle w:val="Default"/>
        <w:spacing w:line="276" w:lineRule="auto"/>
        <w:jc w:val="both"/>
        <w:rPr>
          <w:color w:val="auto"/>
        </w:rPr>
      </w:pPr>
      <w:r w:rsidRPr="00345510">
        <w:rPr>
          <w:color w:val="auto"/>
        </w:rPr>
        <w:t xml:space="preserve">Войны. Причины возникновения войн. Исторические уроки войн. </w:t>
      </w:r>
    </w:p>
    <w:p w:rsidR="00DD3E24" w:rsidRPr="00345510" w:rsidRDefault="00DD3E24" w:rsidP="00DD3E24">
      <w:pPr>
        <w:pStyle w:val="Default"/>
        <w:spacing w:line="276" w:lineRule="auto"/>
        <w:jc w:val="both"/>
        <w:rPr>
          <w:color w:val="auto"/>
        </w:rPr>
      </w:pPr>
      <w:r w:rsidRPr="00345510">
        <w:rPr>
          <w:i/>
          <w:iCs/>
          <w:color w:val="auto"/>
        </w:rPr>
        <w:t xml:space="preserve">Рекомендуемые виды практических заданий: </w:t>
      </w:r>
    </w:p>
    <w:p w:rsidR="00DD3E24" w:rsidRPr="00345510" w:rsidRDefault="00DD3E24" w:rsidP="00DD3E24">
      <w:pPr>
        <w:pStyle w:val="Default"/>
        <w:spacing w:line="276" w:lineRule="auto"/>
        <w:jc w:val="both"/>
        <w:rPr>
          <w:color w:val="auto"/>
        </w:rPr>
      </w:pPr>
      <w:r w:rsidRPr="00345510">
        <w:rPr>
          <w:color w:val="auto"/>
        </w:rPr>
        <w:t xml:space="preserve">заполнение анкет; рисование на темы: «Моя семья», «Мой дом», «Моя улица» и т. д.; </w:t>
      </w:r>
    </w:p>
    <w:p w:rsidR="00DD3E24" w:rsidRPr="00345510" w:rsidRDefault="00DD3E24" w:rsidP="00DD3E24">
      <w:pPr>
        <w:pStyle w:val="Default"/>
        <w:spacing w:line="276" w:lineRule="auto"/>
        <w:jc w:val="both"/>
        <w:rPr>
          <w:color w:val="auto"/>
        </w:rPr>
      </w:pPr>
      <w:r w:rsidRPr="00345510">
        <w:rPr>
          <w:color w:val="auto"/>
        </w:rPr>
        <w:t xml:space="preserve">составление устных рассказов о себе, членах семьи, родственниках, друзьях; </w:t>
      </w:r>
    </w:p>
    <w:p w:rsidR="00DD3E24" w:rsidRPr="00345510" w:rsidRDefault="00DD3E24" w:rsidP="00DD3E24">
      <w:pPr>
        <w:pStyle w:val="Default"/>
        <w:spacing w:line="276" w:lineRule="auto"/>
        <w:jc w:val="both"/>
        <w:rPr>
          <w:color w:val="auto"/>
        </w:rPr>
      </w:pPr>
      <w:r w:rsidRPr="00345510">
        <w:rPr>
          <w:color w:val="auto"/>
        </w:rPr>
        <w:t xml:space="preserve">составление автобиографии и биографий членов семьи (под руководством учителя); </w:t>
      </w:r>
    </w:p>
    <w:p w:rsidR="00DD3E24" w:rsidRPr="00345510" w:rsidRDefault="00DD3E24" w:rsidP="00DD3E24">
      <w:pPr>
        <w:pStyle w:val="Default"/>
        <w:spacing w:line="276" w:lineRule="auto"/>
        <w:jc w:val="both"/>
        <w:rPr>
          <w:color w:val="auto"/>
        </w:rPr>
      </w:pPr>
      <w:r w:rsidRPr="00345510">
        <w:rPr>
          <w:color w:val="auto"/>
        </w:rPr>
        <w:t xml:space="preserve">составление родословного дерева (рисунок); </w:t>
      </w:r>
    </w:p>
    <w:p w:rsidR="00DD3E24" w:rsidRPr="00345510" w:rsidRDefault="00DD3E24" w:rsidP="00DD3E24">
      <w:pPr>
        <w:pStyle w:val="Default"/>
        <w:spacing w:line="276" w:lineRule="auto"/>
        <w:jc w:val="both"/>
        <w:rPr>
          <w:color w:val="auto"/>
        </w:rPr>
      </w:pPr>
      <w:r w:rsidRPr="00345510">
        <w:rPr>
          <w:color w:val="auto"/>
        </w:rPr>
        <w:t xml:space="preserve">рисование Государственного флага, прослушивание Государственного гимна; </w:t>
      </w:r>
    </w:p>
    <w:p w:rsidR="00DD3E24" w:rsidRPr="00345510" w:rsidRDefault="00DD3E24" w:rsidP="00DD3E24">
      <w:pPr>
        <w:pStyle w:val="Default"/>
        <w:spacing w:line="276" w:lineRule="auto"/>
        <w:jc w:val="both"/>
        <w:rPr>
          <w:color w:val="auto"/>
        </w:rPr>
      </w:pPr>
      <w:r w:rsidRPr="00345510">
        <w:rPr>
          <w:color w:val="auto"/>
        </w:rPr>
        <w:t xml:space="preserve">изображение схем сменяемости времен года; составление календаря на неделю, месяц: изображение «ленты времени» одного столетия, одного тысячелетия; ориентировка на «ленте времени»; </w:t>
      </w:r>
    </w:p>
    <w:p w:rsidR="00DD3E24" w:rsidRPr="00345510" w:rsidRDefault="00DD3E24" w:rsidP="00DD3E24">
      <w:pPr>
        <w:pStyle w:val="Default"/>
        <w:spacing w:line="276" w:lineRule="auto"/>
        <w:jc w:val="both"/>
        <w:rPr>
          <w:color w:val="auto"/>
        </w:rPr>
      </w:pPr>
      <w:r w:rsidRPr="00345510">
        <w:rPr>
          <w:color w:val="auto"/>
        </w:rPr>
        <w:t xml:space="preserve">объяснение смысла пословиц и поговорок о времени, временах года, о человеке и времени и др. </w:t>
      </w:r>
    </w:p>
    <w:p w:rsidR="00DD3E24" w:rsidRPr="00345510" w:rsidRDefault="00DD3E24" w:rsidP="00DD3E24">
      <w:pPr>
        <w:pStyle w:val="Default"/>
        <w:spacing w:line="276" w:lineRule="auto"/>
        <w:jc w:val="both"/>
        <w:rPr>
          <w:color w:val="auto"/>
        </w:rPr>
      </w:pPr>
      <w:r w:rsidRPr="00345510">
        <w:rPr>
          <w:color w:val="auto"/>
        </w:rPr>
        <w:t xml:space="preserve">чтение и пересказы адаптированных текстов по изучаемым темам;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 </w:t>
      </w:r>
    </w:p>
    <w:p w:rsidR="00DD3E24" w:rsidRPr="00345510" w:rsidRDefault="00DD3E24" w:rsidP="00DD3E24">
      <w:pPr>
        <w:pStyle w:val="Default"/>
        <w:spacing w:line="276" w:lineRule="auto"/>
        <w:jc w:val="both"/>
        <w:rPr>
          <w:color w:val="auto"/>
        </w:rPr>
      </w:pPr>
      <w:r w:rsidRPr="00345510">
        <w:rPr>
          <w:color w:val="auto"/>
        </w:rPr>
        <w:t xml:space="preserve">экскурсии в краеведческий и исторический музеи; ознакомление с историческими памятниками, архитектурными сооружениями; просмотр фильмов о культурных памятниках; </w:t>
      </w:r>
    </w:p>
    <w:p w:rsidR="00DD3E24" w:rsidRPr="00345510" w:rsidRDefault="00DD3E24" w:rsidP="00DD3E24">
      <w:pPr>
        <w:pStyle w:val="Default"/>
        <w:spacing w:line="276" w:lineRule="auto"/>
        <w:jc w:val="both"/>
        <w:rPr>
          <w:color w:val="auto"/>
        </w:rPr>
      </w:pPr>
      <w:r w:rsidRPr="00345510">
        <w:rPr>
          <w:color w:val="auto"/>
        </w:rPr>
        <w:t xml:space="preserve">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«История в рассказах очевидцев», «Исторические памятники нашего города» и др. </w:t>
      </w:r>
    </w:p>
    <w:p w:rsidR="00DD3E24" w:rsidRPr="00345510" w:rsidRDefault="00DD3E24" w:rsidP="00DD3E24">
      <w:pPr>
        <w:pStyle w:val="Default"/>
        <w:spacing w:line="276" w:lineRule="auto"/>
        <w:jc w:val="both"/>
        <w:rPr>
          <w:color w:val="auto"/>
        </w:rPr>
      </w:pPr>
      <w:r w:rsidRPr="00345510">
        <w:rPr>
          <w:b/>
          <w:bCs/>
          <w:color w:val="auto"/>
        </w:rPr>
        <w:t>ИСТОРИЯ ОТЕЧЕСТВА</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 </w:t>
      </w:r>
    </w:p>
    <w:p w:rsidR="00DD3E24" w:rsidRPr="00345510" w:rsidRDefault="00DD3E24" w:rsidP="00DD3E24">
      <w:pPr>
        <w:pStyle w:val="Default"/>
        <w:spacing w:line="276" w:lineRule="auto"/>
        <w:jc w:val="both"/>
        <w:rPr>
          <w:color w:val="auto"/>
        </w:rPr>
      </w:pPr>
      <w:r w:rsidRPr="00345510">
        <w:rPr>
          <w:b/>
          <w:bCs/>
          <w:color w:val="auto"/>
        </w:rPr>
        <w:t xml:space="preserve">Основные цели изучения данного предмета </w:t>
      </w:r>
      <w:r w:rsidRPr="00345510">
        <w:rPr>
          <w:color w:val="auto"/>
        </w:rPr>
        <w:t xml:space="preserve">―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DD3E24" w:rsidRPr="00345510" w:rsidRDefault="00DD3E24" w:rsidP="00DD3E24">
      <w:pPr>
        <w:pStyle w:val="Default"/>
        <w:spacing w:line="276" w:lineRule="auto"/>
        <w:jc w:val="both"/>
        <w:rPr>
          <w:color w:val="auto"/>
        </w:rPr>
      </w:pPr>
      <w:r w:rsidRPr="00345510">
        <w:rPr>
          <w:b/>
          <w:bCs/>
          <w:color w:val="auto"/>
        </w:rPr>
        <w:t xml:space="preserve">Основные задачи изучения предмета: </w:t>
      </w:r>
    </w:p>
    <w:p w:rsidR="00DD3E24" w:rsidRPr="00345510" w:rsidRDefault="00DD3E24" w:rsidP="00DD3E24">
      <w:pPr>
        <w:pStyle w:val="Default"/>
        <w:spacing w:line="276" w:lineRule="auto"/>
        <w:jc w:val="both"/>
        <w:rPr>
          <w:color w:val="auto"/>
        </w:rPr>
      </w:pPr>
      <w:r w:rsidRPr="00345510">
        <w:rPr>
          <w:color w:val="auto"/>
        </w:rPr>
        <w:t xml:space="preserve">― овладение учащимися знаниями о выдающихся событиях и деятелях отечественной истории; </w:t>
      </w:r>
    </w:p>
    <w:p w:rsidR="00DD3E24" w:rsidRPr="00345510" w:rsidRDefault="00DD3E24" w:rsidP="00DD3E24">
      <w:pPr>
        <w:pStyle w:val="Default"/>
        <w:spacing w:line="276" w:lineRule="auto"/>
        <w:jc w:val="both"/>
        <w:rPr>
          <w:color w:val="auto"/>
        </w:rPr>
      </w:pPr>
      <w:r w:rsidRPr="00345510">
        <w:rPr>
          <w:color w:val="auto"/>
        </w:rPr>
        <w:t xml:space="preserve">― формирование у учащихся представлений о жизни, быте, труде людей в разные исторические эпохи; </w:t>
      </w:r>
    </w:p>
    <w:p w:rsidR="00DD3E24" w:rsidRPr="00345510" w:rsidRDefault="00DD3E24" w:rsidP="00DD3E24">
      <w:pPr>
        <w:pStyle w:val="Default"/>
        <w:spacing w:line="276" w:lineRule="auto"/>
        <w:jc w:val="both"/>
        <w:rPr>
          <w:color w:val="auto"/>
        </w:rPr>
      </w:pPr>
      <w:r w:rsidRPr="00345510">
        <w:rPr>
          <w:color w:val="auto"/>
        </w:rPr>
        <w:t xml:space="preserve">― формирование представлений о развитии российской культуры, ее выдающихся достижениях, памятниках; </w:t>
      </w:r>
    </w:p>
    <w:p w:rsidR="00DD3E24" w:rsidRPr="00345510" w:rsidRDefault="00DD3E24" w:rsidP="00DD3E24">
      <w:pPr>
        <w:pStyle w:val="Default"/>
        <w:spacing w:line="276" w:lineRule="auto"/>
        <w:jc w:val="both"/>
        <w:rPr>
          <w:color w:val="auto"/>
        </w:rPr>
      </w:pPr>
      <w:r w:rsidRPr="00345510">
        <w:rPr>
          <w:color w:val="auto"/>
        </w:rPr>
        <w:t xml:space="preserve">― формирование представлений о постоянном развитии общества, связи прошлого и настоящего; </w:t>
      </w:r>
    </w:p>
    <w:p w:rsidR="00DD3E24" w:rsidRPr="00345510" w:rsidRDefault="00DD3E24" w:rsidP="00DD3E24">
      <w:pPr>
        <w:pStyle w:val="Default"/>
        <w:spacing w:line="276" w:lineRule="auto"/>
        <w:jc w:val="both"/>
        <w:rPr>
          <w:color w:val="auto"/>
        </w:rPr>
      </w:pPr>
      <w:r w:rsidRPr="00345510">
        <w:rPr>
          <w:color w:val="auto"/>
        </w:rPr>
        <w:t xml:space="preserve">― усвоение учащимися терминов и понятий, знание которых необходимо для понимания хода развития истории; </w:t>
      </w:r>
    </w:p>
    <w:p w:rsidR="00DD3E24" w:rsidRPr="00345510" w:rsidRDefault="00DD3E24" w:rsidP="00DD3E24">
      <w:pPr>
        <w:pStyle w:val="Default"/>
        <w:spacing w:line="276" w:lineRule="auto"/>
        <w:jc w:val="both"/>
        <w:rPr>
          <w:color w:val="auto"/>
        </w:rPr>
      </w:pPr>
      <w:r w:rsidRPr="00345510">
        <w:rPr>
          <w:color w:val="auto"/>
        </w:rPr>
        <w:t xml:space="preserve">― формирование интереса к истории как части общечеловеческой культуры, средству познания мира и самопознания. </w:t>
      </w:r>
    </w:p>
    <w:p w:rsidR="00DD3E24" w:rsidRPr="00345510" w:rsidRDefault="00DD3E24" w:rsidP="00DD3E24">
      <w:pPr>
        <w:pStyle w:val="Default"/>
        <w:spacing w:line="276" w:lineRule="auto"/>
        <w:jc w:val="both"/>
        <w:rPr>
          <w:color w:val="auto"/>
        </w:rPr>
      </w:pPr>
      <w:r w:rsidRPr="00345510">
        <w:rPr>
          <w:color w:val="auto"/>
        </w:rPr>
        <w:t xml:space="preserve">―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 </w:t>
      </w:r>
    </w:p>
    <w:p w:rsidR="00DD3E24" w:rsidRPr="00345510" w:rsidRDefault="00DD3E24" w:rsidP="00DD3E24">
      <w:pPr>
        <w:pStyle w:val="Default"/>
        <w:spacing w:line="276" w:lineRule="auto"/>
        <w:jc w:val="both"/>
        <w:rPr>
          <w:color w:val="auto"/>
        </w:rPr>
      </w:pPr>
      <w:r w:rsidRPr="00345510">
        <w:rPr>
          <w:color w:val="auto"/>
        </w:rPr>
        <w:t xml:space="preserve">― воспитание учащихся в духе патриотизма, уважения к своему Отечеству; </w:t>
      </w:r>
    </w:p>
    <w:p w:rsidR="00DD3E24" w:rsidRPr="00345510" w:rsidRDefault="00DD3E24" w:rsidP="00DD3E24">
      <w:pPr>
        <w:pStyle w:val="Default"/>
        <w:spacing w:line="276" w:lineRule="auto"/>
        <w:jc w:val="both"/>
        <w:rPr>
          <w:color w:val="auto"/>
        </w:rPr>
      </w:pPr>
      <w:r w:rsidRPr="00345510">
        <w:rPr>
          <w:color w:val="auto"/>
        </w:rPr>
        <w:t xml:space="preserve">― воспитание гражданственности и толерантности; </w:t>
      </w:r>
    </w:p>
    <w:p w:rsidR="00DD3E24" w:rsidRPr="00345510" w:rsidRDefault="00DD3E24" w:rsidP="00DD3E24">
      <w:pPr>
        <w:pStyle w:val="Default"/>
        <w:spacing w:line="276" w:lineRule="auto"/>
        <w:jc w:val="both"/>
        <w:rPr>
          <w:color w:val="auto"/>
        </w:rPr>
      </w:pPr>
      <w:r w:rsidRPr="00345510">
        <w:rPr>
          <w:color w:val="auto"/>
        </w:rPr>
        <w:t xml:space="preserve">― коррекция и развитие познавательных психических процессов. </w:t>
      </w:r>
    </w:p>
    <w:p w:rsidR="00DD3E24" w:rsidRPr="00345510" w:rsidRDefault="00DD3E24" w:rsidP="00DD3E24">
      <w:pPr>
        <w:pStyle w:val="Default"/>
        <w:spacing w:line="276" w:lineRule="auto"/>
        <w:jc w:val="both"/>
        <w:rPr>
          <w:color w:val="auto"/>
        </w:rPr>
      </w:pPr>
      <w:r w:rsidRPr="00345510">
        <w:rPr>
          <w:b/>
          <w:bCs/>
          <w:color w:val="auto"/>
        </w:rPr>
        <w:t xml:space="preserve">Введение в историю </w:t>
      </w:r>
    </w:p>
    <w:p w:rsidR="00DD3E24" w:rsidRPr="00345510" w:rsidRDefault="00DD3E24" w:rsidP="00DD3E24">
      <w:pPr>
        <w:pStyle w:val="Default"/>
        <w:spacing w:line="276" w:lineRule="auto"/>
        <w:jc w:val="both"/>
        <w:rPr>
          <w:color w:val="auto"/>
        </w:rPr>
      </w:pPr>
      <w:r w:rsidRPr="00345510">
        <w:rPr>
          <w:color w:val="auto"/>
        </w:rPr>
        <w:t xml:space="preserve">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DD3E24" w:rsidRPr="00345510" w:rsidRDefault="00DD3E24" w:rsidP="00DD3E24">
      <w:pPr>
        <w:pStyle w:val="Default"/>
        <w:spacing w:line="276" w:lineRule="auto"/>
        <w:jc w:val="both"/>
        <w:rPr>
          <w:color w:val="auto"/>
        </w:rPr>
      </w:pPr>
      <w:r w:rsidRPr="00345510">
        <w:rPr>
          <w:b/>
          <w:bCs/>
          <w:color w:val="auto"/>
        </w:rPr>
        <w:t xml:space="preserve">История нашей страны древнейшего периода </w:t>
      </w:r>
    </w:p>
    <w:p w:rsidR="00DD3E24" w:rsidRPr="00345510" w:rsidRDefault="00DD3E24" w:rsidP="00DD3E24">
      <w:pPr>
        <w:pStyle w:val="Default"/>
        <w:spacing w:line="276" w:lineRule="auto"/>
        <w:jc w:val="both"/>
        <w:rPr>
          <w:color w:val="auto"/>
        </w:rPr>
      </w:pPr>
      <w:r w:rsidRPr="00345510">
        <w:rPr>
          <w:color w:val="auto"/>
        </w:rPr>
        <w:t xml:space="preserve">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 </w:t>
      </w:r>
    </w:p>
    <w:p w:rsidR="00DD3E24" w:rsidRPr="00345510" w:rsidRDefault="00DD3E24" w:rsidP="00DD3E24">
      <w:pPr>
        <w:pStyle w:val="Default"/>
        <w:spacing w:line="276" w:lineRule="auto"/>
        <w:jc w:val="both"/>
        <w:rPr>
          <w:b/>
          <w:bCs/>
          <w:color w:val="auto"/>
        </w:rPr>
      </w:pPr>
      <w:r w:rsidRPr="00345510">
        <w:rPr>
          <w:b/>
          <w:bCs/>
          <w:color w:val="auto"/>
        </w:rPr>
        <w:t xml:space="preserve">Русь в IX – I половине XII века </w:t>
      </w:r>
    </w:p>
    <w:p w:rsidR="00DD3E24" w:rsidRPr="00345510" w:rsidRDefault="00DD3E24" w:rsidP="00DD3E24">
      <w:pPr>
        <w:pStyle w:val="Default"/>
        <w:spacing w:line="276" w:lineRule="auto"/>
        <w:jc w:val="both"/>
        <w:rPr>
          <w:color w:val="auto"/>
        </w:rPr>
      </w:pPr>
      <w:r w:rsidRPr="00345510">
        <w:rPr>
          <w:color w:val="auto"/>
        </w:rPr>
        <w:t xml:space="preserve">Образование государства восточных славян ― Древней Руси. Формиро-вание княжеской власти. Первые русские князья, их внутренняя и внешняя политика. Крещение Руси при князе Владимире: причины и значение. </w:t>
      </w:r>
    </w:p>
    <w:p w:rsidR="00DD3E24" w:rsidRPr="00345510" w:rsidRDefault="00DD3E24" w:rsidP="00DD3E24">
      <w:pPr>
        <w:pStyle w:val="Default"/>
        <w:spacing w:line="276" w:lineRule="auto"/>
        <w:jc w:val="both"/>
        <w:rPr>
          <w:color w:val="auto"/>
        </w:rPr>
      </w:pPr>
      <w:r w:rsidRPr="00345510">
        <w:rPr>
          <w:color w:val="auto"/>
        </w:rPr>
        <w:t xml:space="preserve">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 </w:t>
      </w:r>
    </w:p>
    <w:p w:rsidR="00DD3E24" w:rsidRPr="00345510" w:rsidRDefault="00DD3E24" w:rsidP="00DD3E24">
      <w:pPr>
        <w:pStyle w:val="Default"/>
        <w:spacing w:line="276" w:lineRule="auto"/>
        <w:jc w:val="both"/>
        <w:rPr>
          <w:color w:val="auto"/>
        </w:rPr>
      </w:pPr>
      <w:r w:rsidRPr="00345510">
        <w:rPr>
          <w:color w:val="auto"/>
        </w:rPr>
        <w:t xml:space="preserve">Древнерусская культура. </w:t>
      </w:r>
    </w:p>
    <w:p w:rsidR="00DD3E24" w:rsidRPr="00345510" w:rsidRDefault="00DD3E24" w:rsidP="00DD3E24">
      <w:pPr>
        <w:pStyle w:val="Default"/>
        <w:spacing w:line="276" w:lineRule="auto"/>
        <w:jc w:val="both"/>
        <w:rPr>
          <w:color w:val="auto"/>
        </w:rPr>
      </w:pPr>
      <w:r w:rsidRPr="00345510">
        <w:rPr>
          <w:b/>
          <w:bCs/>
          <w:color w:val="auto"/>
        </w:rPr>
        <w:t xml:space="preserve">Распад Руси. Борьба с иноземными завоевателями (XII - XIII века) </w:t>
      </w:r>
    </w:p>
    <w:p w:rsidR="00DD3E24" w:rsidRPr="00345510" w:rsidRDefault="00DD3E24" w:rsidP="00DD3E24">
      <w:pPr>
        <w:pStyle w:val="Default"/>
        <w:spacing w:line="276" w:lineRule="auto"/>
        <w:jc w:val="both"/>
        <w:rPr>
          <w:color w:val="auto"/>
        </w:rPr>
      </w:pPr>
      <w:r w:rsidRPr="00345510">
        <w:rPr>
          <w:color w:val="auto"/>
        </w:rPr>
        <w:t xml:space="preserve">Причины распада единого государства Древняя Русь. Образование земель ―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DD3E24" w:rsidRPr="00345510" w:rsidRDefault="00DD3E24" w:rsidP="00DD3E24">
      <w:pPr>
        <w:pStyle w:val="Default"/>
        <w:spacing w:line="276" w:lineRule="auto"/>
        <w:jc w:val="both"/>
        <w:rPr>
          <w:color w:val="auto"/>
        </w:rPr>
      </w:pPr>
      <w:r w:rsidRPr="00345510">
        <w:rPr>
          <w:color w:val="auto"/>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DD3E24" w:rsidRPr="00345510" w:rsidRDefault="00DD3E24" w:rsidP="00DD3E24">
      <w:pPr>
        <w:pStyle w:val="Default"/>
        <w:spacing w:line="276" w:lineRule="auto"/>
        <w:jc w:val="both"/>
        <w:rPr>
          <w:color w:val="auto"/>
        </w:rPr>
      </w:pPr>
      <w:r w:rsidRPr="00345510">
        <w:rPr>
          <w:color w:val="auto"/>
        </w:rPr>
        <w:t xml:space="preserve">Отношения Новгорода с западными соседями. Борьба с рыцарями-крестоносцами. Князь Александр Ярославич. Невская битва. Ледовое побоище. </w:t>
      </w:r>
    </w:p>
    <w:p w:rsidR="00DD3E24" w:rsidRPr="00345510" w:rsidRDefault="00DD3E24" w:rsidP="00DD3E24">
      <w:pPr>
        <w:pStyle w:val="Default"/>
        <w:spacing w:line="276" w:lineRule="auto"/>
        <w:jc w:val="both"/>
        <w:rPr>
          <w:color w:val="auto"/>
        </w:rPr>
      </w:pPr>
      <w:r w:rsidRPr="00345510">
        <w:rPr>
          <w:b/>
          <w:bCs/>
          <w:color w:val="auto"/>
        </w:rPr>
        <w:t xml:space="preserve">Начало объединения русских земель (XIV – XV века) </w:t>
      </w:r>
    </w:p>
    <w:p w:rsidR="00DD3E24" w:rsidRPr="00345510" w:rsidRDefault="00DD3E24" w:rsidP="00DD3E24">
      <w:pPr>
        <w:pStyle w:val="Default"/>
        <w:spacing w:line="276" w:lineRule="auto"/>
        <w:jc w:val="both"/>
        <w:rPr>
          <w:color w:val="auto"/>
        </w:rPr>
      </w:pPr>
      <w:r w:rsidRPr="00345510">
        <w:rPr>
          <w:color w:val="auto"/>
        </w:rPr>
        <w:t xml:space="preserve">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 </w:t>
      </w:r>
    </w:p>
    <w:p w:rsidR="00DD3E24" w:rsidRPr="00345510" w:rsidRDefault="00DD3E24" w:rsidP="00DD3E24">
      <w:pPr>
        <w:pStyle w:val="Default"/>
        <w:spacing w:line="276" w:lineRule="auto"/>
        <w:jc w:val="both"/>
        <w:rPr>
          <w:color w:val="auto"/>
        </w:rPr>
      </w:pPr>
      <w:r w:rsidRPr="00345510">
        <w:rPr>
          <w:color w:val="auto"/>
        </w:rP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 </w:t>
      </w:r>
    </w:p>
    <w:p w:rsidR="00DD3E24" w:rsidRPr="00345510" w:rsidRDefault="00DD3E24" w:rsidP="00DD3E24">
      <w:pPr>
        <w:pStyle w:val="Default"/>
        <w:spacing w:line="276" w:lineRule="auto"/>
        <w:jc w:val="both"/>
        <w:rPr>
          <w:color w:val="auto"/>
        </w:rPr>
      </w:pPr>
      <w:r w:rsidRPr="00345510">
        <w:rPr>
          <w:b/>
          <w:bCs/>
          <w:color w:val="auto"/>
        </w:rPr>
        <w:t xml:space="preserve">Россия в XVI – XVII веках </w:t>
      </w:r>
    </w:p>
    <w:p w:rsidR="00DD3E24" w:rsidRPr="00345510" w:rsidRDefault="00DD3E24" w:rsidP="00DD3E24">
      <w:pPr>
        <w:pStyle w:val="Default"/>
        <w:spacing w:line="276" w:lineRule="auto"/>
        <w:jc w:val="both"/>
        <w:rPr>
          <w:color w:val="auto"/>
        </w:rPr>
      </w:pPr>
      <w:r w:rsidRPr="00345510">
        <w:rPr>
          <w:color w:val="auto"/>
        </w:rPr>
        <w:t xml:space="preserve">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 </w:t>
      </w:r>
    </w:p>
    <w:p w:rsidR="00DD3E24" w:rsidRPr="00345510" w:rsidRDefault="00DD3E24" w:rsidP="00DD3E24">
      <w:pPr>
        <w:pStyle w:val="Default"/>
        <w:spacing w:line="276" w:lineRule="auto"/>
        <w:jc w:val="both"/>
        <w:rPr>
          <w:color w:val="auto"/>
        </w:rPr>
      </w:pPr>
      <w:r w:rsidRPr="00345510">
        <w:rPr>
          <w:color w:val="auto"/>
        </w:rPr>
        <w:t xml:space="preserve">Москва ― столица Российского государства. Московский Кремль при Иване Грозном. Развитие просвещения, книгопечатания, зодчества, живописи. Быт, нравы, обычаи. </w:t>
      </w:r>
    </w:p>
    <w:p w:rsidR="00DD3E24" w:rsidRPr="00345510" w:rsidRDefault="00DD3E24" w:rsidP="00DD3E24">
      <w:pPr>
        <w:pStyle w:val="Default"/>
        <w:spacing w:line="276" w:lineRule="auto"/>
        <w:jc w:val="both"/>
        <w:rPr>
          <w:color w:val="auto"/>
        </w:rPr>
      </w:pPr>
      <w:r w:rsidRPr="00345510">
        <w:rPr>
          <w:color w:val="auto"/>
        </w:rPr>
        <w:t xml:space="preserve">Россия на рубеже XVI-XVII 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 </w:t>
      </w:r>
    </w:p>
    <w:p w:rsidR="00DD3E24" w:rsidRPr="00345510" w:rsidRDefault="00DD3E24" w:rsidP="00DD3E24">
      <w:pPr>
        <w:pStyle w:val="Default"/>
        <w:spacing w:line="276" w:lineRule="auto"/>
        <w:jc w:val="both"/>
        <w:rPr>
          <w:color w:val="auto"/>
        </w:rPr>
      </w:pPr>
      <w:r w:rsidRPr="00345510">
        <w:rPr>
          <w:color w:val="auto"/>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DD3E24" w:rsidRPr="00345510" w:rsidRDefault="00DD3E24" w:rsidP="00DD3E24">
      <w:pPr>
        <w:pStyle w:val="Default"/>
        <w:spacing w:line="276" w:lineRule="auto"/>
        <w:jc w:val="both"/>
        <w:rPr>
          <w:color w:val="auto"/>
        </w:rPr>
      </w:pPr>
      <w:r w:rsidRPr="00345510">
        <w:rPr>
          <w:b/>
          <w:bCs/>
          <w:color w:val="auto"/>
        </w:rPr>
        <w:t xml:space="preserve">Россия в XVIII веке </w:t>
      </w:r>
    </w:p>
    <w:p w:rsidR="00DD3E24" w:rsidRPr="00345510" w:rsidRDefault="00DD3E24" w:rsidP="00DD3E24">
      <w:pPr>
        <w:pStyle w:val="Default"/>
        <w:spacing w:line="276" w:lineRule="auto"/>
        <w:jc w:val="both"/>
        <w:rPr>
          <w:color w:val="auto"/>
        </w:rPr>
      </w:pPr>
      <w:r w:rsidRPr="00345510">
        <w:rPr>
          <w:color w:val="auto"/>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 </w:t>
      </w:r>
    </w:p>
    <w:p w:rsidR="00DD3E24" w:rsidRPr="00345510" w:rsidRDefault="00DD3E24" w:rsidP="00DD3E24">
      <w:pPr>
        <w:pStyle w:val="Default"/>
        <w:spacing w:line="276" w:lineRule="auto"/>
        <w:jc w:val="both"/>
        <w:rPr>
          <w:color w:val="auto"/>
        </w:rPr>
      </w:pPr>
      <w:r w:rsidRPr="00345510">
        <w:rPr>
          <w:color w:val="auto"/>
        </w:rPr>
        <w:t xml:space="preserve">Дворцовые перевороты: внутренняя и внешняя политика преемников Петра I. Российская Академия наук и деятельность М. В. Ломоносова. И. И. Шувалов ― покровитель просвещения, наук и искусства. Основание первого Российского университета и Академии художеств. </w:t>
      </w:r>
    </w:p>
    <w:p w:rsidR="00DD3E24" w:rsidRPr="00345510" w:rsidRDefault="00DD3E24" w:rsidP="00DD3E24">
      <w:pPr>
        <w:pStyle w:val="Default"/>
        <w:spacing w:line="276" w:lineRule="auto"/>
        <w:jc w:val="both"/>
        <w:rPr>
          <w:color w:val="auto"/>
        </w:rPr>
      </w:pPr>
      <w:r w:rsidRPr="00345510">
        <w:rPr>
          <w:color w:val="auto"/>
        </w:rPr>
        <w:t xml:space="preserve">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 </w:t>
      </w:r>
    </w:p>
    <w:p w:rsidR="00DD3E24" w:rsidRPr="00345510" w:rsidRDefault="00DD3E24" w:rsidP="00DD3E24">
      <w:pPr>
        <w:pStyle w:val="Default"/>
        <w:spacing w:line="276" w:lineRule="auto"/>
        <w:jc w:val="both"/>
        <w:rPr>
          <w:color w:val="auto"/>
        </w:rPr>
      </w:pPr>
      <w:r w:rsidRPr="00345510">
        <w:rPr>
          <w:color w:val="auto"/>
        </w:rPr>
        <w:t xml:space="preserve">Правление Павла I. </w:t>
      </w:r>
    </w:p>
    <w:p w:rsidR="00DD3E24" w:rsidRPr="00345510" w:rsidRDefault="00DD3E24" w:rsidP="00DD3E24">
      <w:pPr>
        <w:pStyle w:val="Default"/>
        <w:spacing w:line="276" w:lineRule="auto"/>
        <w:jc w:val="both"/>
        <w:rPr>
          <w:color w:val="auto"/>
        </w:rPr>
      </w:pPr>
      <w:r w:rsidRPr="00345510">
        <w:rPr>
          <w:b/>
          <w:bCs/>
          <w:color w:val="auto"/>
        </w:rPr>
        <w:t xml:space="preserve">Россия в первой половине XIX века </w:t>
      </w:r>
    </w:p>
    <w:p w:rsidR="00DD3E24" w:rsidRPr="00345510" w:rsidRDefault="00DD3E24" w:rsidP="00DD3E24">
      <w:pPr>
        <w:pStyle w:val="Default"/>
        <w:spacing w:line="276" w:lineRule="auto"/>
        <w:jc w:val="both"/>
        <w:rPr>
          <w:color w:val="auto"/>
        </w:rPr>
      </w:pPr>
      <w:r w:rsidRPr="00345510">
        <w:rPr>
          <w:color w:val="auto"/>
        </w:rPr>
        <w:t xml:space="preserve">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 </w:t>
      </w:r>
    </w:p>
    <w:p w:rsidR="00DD3E24" w:rsidRPr="00345510" w:rsidRDefault="00DD3E24" w:rsidP="00DD3E24">
      <w:pPr>
        <w:pStyle w:val="Default"/>
        <w:spacing w:line="276" w:lineRule="auto"/>
        <w:jc w:val="both"/>
        <w:rPr>
          <w:color w:val="auto"/>
        </w:rPr>
      </w:pPr>
      <w:r w:rsidRPr="00345510">
        <w:rPr>
          <w:color w:val="auto"/>
        </w:rPr>
        <w:t xml:space="preserve">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 </w:t>
      </w:r>
    </w:p>
    <w:p w:rsidR="00DD3E24" w:rsidRPr="00345510" w:rsidRDefault="00DD3E24" w:rsidP="00DD3E24">
      <w:pPr>
        <w:pStyle w:val="Default"/>
        <w:spacing w:line="276" w:lineRule="auto"/>
        <w:jc w:val="both"/>
        <w:rPr>
          <w:color w:val="auto"/>
        </w:rPr>
      </w:pPr>
      <w:r w:rsidRPr="00345510">
        <w:rPr>
          <w:color w:val="auto"/>
        </w:rPr>
        <w:t xml:space="preserve">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 </w:t>
      </w:r>
    </w:p>
    <w:p w:rsidR="00DD3E24" w:rsidRPr="00345510" w:rsidRDefault="00DD3E24" w:rsidP="00DD3E24">
      <w:pPr>
        <w:pStyle w:val="Default"/>
        <w:spacing w:line="276" w:lineRule="auto"/>
        <w:jc w:val="both"/>
        <w:rPr>
          <w:color w:val="auto"/>
        </w:rPr>
      </w:pPr>
      <w:r w:rsidRPr="00345510">
        <w:rPr>
          <w:color w:val="auto"/>
        </w:rPr>
        <w:t xml:space="preserve">«Золотой век» русской культуры первой половины XIX века. Развитие науки, техники, живописи, архитектуры, литературы, музыки. Выдающиеся деятели культуры (А. С. Пушкин, М. Ю. Лермонтов, Н. В. Гоголь, М. И. Глинка, В. А. Тропинин, К. И. Росси и др.). </w:t>
      </w:r>
    </w:p>
    <w:p w:rsidR="00DD3E24" w:rsidRPr="00345510" w:rsidRDefault="00DD3E24" w:rsidP="00DD3E24">
      <w:pPr>
        <w:pStyle w:val="Default"/>
        <w:spacing w:line="276" w:lineRule="auto"/>
        <w:jc w:val="both"/>
        <w:rPr>
          <w:color w:val="auto"/>
        </w:rPr>
      </w:pPr>
      <w:r w:rsidRPr="00345510">
        <w:rPr>
          <w:b/>
          <w:bCs/>
          <w:color w:val="auto"/>
        </w:rPr>
        <w:t xml:space="preserve">Россия во второй половине XIX – начале XX века </w:t>
      </w:r>
    </w:p>
    <w:p w:rsidR="00DD3E24" w:rsidRPr="00345510" w:rsidRDefault="00DD3E24" w:rsidP="00DD3E24">
      <w:pPr>
        <w:pStyle w:val="Default"/>
        <w:spacing w:line="276" w:lineRule="auto"/>
        <w:jc w:val="both"/>
        <w:rPr>
          <w:color w:val="auto"/>
        </w:rPr>
      </w:pPr>
      <w:r w:rsidRPr="00345510">
        <w:rPr>
          <w:color w:val="auto"/>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 </w:t>
      </w:r>
    </w:p>
    <w:p w:rsidR="00DD3E24" w:rsidRPr="00345510" w:rsidRDefault="00DD3E24" w:rsidP="00DD3E24">
      <w:pPr>
        <w:pStyle w:val="Default"/>
        <w:spacing w:line="276" w:lineRule="auto"/>
        <w:jc w:val="both"/>
        <w:rPr>
          <w:color w:val="auto"/>
        </w:rPr>
      </w:pPr>
      <w:r w:rsidRPr="00345510">
        <w:rPr>
          <w:color w:val="auto"/>
        </w:rPr>
        <w:t xml:space="preserve">Приход к власти Александра 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 </w:t>
      </w:r>
    </w:p>
    <w:p w:rsidR="00DD3E24" w:rsidRPr="00345510" w:rsidRDefault="00DD3E24" w:rsidP="00DD3E24">
      <w:pPr>
        <w:pStyle w:val="Default"/>
        <w:spacing w:line="276" w:lineRule="auto"/>
        <w:jc w:val="both"/>
        <w:rPr>
          <w:color w:val="auto"/>
        </w:rPr>
      </w:pPr>
      <w:r w:rsidRPr="00345510">
        <w:rPr>
          <w:color w:val="auto"/>
        </w:rPr>
        <w:t xml:space="preserve">Начало правления Николая 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rsidR="00DD3E24" w:rsidRPr="00345510" w:rsidRDefault="00DD3E24" w:rsidP="00DD3E24">
      <w:pPr>
        <w:pStyle w:val="Default"/>
        <w:spacing w:line="276" w:lineRule="auto"/>
        <w:jc w:val="both"/>
        <w:rPr>
          <w:color w:val="auto"/>
        </w:rPr>
      </w:pPr>
      <w:r w:rsidRPr="00345510">
        <w:rPr>
          <w:color w:val="auto"/>
        </w:rPr>
        <w:t xml:space="preserve">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 </w:t>
      </w:r>
    </w:p>
    <w:p w:rsidR="00DD3E24" w:rsidRPr="00345510" w:rsidRDefault="00DD3E24" w:rsidP="00DD3E24">
      <w:pPr>
        <w:pStyle w:val="Default"/>
        <w:spacing w:line="276" w:lineRule="auto"/>
        <w:jc w:val="both"/>
        <w:rPr>
          <w:color w:val="auto"/>
        </w:rPr>
      </w:pPr>
      <w:r w:rsidRPr="00345510">
        <w:rPr>
          <w:color w:val="auto"/>
        </w:rPr>
        <w:t xml:space="preserve">«Серебряный век» русской культуры. Выдающиеся деятели культуры: А. М. Горький, В. А. Серов, Ф. И. Шаляпин, Анна Павлова и др. Появление первых кинофильмов в России. </w:t>
      </w:r>
    </w:p>
    <w:p w:rsidR="00DD3E24" w:rsidRPr="00345510" w:rsidRDefault="00DD3E24" w:rsidP="00DD3E24">
      <w:pPr>
        <w:pStyle w:val="Default"/>
        <w:spacing w:line="276" w:lineRule="auto"/>
        <w:jc w:val="both"/>
        <w:rPr>
          <w:color w:val="auto"/>
        </w:rPr>
      </w:pPr>
      <w:r w:rsidRPr="00345510">
        <w:rPr>
          <w:color w:val="auto"/>
        </w:rPr>
        <w:t xml:space="preserve">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 </w:t>
      </w:r>
    </w:p>
    <w:p w:rsidR="00DD3E24" w:rsidRPr="00345510" w:rsidRDefault="00DD3E24" w:rsidP="00DD3E24">
      <w:pPr>
        <w:pStyle w:val="Default"/>
        <w:spacing w:line="276" w:lineRule="auto"/>
        <w:jc w:val="both"/>
        <w:rPr>
          <w:color w:val="auto"/>
        </w:rPr>
      </w:pPr>
      <w:r w:rsidRPr="00345510">
        <w:rPr>
          <w:b/>
          <w:bCs/>
          <w:color w:val="auto"/>
        </w:rPr>
        <w:t xml:space="preserve">Россия в 1917-1921 годах </w:t>
      </w:r>
    </w:p>
    <w:p w:rsidR="00DD3E24" w:rsidRPr="00345510" w:rsidRDefault="00DD3E24" w:rsidP="00DD3E24">
      <w:pPr>
        <w:pStyle w:val="Default"/>
        <w:spacing w:line="276" w:lineRule="auto"/>
        <w:jc w:val="both"/>
        <w:rPr>
          <w:color w:val="auto"/>
        </w:rPr>
      </w:pPr>
      <w:r w:rsidRPr="00345510">
        <w:rPr>
          <w:color w:val="auto"/>
        </w:rPr>
        <w:t xml:space="preserve">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 </w:t>
      </w:r>
    </w:p>
    <w:p w:rsidR="00DD3E24" w:rsidRPr="00345510" w:rsidRDefault="00DD3E24" w:rsidP="00DD3E24">
      <w:pPr>
        <w:pStyle w:val="Default"/>
        <w:spacing w:line="276" w:lineRule="auto"/>
        <w:jc w:val="both"/>
        <w:rPr>
          <w:color w:val="auto"/>
        </w:rPr>
      </w:pPr>
      <w:r w:rsidRPr="00345510">
        <w:rPr>
          <w:color w:val="auto"/>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DD3E24" w:rsidRPr="00345510" w:rsidRDefault="00DD3E24" w:rsidP="00DD3E24">
      <w:pPr>
        <w:pStyle w:val="Default"/>
        <w:spacing w:line="276" w:lineRule="auto"/>
        <w:jc w:val="both"/>
        <w:rPr>
          <w:color w:val="auto"/>
        </w:rPr>
      </w:pPr>
      <w:r w:rsidRPr="00345510">
        <w:rPr>
          <w:b/>
          <w:bCs/>
          <w:color w:val="auto"/>
        </w:rPr>
        <w:t xml:space="preserve">СССР в 20-е – 30-е годы XX века </w:t>
      </w:r>
    </w:p>
    <w:p w:rsidR="00DD3E24" w:rsidRPr="00345510" w:rsidRDefault="00DD3E24" w:rsidP="00DD3E24">
      <w:pPr>
        <w:pStyle w:val="Default"/>
        <w:spacing w:line="276" w:lineRule="auto"/>
        <w:jc w:val="both"/>
        <w:rPr>
          <w:color w:val="auto"/>
        </w:rPr>
      </w:pPr>
      <w:r w:rsidRPr="00345510">
        <w:rPr>
          <w:color w:val="auto"/>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DD3E24" w:rsidRPr="00345510" w:rsidRDefault="00DD3E24" w:rsidP="00DD3E24">
      <w:pPr>
        <w:pStyle w:val="Default"/>
        <w:spacing w:line="276" w:lineRule="auto"/>
        <w:jc w:val="both"/>
        <w:rPr>
          <w:color w:val="auto"/>
        </w:rPr>
      </w:pPr>
      <w:r w:rsidRPr="00345510">
        <w:rPr>
          <w:color w:val="auto"/>
        </w:rPr>
        <w:t xml:space="preserve">Индустриализация страны, первые пятилетние планы. Стройки первых пятилеток (Днепрогэс, Магнитка, Турксиб, Комсомольск-на-Амуре и др.). Роль рабочего класса в индустриализации. Стахановское движение. Ударничество. </w:t>
      </w:r>
    </w:p>
    <w:p w:rsidR="00DD3E24" w:rsidRPr="00345510" w:rsidRDefault="00DD3E24" w:rsidP="00DD3E24">
      <w:pPr>
        <w:pStyle w:val="Default"/>
        <w:spacing w:line="276" w:lineRule="auto"/>
        <w:jc w:val="both"/>
        <w:rPr>
          <w:color w:val="auto"/>
        </w:rPr>
      </w:pPr>
      <w:r w:rsidRPr="00345510">
        <w:rPr>
          <w:color w:val="auto"/>
        </w:rPr>
        <w:t xml:space="preserve">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 </w:t>
      </w:r>
    </w:p>
    <w:p w:rsidR="00DD3E24" w:rsidRPr="00345510" w:rsidRDefault="00DD3E24" w:rsidP="00DD3E24">
      <w:pPr>
        <w:pStyle w:val="Default"/>
        <w:spacing w:line="276" w:lineRule="auto"/>
        <w:jc w:val="both"/>
        <w:rPr>
          <w:color w:val="auto"/>
        </w:rPr>
      </w:pPr>
      <w:r w:rsidRPr="00345510">
        <w:rPr>
          <w:color w:val="auto"/>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DD3E24" w:rsidRPr="00345510" w:rsidRDefault="00DD3E24" w:rsidP="00DD3E24">
      <w:pPr>
        <w:pStyle w:val="Default"/>
        <w:spacing w:line="276" w:lineRule="auto"/>
        <w:jc w:val="both"/>
        <w:rPr>
          <w:color w:val="auto"/>
        </w:rPr>
      </w:pPr>
      <w:r w:rsidRPr="00345510">
        <w:rPr>
          <w:color w:val="auto"/>
        </w:rPr>
        <w:t xml:space="preserve">Культура и духовная жизнь в стране в 1920 -е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DD3E24" w:rsidRPr="00345510" w:rsidRDefault="00DD3E24" w:rsidP="00DD3E24">
      <w:pPr>
        <w:pStyle w:val="Default"/>
        <w:spacing w:line="276" w:lineRule="auto"/>
        <w:jc w:val="both"/>
        <w:rPr>
          <w:color w:val="auto"/>
        </w:rPr>
      </w:pPr>
      <w:r w:rsidRPr="00345510">
        <w:rPr>
          <w:b/>
          <w:bCs/>
          <w:color w:val="auto"/>
        </w:rPr>
        <w:t xml:space="preserve">СССР во Второй мировой и Великой Отечественной войне </w:t>
      </w:r>
    </w:p>
    <w:p w:rsidR="00DD3E24" w:rsidRPr="00345510" w:rsidRDefault="00DD3E24" w:rsidP="00DD3E24">
      <w:pPr>
        <w:pStyle w:val="Default"/>
        <w:spacing w:line="276" w:lineRule="auto"/>
        <w:jc w:val="both"/>
        <w:rPr>
          <w:color w:val="auto"/>
        </w:rPr>
      </w:pPr>
      <w:r w:rsidRPr="00345510">
        <w:rPr>
          <w:b/>
          <w:bCs/>
          <w:color w:val="auto"/>
        </w:rPr>
        <w:t xml:space="preserve">1941-1945 годов </w:t>
      </w:r>
    </w:p>
    <w:p w:rsidR="00DD3E24" w:rsidRPr="00345510" w:rsidRDefault="00DD3E24" w:rsidP="00DD3E24">
      <w:pPr>
        <w:pStyle w:val="Default"/>
        <w:spacing w:line="276" w:lineRule="auto"/>
        <w:jc w:val="both"/>
        <w:rPr>
          <w:color w:val="auto"/>
        </w:rPr>
      </w:pPr>
      <w:r w:rsidRPr="00345510">
        <w:rPr>
          <w:color w:val="auto"/>
        </w:rPr>
        <w:t xml:space="preserve">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 </w:t>
      </w:r>
    </w:p>
    <w:p w:rsidR="00DD3E24" w:rsidRPr="00345510" w:rsidRDefault="00DD3E24" w:rsidP="00DD3E24">
      <w:pPr>
        <w:pStyle w:val="Default"/>
        <w:spacing w:line="276" w:lineRule="auto"/>
        <w:jc w:val="both"/>
        <w:rPr>
          <w:color w:val="auto"/>
        </w:rPr>
      </w:pPr>
      <w:r w:rsidRPr="00345510">
        <w:rPr>
          <w:color w:val="auto"/>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 </w:t>
      </w:r>
    </w:p>
    <w:p w:rsidR="00DD3E24" w:rsidRPr="00345510" w:rsidRDefault="00DD3E24" w:rsidP="00DD3E24">
      <w:pPr>
        <w:pStyle w:val="Default"/>
        <w:spacing w:line="276" w:lineRule="auto"/>
        <w:jc w:val="both"/>
        <w:rPr>
          <w:color w:val="auto"/>
        </w:rPr>
      </w:pPr>
      <w:r w:rsidRPr="00345510">
        <w:rPr>
          <w:color w:val="auto"/>
        </w:rPr>
        <w:t xml:space="preserve">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 </w:t>
      </w:r>
    </w:p>
    <w:p w:rsidR="00DD3E24" w:rsidRPr="00345510" w:rsidRDefault="00DD3E24" w:rsidP="00DD3E24">
      <w:pPr>
        <w:pStyle w:val="Default"/>
        <w:spacing w:line="276" w:lineRule="auto"/>
        <w:jc w:val="both"/>
        <w:rPr>
          <w:color w:val="auto"/>
        </w:rPr>
      </w:pPr>
      <w:r w:rsidRPr="00345510">
        <w:rPr>
          <w:color w:val="auto"/>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DD3E24" w:rsidRPr="00345510" w:rsidRDefault="00DD3E24" w:rsidP="00DD3E24">
      <w:pPr>
        <w:pStyle w:val="Default"/>
        <w:spacing w:line="276" w:lineRule="auto"/>
        <w:jc w:val="both"/>
        <w:rPr>
          <w:color w:val="auto"/>
        </w:rPr>
      </w:pPr>
      <w:r w:rsidRPr="00345510">
        <w:rPr>
          <w:color w:val="auto"/>
        </w:rPr>
        <w:t xml:space="preserve">Создание антигитлеровской коалиции. Открытие второго фронта в Европе в конце войны. Изгнание захватчиков с советской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 </w:t>
      </w:r>
    </w:p>
    <w:p w:rsidR="00DD3E24" w:rsidRPr="00345510" w:rsidRDefault="00DD3E24" w:rsidP="00DD3E24">
      <w:pPr>
        <w:pStyle w:val="Default"/>
        <w:spacing w:line="276" w:lineRule="auto"/>
        <w:jc w:val="both"/>
        <w:rPr>
          <w:color w:val="auto"/>
        </w:rPr>
      </w:pPr>
      <w:r w:rsidRPr="00345510">
        <w:rPr>
          <w:color w:val="auto"/>
        </w:rPr>
        <w:t xml:space="preserve">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 </w:t>
      </w:r>
    </w:p>
    <w:p w:rsidR="00DD3E24" w:rsidRPr="00345510" w:rsidRDefault="00DD3E24" w:rsidP="00DD3E24">
      <w:pPr>
        <w:pStyle w:val="Default"/>
        <w:spacing w:line="276" w:lineRule="auto"/>
        <w:jc w:val="both"/>
        <w:rPr>
          <w:color w:val="auto"/>
        </w:rPr>
      </w:pPr>
      <w:r w:rsidRPr="00345510">
        <w:rPr>
          <w:b/>
          <w:bCs/>
          <w:color w:val="auto"/>
        </w:rPr>
        <w:t xml:space="preserve">Советский Союз в 1945 – 1991 годах </w:t>
      </w:r>
    </w:p>
    <w:p w:rsidR="00DD3E24" w:rsidRPr="00345510" w:rsidRDefault="00DD3E24" w:rsidP="00DD3E24">
      <w:pPr>
        <w:pStyle w:val="Default"/>
        <w:spacing w:line="276" w:lineRule="auto"/>
        <w:jc w:val="both"/>
        <w:rPr>
          <w:color w:val="auto"/>
        </w:rPr>
      </w:pPr>
      <w:r w:rsidRPr="00345510">
        <w:rPr>
          <w:color w:val="auto"/>
        </w:rPr>
        <w:t xml:space="preserve">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 </w:t>
      </w:r>
    </w:p>
    <w:p w:rsidR="00DD3E24" w:rsidRPr="00345510" w:rsidRDefault="00DD3E24" w:rsidP="00DD3E24">
      <w:pPr>
        <w:pStyle w:val="Default"/>
        <w:spacing w:line="276" w:lineRule="auto"/>
        <w:jc w:val="both"/>
        <w:rPr>
          <w:color w:val="auto"/>
        </w:rPr>
      </w:pPr>
      <w:r w:rsidRPr="00345510">
        <w:rPr>
          <w:color w:val="auto"/>
        </w:rPr>
        <w:t xml:space="preserve">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 Жизнь советских людей в годы правления Н. С. Хрущева. Выработка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 </w:t>
      </w:r>
    </w:p>
    <w:p w:rsidR="00DD3E24" w:rsidRPr="00345510" w:rsidRDefault="00DD3E24" w:rsidP="00DD3E24">
      <w:pPr>
        <w:pStyle w:val="Default"/>
        <w:spacing w:line="276" w:lineRule="auto"/>
        <w:jc w:val="both"/>
        <w:rPr>
          <w:color w:val="auto"/>
        </w:rPr>
      </w:pPr>
      <w:r w:rsidRPr="00345510">
        <w:rPr>
          <w:color w:val="auto"/>
        </w:rPr>
        <w:t xml:space="preserve">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70 -е ― начале 80-х годов XX века. </w:t>
      </w:r>
    </w:p>
    <w:p w:rsidR="00DD3E24" w:rsidRPr="00345510" w:rsidRDefault="00DD3E24" w:rsidP="00DD3E24">
      <w:pPr>
        <w:pStyle w:val="Default"/>
        <w:spacing w:line="276" w:lineRule="auto"/>
        <w:jc w:val="both"/>
        <w:rPr>
          <w:color w:val="auto"/>
        </w:rPr>
      </w:pPr>
      <w:r w:rsidRPr="00345510">
        <w:rPr>
          <w:color w:val="auto"/>
        </w:rPr>
        <w:t xml:space="preserve">Смерть Л. И. Брежнева. Приход к власти М. С. 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 </w:t>
      </w:r>
    </w:p>
    <w:p w:rsidR="00DD3E24" w:rsidRPr="00345510" w:rsidRDefault="00DD3E24" w:rsidP="00DD3E24">
      <w:pPr>
        <w:pStyle w:val="Default"/>
        <w:spacing w:line="276" w:lineRule="auto"/>
        <w:jc w:val="both"/>
        <w:rPr>
          <w:color w:val="auto"/>
        </w:rPr>
      </w:pPr>
      <w:r w:rsidRPr="00345510">
        <w:rPr>
          <w:b/>
          <w:bCs/>
          <w:color w:val="auto"/>
        </w:rPr>
        <w:t xml:space="preserve">Россия (Российская Федерация) в 1991 – </w:t>
      </w:r>
      <w:r>
        <w:rPr>
          <w:b/>
          <w:bCs/>
          <w:color w:val="auto"/>
        </w:rPr>
        <w:t>2017</w:t>
      </w:r>
      <w:r w:rsidRPr="00345510">
        <w:rPr>
          <w:b/>
          <w:bCs/>
          <w:color w:val="auto"/>
        </w:rPr>
        <w:t xml:space="preserve"> годах </w:t>
      </w:r>
    </w:p>
    <w:p w:rsidR="00DD3E24" w:rsidRPr="00345510" w:rsidRDefault="00DD3E24" w:rsidP="00DD3E24">
      <w:pPr>
        <w:pStyle w:val="Default"/>
        <w:spacing w:line="276" w:lineRule="auto"/>
        <w:jc w:val="both"/>
        <w:rPr>
          <w:color w:val="auto"/>
        </w:rPr>
      </w:pPr>
      <w:r w:rsidRPr="00345510">
        <w:rPr>
          <w:color w:val="auto"/>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 </w:t>
      </w:r>
    </w:p>
    <w:p w:rsidR="00DD3E24" w:rsidRPr="00345510" w:rsidRDefault="00DD3E24" w:rsidP="00DD3E24">
      <w:pPr>
        <w:pStyle w:val="Default"/>
        <w:spacing w:line="276" w:lineRule="auto"/>
        <w:jc w:val="both"/>
        <w:rPr>
          <w:color w:val="auto"/>
        </w:rPr>
      </w:pPr>
      <w:r w:rsidRPr="00345510">
        <w:rPr>
          <w:color w:val="auto"/>
        </w:rPr>
        <w:t xml:space="preserve">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 </w:t>
      </w:r>
    </w:p>
    <w:p w:rsidR="00DD3E24" w:rsidRPr="00345510" w:rsidRDefault="00DD3E24" w:rsidP="00DD3E24">
      <w:pPr>
        <w:pStyle w:val="Default"/>
        <w:spacing w:line="276" w:lineRule="auto"/>
        <w:jc w:val="both"/>
        <w:rPr>
          <w:color w:val="auto"/>
        </w:rPr>
      </w:pPr>
      <w:r w:rsidRPr="00345510">
        <w:rPr>
          <w:color w:val="auto"/>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 </w:t>
      </w:r>
    </w:p>
    <w:p w:rsidR="00DD3E24" w:rsidRPr="00345510" w:rsidRDefault="00DD3E24" w:rsidP="00DD3E24">
      <w:pPr>
        <w:pStyle w:val="Default"/>
        <w:spacing w:line="276" w:lineRule="auto"/>
        <w:jc w:val="both"/>
        <w:rPr>
          <w:color w:val="auto"/>
        </w:rPr>
      </w:pPr>
      <w:r w:rsidRPr="00345510">
        <w:rPr>
          <w:color w:val="auto"/>
        </w:rPr>
        <w:t xml:space="preserve">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 </w:t>
      </w:r>
    </w:p>
    <w:p w:rsidR="00DD3E24" w:rsidRPr="00345510" w:rsidRDefault="00DD3E24" w:rsidP="00DD3E24">
      <w:pPr>
        <w:pStyle w:val="Default"/>
        <w:spacing w:line="276" w:lineRule="auto"/>
        <w:jc w:val="both"/>
        <w:rPr>
          <w:color w:val="auto"/>
        </w:rPr>
      </w:pPr>
      <w:r w:rsidRPr="00345510">
        <w:rPr>
          <w:b/>
          <w:bCs/>
          <w:color w:val="auto"/>
        </w:rPr>
        <w:t>ФИЗИЧЕСКАЯ КУЛЬТУРА</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Программа по физической культуре для обучающихся V-IX-х классов является логическим продолжением соответствующей учебной программы I—IV классов. </w:t>
      </w:r>
    </w:p>
    <w:p w:rsidR="00DD3E24" w:rsidRPr="00345510" w:rsidRDefault="00DD3E24" w:rsidP="00DD3E24">
      <w:pPr>
        <w:pStyle w:val="Default"/>
        <w:spacing w:line="276" w:lineRule="auto"/>
        <w:jc w:val="both"/>
        <w:rPr>
          <w:color w:val="auto"/>
        </w:rPr>
      </w:pPr>
      <w:r w:rsidRPr="00345510">
        <w:rPr>
          <w:color w:val="auto"/>
        </w:rPr>
        <w:t xml:space="preserve">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 </w:t>
      </w:r>
    </w:p>
    <w:p w:rsidR="00DD3E24" w:rsidRPr="00345510" w:rsidRDefault="00DD3E24" w:rsidP="00DD3E24">
      <w:pPr>
        <w:pStyle w:val="Default"/>
        <w:spacing w:line="276" w:lineRule="auto"/>
        <w:jc w:val="both"/>
        <w:rPr>
          <w:color w:val="auto"/>
        </w:rPr>
      </w:pPr>
      <w:r w:rsidRPr="00345510">
        <w:rPr>
          <w:color w:val="auto"/>
        </w:rPr>
        <w:t xml:space="preserve">Задачи, реализуемые в ходе уроков физической культуры: </w:t>
      </w:r>
    </w:p>
    <w:p w:rsidR="00DD3E24" w:rsidRPr="00345510" w:rsidRDefault="00DD3E24" w:rsidP="00DD3E24">
      <w:pPr>
        <w:pStyle w:val="Default"/>
        <w:spacing w:line="276" w:lineRule="auto"/>
        <w:jc w:val="both"/>
        <w:rPr>
          <w:color w:val="auto"/>
        </w:rPr>
      </w:pPr>
      <w:r w:rsidRPr="00345510">
        <w:rPr>
          <w:color w:val="auto"/>
        </w:rPr>
        <w:t xml:space="preserve">― воспитание интереса к физической культуре и спорту; </w:t>
      </w:r>
    </w:p>
    <w:p w:rsidR="00DD3E24" w:rsidRPr="00345510" w:rsidRDefault="00DD3E24" w:rsidP="00DD3E24">
      <w:pPr>
        <w:pStyle w:val="Default"/>
        <w:spacing w:line="276" w:lineRule="auto"/>
        <w:jc w:val="both"/>
        <w:rPr>
          <w:color w:val="auto"/>
        </w:rPr>
      </w:pPr>
      <w:r w:rsidRPr="00345510">
        <w:rPr>
          <w:color w:val="auto"/>
        </w:rPr>
        <w:t xml:space="preserve">―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DD3E24" w:rsidRPr="00345510" w:rsidRDefault="00DD3E24" w:rsidP="00DD3E24">
      <w:pPr>
        <w:pStyle w:val="Default"/>
        <w:spacing w:line="276" w:lineRule="auto"/>
        <w:jc w:val="both"/>
        <w:rPr>
          <w:color w:val="auto"/>
        </w:rPr>
      </w:pPr>
      <w:r w:rsidRPr="00345510">
        <w:rPr>
          <w:color w:val="auto"/>
        </w:rPr>
        <w:t xml:space="preserve">― 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w:t>
      </w:r>
    </w:p>
    <w:p w:rsidR="00DD3E24" w:rsidRPr="00345510" w:rsidRDefault="00DD3E24" w:rsidP="00DD3E24">
      <w:pPr>
        <w:pStyle w:val="Default"/>
        <w:spacing w:line="276" w:lineRule="auto"/>
        <w:jc w:val="both"/>
        <w:rPr>
          <w:color w:val="auto"/>
        </w:rPr>
      </w:pPr>
      <w:r w:rsidRPr="00345510">
        <w:rPr>
          <w:color w:val="auto"/>
        </w:rPr>
        <w:t xml:space="preserve">в процессе уроков и во внеучебной деятельности; </w:t>
      </w:r>
    </w:p>
    <w:p w:rsidR="00DD3E24" w:rsidRPr="00345510" w:rsidRDefault="00DD3E24" w:rsidP="00DD3E24">
      <w:pPr>
        <w:pStyle w:val="Default"/>
        <w:spacing w:line="276" w:lineRule="auto"/>
        <w:jc w:val="both"/>
        <w:rPr>
          <w:color w:val="auto"/>
        </w:rPr>
      </w:pPr>
      <w:r w:rsidRPr="00345510">
        <w:rPr>
          <w:color w:val="auto"/>
        </w:rPr>
        <w:t xml:space="preserve">― воспитание нравственных качеств и свойств личности; содействие военно-патриотической подготовке. </w:t>
      </w:r>
    </w:p>
    <w:p w:rsidR="00DD3E24" w:rsidRPr="00345510" w:rsidRDefault="00DD3E24" w:rsidP="00DD3E24">
      <w:pPr>
        <w:pStyle w:val="Default"/>
        <w:spacing w:line="276" w:lineRule="auto"/>
        <w:jc w:val="both"/>
        <w:rPr>
          <w:color w:val="auto"/>
        </w:rPr>
      </w:pPr>
      <w:r w:rsidRPr="00345510">
        <w:rPr>
          <w:color w:val="auto"/>
        </w:rPr>
        <w:t xml:space="preserve">Содержание программы отражено в следующих разделах: «Гимнастика», «Легкая атлетика», «Лыжная и конькобежная подготовки»,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 </w:t>
      </w:r>
    </w:p>
    <w:p w:rsidR="00DD3E24" w:rsidRPr="00345510" w:rsidRDefault="00DD3E24" w:rsidP="00DD3E24">
      <w:pPr>
        <w:pStyle w:val="Default"/>
        <w:spacing w:line="276" w:lineRule="auto"/>
        <w:jc w:val="both"/>
        <w:rPr>
          <w:color w:val="auto"/>
        </w:rPr>
      </w:pPr>
      <w:r w:rsidRPr="00345510">
        <w:rPr>
          <w:color w:val="auto"/>
        </w:rPr>
        <w:t xml:space="preserve">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 </w:t>
      </w:r>
    </w:p>
    <w:p w:rsidR="00DD3E24" w:rsidRPr="00345510" w:rsidRDefault="00DD3E24" w:rsidP="00DD3E24">
      <w:pPr>
        <w:pStyle w:val="Default"/>
        <w:spacing w:line="276" w:lineRule="auto"/>
        <w:jc w:val="both"/>
        <w:rPr>
          <w:color w:val="auto"/>
        </w:rPr>
      </w:pPr>
      <w:r w:rsidRPr="00345510">
        <w:rPr>
          <w:color w:val="auto"/>
        </w:rPr>
        <w:t xml:space="preserve">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 </w:t>
      </w:r>
    </w:p>
    <w:p w:rsidR="00DD3E24" w:rsidRPr="00345510" w:rsidRDefault="00DD3E24" w:rsidP="00DD3E24">
      <w:pPr>
        <w:pStyle w:val="Default"/>
        <w:spacing w:line="276" w:lineRule="auto"/>
        <w:jc w:val="both"/>
        <w:rPr>
          <w:color w:val="auto"/>
        </w:rPr>
      </w:pPr>
      <w:r w:rsidRPr="00345510">
        <w:rPr>
          <w:color w:val="auto"/>
        </w:rPr>
        <w:t xml:space="preserve">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 </w:t>
      </w:r>
    </w:p>
    <w:p w:rsidR="00DD3E24" w:rsidRPr="00345510" w:rsidRDefault="00DD3E24" w:rsidP="00DD3E24">
      <w:pPr>
        <w:pStyle w:val="Default"/>
        <w:spacing w:line="276" w:lineRule="auto"/>
        <w:jc w:val="both"/>
        <w:rPr>
          <w:color w:val="auto"/>
        </w:rPr>
      </w:pPr>
      <w:r w:rsidRPr="00345510">
        <w:rPr>
          <w:color w:val="auto"/>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V-го класса, обучающиеся знакомятся с доступными видами спортивных игр: волейболом, баскетболом, настольным теннисом, хоккеем на полу (последнее может использоваться как дополнительный материал). </w:t>
      </w:r>
    </w:p>
    <w:p w:rsidR="00DD3E24" w:rsidRPr="00345510" w:rsidRDefault="00DD3E24" w:rsidP="00DD3E24">
      <w:pPr>
        <w:pStyle w:val="Default"/>
        <w:spacing w:line="276" w:lineRule="auto"/>
        <w:jc w:val="both"/>
        <w:rPr>
          <w:color w:val="auto"/>
        </w:rPr>
      </w:pPr>
      <w:r w:rsidRPr="00345510">
        <w:rPr>
          <w:i/>
          <w:iCs/>
          <w:color w:val="auto"/>
        </w:rPr>
        <w:t xml:space="preserve">Теоретические сведения </w:t>
      </w:r>
    </w:p>
    <w:p w:rsidR="00DD3E24" w:rsidRPr="00345510" w:rsidRDefault="00DD3E24" w:rsidP="00DD3E24">
      <w:pPr>
        <w:pStyle w:val="Default"/>
        <w:spacing w:line="276" w:lineRule="auto"/>
        <w:jc w:val="both"/>
        <w:rPr>
          <w:color w:val="auto"/>
        </w:rPr>
      </w:pPr>
      <w:r w:rsidRPr="00345510">
        <w:rPr>
          <w:color w:val="auto"/>
        </w:rPr>
        <w:t xml:space="preserve">Личная гигиена, солнечные и воздушные ванны. Значение физических упражнений в жизни человека. </w:t>
      </w:r>
    </w:p>
    <w:p w:rsidR="00DD3E24" w:rsidRPr="00345510" w:rsidRDefault="00DD3E24" w:rsidP="00DD3E24">
      <w:pPr>
        <w:pStyle w:val="Default"/>
        <w:spacing w:line="276" w:lineRule="auto"/>
        <w:jc w:val="both"/>
        <w:rPr>
          <w:color w:val="auto"/>
        </w:rPr>
      </w:pPr>
      <w:r w:rsidRPr="00345510">
        <w:rPr>
          <w:color w:val="auto"/>
        </w:rPr>
        <w:t xml:space="preserve">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rsidR="00DD3E24" w:rsidRPr="00345510" w:rsidRDefault="00DD3E24" w:rsidP="00DD3E24">
      <w:pPr>
        <w:pStyle w:val="Default"/>
        <w:spacing w:line="276" w:lineRule="auto"/>
        <w:jc w:val="both"/>
        <w:rPr>
          <w:color w:val="auto"/>
        </w:rPr>
      </w:pPr>
      <w:r w:rsidRPr="00345510">
        <w:rPr>
          <w:color w:val="auto"/>
        </w:rPr>
        <w:t xml:space="preserve">Физическая культура и спорт в России. Специальные олимпийские игры. </w:t>
      </w:r>
    </w:p>
    <w:p w:rsidR="00DD3E24" w:rsidRPr="00345510" w:rsidRDefault="00DD3E24" w:rsidP="00DD3E24">
      <w:pPr>
        <w:pStyle w:val="Default"/>
        <w:spacing w:line="276" w:lineRule="auto"/>
        <w:jc w:val="both"/>
        <w:rPr>
          <w:color w:val="auto"/>
        </w:rPr>
      </w:pPr>
      <w:r w:rsidRPr="00345510">
        <w:rPr>
          <w:color w:val="auto"/>
        </w:rPr>
        <w:t xml:space="preserve">Здоровый образ жизни и занятия спортом после окончания школы. </w:t>
      </w:r>
    </w:p>
    <w:p w:rsidR="00DD3E24" w:rsidRPr="00345510" w:rsidRDefault="00DD3E24" w:rsidP="00DD3E24">
      <w:pPr>
        <w:pStyle w:val="Default"/>
        <w:spacing w:line="276" w:lineRule="auto"/>
        <w:jc w:val="both"/>
        <w:rPr>
          <w:color w:val="auto"/>
        </w:rPr>
      </w:pPr>
      <w:r w:rsidRPr="00345510">
        <w:rPr>
          <w:b/>
          <w:bCs/>
          <w:i/>
          <w:iCs/>
          <w:color w:val="auto"/>
        </w:rPr>
        <w:t xml:space="preserve">Гимнастика </w:t>
      </w:r>
    </w:p>
    <w:p w:rsidR="00DD3E24" w:rsidRPr="00345510" w:rsidRDefault="00DD3E24" w:rsidP="00DD3E24">
      <w:pPr>
        <w:pStyle w:val="Default"/>
        <w:spacing w:line="276" w:lineRule="auto"/>
        <w:jc w:val="both"/>
        <w:rPr>
          <w:color w:val="auto"/>
        </w:rPr>
      </w:pPr>
      <w:r w:rsidRPr="00345510">
        <w:rPr>
          <w:b/>
          <w:bCs/>
          <w:color w:val="auto"/>
        </w:rPr>
        <w:t xml:space="preserve">Теоретические сведения. </w:t>
      </w:r>
    </w:p>
    <w:p w:rsidR="00DD3E24" w:rsidRPr="00345510" w:rsidRDefault="00DD3E24" w:rsidP="00DD3E24">
      <w:pPr>
        <w:pStyle w:val="Default"/>
        <w:spacing w:line="276" w:lineRule="auto"/>
        <w:jc w:val="both"/>
        <w:rPr>
          <w:color w:val="auto"/>
        </w:rPr>
      </w:pPr>
      <w:r w:rsidRPr="00345510">
        <w:rPr>
          <w:color w:val="auto"/>
        </w:rPr>
        <w:t xml:space="preserve">Элементарные сведения о передвижениях по ориентирам. Правила поведения на занятиях по гимнастике. Значение утренней гимнастики.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p>
    <w:p w:rsidR="00DD3E24" w:rsidRPr="00345510" w:rsidRDefault="00DD3E24" w:rsidP="00DD3E24">
      <w:pPr>
        <w:pStyle w:val="Default"/>
        <w:spacing w:line="276" w:lineRule="auto"/>
        <w:jc w:val="both"/>
        <w:rPr>
          <w:color w:val="auto"/>
        </w:rPr>
      </w:pPr>
      <w:r w:rsidRPr="00345510">
        <w:rPr>
          <w:i/>
          <w:iCs/>
          <w:color w:val="auto"/>
        </w:rPr>
        <w:t xml:space="preserve">Построения и перестроения. </w:t>
      </w:r>
    </w:p>
    <w:p w:rsidR="00DD3E24" w:rsidRPr="00345510" w:rsidRDefault="00DD3E24" w:rsidP="00DD3E24">
      <w:pPr>
        <w:pStyle w:val="Default"/>
        <w:spacing w:line="276" w:lineRule="auto"/>
        <w:jc w:val="both"/>
        <w:rPr>
          <w:color w:val="auto"/>
        </w:rPr>
      </w:pPr>
      <w:r w:rsidRPr="00345510">
        <w:rPr>
          <w:i/>
          <w:iCs/>
          <w:color w:val="auto"/>
        </w:rPr>
        <w:t xml:space="preserve">Упражнения без предметов </w:t>
      </w:r>
      <w:r w:rsidRPr="00345510">
        <w:rPr>
          <w:color w:val="auto"/>
        </w:rPr>
        <w:t xml:space="preserve">(корригирующие и общеразвивающие упражнения): </w:t>
      </w:r>
    </w:p>
    <w:p w:rsidR="00DD3E24" w:rsidRPr="00345510" w:rsidRDefault="00DD3E24" w:rsidP="00DD3E24">
      <w:pPr>
        <w:pStyle w:val="Default"/>
        <w:spacing w:line="276" w:lineRule="auto"/>
        <w:jc w:val="both"/>
        <w:rPr>
          <w:color w:val="auto"/>
        </w:rPr>
      </w:pPr>
      <w:r w:rsidRPr="00345510">
        <w:rPr>
          <w:color w:val="auto"/>
        </w:rPr>
        <w:t xml:space="preserve">упражнения на дыхание; для развития мышц кистей рук и пальцев; мышц шеи; расслабления мышц; укрепления голеностопных суставов и стоп; </w:t>
      </w:r>
    </w:p>
    <w:p w:rsidR="00DD3E24" w:rsidRPr="00345510" w:rsidRDefault="00DD3E24" w:rsidP="00DD3E24">
      <w:pPr>
        <w:pStyle w:val="Default"/>
        <w:spacing w:line="276" w:lineRule="auto"/>
        <w:jc w:val="both"/>
        <w:rPr>
          <w:color w:val="auto"/>
        </w:rPr>
      </w:pPr>
      <w:r w:rsidRPr="00345510">
        <w:rPr>
          <w:color w:val="auto"/>
        </w:rPr>
        <w:t xml:space="preserve">укрепления мышц туловища, рук и ног; для формирования и укрепления правильной осанки. </w:t>
      </w:r>
    </w:p>
    <w:p w:rsidR="00DD3E24" w:rsidRPr="00345510" w:rsidRDefault="00DD3E24" w:rsidP="00DD3E24">
      <w:pPr>
        <w:pStyle w:val="Default"/>
        <w:spacing w:line="276" w:lineRule="auto"/>
        <w:jc w:val="both"/>
        <w:rPr>
          <w:color w:val="auto"/>
        </w:rPr>
      </w:pPr>
      <w:r w:rsidRPr="00345510">
        <w:rPr>
          <w:i/>
          <w:iCs/>
          <w:color w:val="auto"/>
        </w:rPr>
        <w:t xml:space="preserve">Упражнения с предметами: </w:t>
      </w:r>
    </w:p>
    <w:p w:rsidR="00DD3E24" w:rsidRPr="00345510" w:rsidRDefault="00DD3E24" w:rsidP="00DD3E24">
      <w:pPr>
        <w:pStyle w:val="Default"/>
        <w:spacing w:line="276" w:lineRule="auto"/>
        <w:jc w:val="both"/>
        <w:rPr>
          <w:color w:val="auto"/>
        </w:rPr>
      </w:pPr>
      <w:r w:rsidRPr="00345510">
        <w:rPr>
          <w:color w:val="auto"/>
        </w:rPr>
        <w:t xml:space="preserve">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 </w:t>
      </w:r>
    </w:p>
    <w:p w:rsidR="00DD3E24" w:rsidRPr="00345510" w:rsidRDefault="00DD3E24" w:rsidP="00DD3E24">
      <w:pPr>
        <w:pStyle w:val="Default"/>
        <w:spacing w:line="276" w:lineRule="auto"/>
        <w:jc w:val="both"/>
        <w:rPr>
          <w:color w:val="auto"/>
        </w:rPr>
      </w:pPr>
      <w:r w:rsidRPr="00345510">
        <w:rPr>
          <w:b/>
          <w:bCs/>
          <w:i/>
          <w:iCs/>
          <w:color w:val="auto"/>
        </w:rPr>
        <w:t xml:space="preserve">Легкая атлетика </w:t>
      </w:r>
    </w:p>
    <w:p w:rsidR="00DD3E24" w:rsidRPr="00345510" w:rsidRDefault="00DD3E24" w:rsidP="00DD3E24">
      <w:pPr>
        <w:pStyle w:val="Default"/>
        <w:spacing w:line="276" w:lineRule="auto"/>
        <w:jc w:val="both"/>
        <w:rPr>
          <w:color w:val="auto"/>
        </w:rPr>
      </w:pPr>
      <w:r w:rsidRPr="00345510">
        <w:rPr>
          <w:b/>
          <w:bCs/>
          <w:color w:val="auto"/>
        </w:rPr>
        <w:t xml:space="preserve">Теоретические сведения. </w:t>
      </w:r>
    </w:p>
    <w:p w:rsidR="00DD3E24" w:rsidRPr="00345510" w:rsidRDefault="00DD3E24" w:rsidP="00DD3E24">
      <w:pPr>
        <w:pStyle w:val="Default"/>
        <w:spacing w:line="276" w:lineRule="auto"/>
        <w:jc w:val="both"/>
        <w:rPr>
          <w:color w:val="auto"/>
        </w:rPr>
      </w:pPr>
      <w:r w:rsidRPr="00345510">
        <w:rPr>
          <w:color w:val="auto"/>
        </w:rPr>
        <w:t xml:space="preserve">Подготовка суставов и мышечно-сухожильного аппарата к предстоящей деятельности. Техника безопасности при прыжках в длину. </w:t>
      </w:r>
    </w:p>
    <w:p w:rsidR="00DD3E24" w:rsidRPr="00345510" w:rsidRDefault="00DD3E24" w:rsidP="00DD3E24">
      <w:pPr>
        <w:pStyle w:val="Default"/>
        <w:spacing w:line="276" w:lineRule="auto"/>
        <w:jc w:val="both"/>
        <w:rPr>
          <w:color w:val="auto"/>
        </w:rPr>
      </w:pPr>
      <w:r w:rsidRPr="00345510">
        <w:rPr>
          <w:color w:val="auto"/>
        </w:rPr>
        <w:t xml:space="preserve">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 </w:t>
      </w:r>
    </w:p>
    <w:p w:rsidR="00DD3E24" w:rsidRPr="00345510" w:rsidRDefault="00DD3E24" w:rsidP="00DD3E24">
      <w:pPr>
        <w:pStyle w:val="Default"/>
        <w:spacing w:line="276" w:lineRule="auto"/>
        <w:jc w:val="both"/>
        <w:rPr>
          <w:color w:val="auto"/>
        </w:rPr>
      </w:pPr>
      <w:r w:rsidRPr="00345510">
        <w:rPr>
          <w:color w:val="auto"/>
        </w:rPr>
        <w:t xml:space="preserve">Правила судейства по бегу, прыжкам, метанию; правила передачи эстафетной палочки в легкоатлетических эстафетах.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p>
    <w:p w:rsidR="00DD3E24" w:rsidRPr="00345510" w:rsidRDefault="00DD3E24" w:rsidP="00DD3E24">
      <w:pPr>
        <w:pStyle w:val="Default"/>
        <w:spacing w:line="276" w:lineRule="auto"/>
        <w:jc w:val="both"/>
        <w:rPr>
          <w:color w:val="auto"/>
        </w:rPr>
      </w:pPr>
      <w:r w:rsidRPr="00345510">
        <w:rPr>
          <w:i/>
          <w:iCs/>
          <w:color w:val="auto"/>
        </w:rPr>
        <w:t xml:space="preserve">Ходьба. </w:t>
      </w:r>
      <w:r w:rsidRPr="00345510">
        <w:rPr>
          <w:color w:val="auto"/>
        </w:rPr>
        <w:t xml:space="preserve">Ходьба в разном темпе; с изменением направления; ускорением и замедлением; преодолением препятствий и т. п. </w:t>
      </w:r>
    </w:p>
    <w:p w:rsidR="00DD3E24" w:rsidRPr="00345510" w:rsidRDefault="00DD3E24" w:rsidP="00DD3E24">
      <w:pPr>
        <w:pStyle w:val="Default"/>
        <w:spacing w:line="276" w:lineRule="auto"/>
        <w:jc w:val="both"/>
        <w:rPr>
          <w:color w:val="auto"/>
        </w:rPr>
      </w:pPr>
      <w:r w:rsidRPr="00345510">
        <w:rPr>
          <w:i/>
          <w:iCs/>
          <w:color w:val="auto"/>
        </w:rPr>
        <w:t xml:space="preserve">Бег. </w:t>
      </w:r>
      <w:r w:rsidRPr="00345510">
        <w:rPr>
          <w:color w:val="auto"/>
        </w:rPr>
        <w:t xml:space="preserve">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 </w:t>
      </w:r>
    </w:p>
    <w:p w:rsidR="00DD3E24" w:rsidRPr="00345510" w:rsidRDefault="00DD3E24" w:rsidP="00DD3E24">
      <w:pPr>
        <w:pStyle w:val="Default"/>
        <w:spacing w:line="276" w:lineRule="auto"/>
        <w:jc w:val="both"/>
        <w:rPr>
          <w:color w:val="auto"/>
        </w:rPr>
      </w:pPr>
      <w:r w:rsidRPr="00345510">
        <w:rPr>
          <w:i/>
          <w:iCs/>
          <w:color w:val="auto"/>
        </w:rPr>
        <w:t xml:space="preserve">Прыжки. </w:t>
      </w:r>
      <w:r w:rsidRPr="00345510">
        <w:rPr>
          <w:color w:val="auto"/>
        </w:rPr>
        <w:t xml:space="preserve">Отработка выпрыгивания и спрыгивания с препятствий. Прыжки в длину (способами «оттолкнув ноги», «перешагивание»). Прыжки в высоту способом «перекат». </w:t>
      </w:r>
    </w:p>
    <w:p w:rsidR="00DD3E24" w:rsidRPr="00345510" w:rsidRDefault="00DD3E24" w:rsidP="00DD3E24">
      <w:pPr>
        <w:pStyle w:val="Default"/>
        <w:spacing w:line="276" w:lineRule="auto"/>
        <w:jc w:val="both"/>
        <w:rPr>
          <w:color w:val="auto"/>
        </w:rPr>
      </w:pPr>
      <w:r w:rsidRPr="00345510">
        <w:rPr>
          <w:i/>
          <w:iCs/>
          <w:color w:val="auto"/>
        </w:rPr>
        <w:t xml:space="preserve">Метание. </w:t>
      </w:r>
      <w:r w:rsidRPr="00345510">
        <w:rPr>
          <w:color w:val="auto"/>
        </w:rPr>
        <w:t xml:space="preserve">Метание малого мяча на дальность. Метание мяча в вертикальную цель. Метание в движущую цель. </w:t>
      </w:r>
    </w:p>
    <w:p w:rsidR="00DD3E24" w:rsidRPr="00345510" w:rsidRDefault="00DD3E24" w:rsidP="00DD3E24">
      <w:pPr>
        <w:pStyle w:val="Default"/>
        <w:spacing w:line="276" w:lineRule="auto"/>
        <w:jc w:val="both"/>
        <w:rPr>
          <w:color w:val="auto"/>
        </w:rPr>
      </w:pPr>
      <w:r w:rsidRPr="00345510">
        <w:rPr>
          <w:b/>
          <w:bCs/>
          <w:i/>
          <w:iCs/>
          <w:color w:val="auto"/>
        </w:rPr>
        <w:t xml:space="preserve">Лыжная и конькобежная подготовки </w:t>
      </w:r>
    </w:p>
    <w:p w:rsidR="00DD3E24" w:rsidRPr="00345510" w:rsidRDefault="00DD3E24" w:rsidP="00DD3E24">
      <w:pPr>
        <w:pStyle w:val="Default"/>
        <w:spacing w:line="276" w:lineRule="auto"/>
        <w:jc w:val="both"/>
        <w:rPr>
          <w:color w:val="auto"/>
        </w:rPr>
      </w:pPr>
      <w:r w:rsidRPr="00345510">
        <w:rPr>
          <w:i/>
          <w:iCs/>
          <w:color w:val="auto"/>
        </w:rPr>
        <w:t xml:space="preserve">Лыжная подготовка </w:t>
      </w:r>
    </w:p>
    <w:p w:rsidR="00DD3E24" w:rsidRPr="00345510" w:rsidRDefault="00DD3E24" w:rsidP="00DD3E24">
      <w:pPr>
        <w:pStyle w:val="Default"/>
        <w:spacing w:line="276" w:lineRule="auto"/>
        <w:jc w:val="both"/>
        <w:rPr>
          <w:color w:val="auto"/>
        </w:rPr>
      </w:pPr>
      <w:r w:rsidRPr="00345510">
        <w:rPr>
          <w:b/>
          <w:bCs/>
          <w:color w:val="auto"/>
        </w:rPr>
        <w:t xml:space="preserve">Теоретические сведения. </w:t>
      </w:r>
      <w:r w:rsidRPr="00345510">
        <w:rPr>
          <w:color w:val="auto"/>
        </w:rPr>
        <w:t xml:space="preserve">Сведения о применении лыж в быту. Занятия на лыжах как средство закаливания организма. </w:t>
      </w:r>
    </w:p>
    <w:p w:rsidR="00DD3E24" w:rsidRPr="00345510" w:rsidRDefault="00DD3E24" w:rsidP="00DD3E24">
      <w:pPr>
        <w:pStyle w:val="Default"/>
        <w:spacing w:line="276" w:lineRule="auto"/>
        <w:jc w:val="both"/>
        <w:rPr>
          <w:color w:val="auto"/>
        </w:rPr>
      </w:pPr>
      <w:r w:rsidRPr="00345510">
        <w:rPr>
          <w:color w:val="auto"/>
        </w:rPr>
        <w:t xml:space="preserve">Прокладка учебной лыжни; санитарно-гигиенические требования к занятиям на лыжах. Виды лыжного спорта; сведения о технике лыжных ходов. </w:t>
      </w:r>
    </w:p>
    <w:p w:rsidR="00DD3E24" w:rsidRPr="00345510" w:rsidRDefault="00DD3E24" w:rsidP="00DD3E24">
      <w:pPr>
        <w:pStyle w:val="Default"/>
        <w:spacing w:line="276" w:lineRule="auto"/>
        <w:jc w:val="both"/>
        <w:rPr>
          <w:b/>
          <w:bCs/>
          <w:color w:val="auto"/>
        </w:rPr>
      </w:pPr>
      <w:r w:rsidRPr="00345510">
        <w:rPr>
          <w:b/>
          <w:bCs/>
          <w:color w:val="auto"/>
        </w:rPr>
        <w:t xml:space="preserve">Практический материал. </w:t>
      </w:r>
    </w:p>
    <w:p w:rsidR="00DD3E24" w:rsidRPr="00345510" w:rsidRDefault="00DD3E24" w:rsidP="00DD3E24">
      <w:pPr>
        <w:pStyle w:val="Default"/>
        <w:spacing w:line="276" w:lineRule="auto"/>
        <w:jc w:val="both"/>
        <w:rPr>
          <w:color w:val="auto"/>
        </w:rPr>
      </w:pPr>
      <w:r w:rsidRPr="00345510">
        <w:rPr>
          <w:color w:val="auto"/>
        </w:rPr>
        <w:t xml:space="preserve">Стойка лыжника. Виды лыжных ходов (попеременный двухшажный; одновременный бесшажный; одновременный одношажный). Совершенство-вание разных видов подъемов и спусков. Повороты. </w:t>
      </w:r>
    </w:p>
    <w:p w:rsidR="00DD3E24" w:rsidRPr="00345510" w:rsidRDefault="00DD3E24" w:rsidP="00DD3E24">
      <w:pPr>
        <w:pStyle w:val="Default"/>
        <w:spacing w:line="276" w:lineRule="auto"/>
        <w:jc w:val="both"/>
        <w:rPr>
          <w:color w:val="auto"/>
        </w:rPr>
      </w:pPr>
      <w:r w:rsidRPr="00345510">
        <w:rPr>
          <w:i/>
          <w:iCs/>
          <w:color w:val="auto"/>
        </w:rPr>
        <w:t xml:space="preserve">Конькобежная подготовка </w:t>
      </w:r>
    </w:p>
    <w:p w:rsidR="00DD3E24" w:rsidRPr="00345510" w:rsidRDefault="00DD3E24" w:rsidP="00DD3E24">
      <w:pPr>
        <w:pStyle w:val="Default"/>
        <w:spacing w:line="276" w:lineRule="auto"/>
        <w:jc w:val="both"/>
        <w:rPr>
          <w:color w:val="auto"/>
        </w:rPr>
      </w:pPr>
      <w:r w:rsidRPr="00345510">
        <w:rPr>
          <w:b/>
          <w:bCs/>
          <w:color w:val="auto"/>
        </w:rPr>
        <w:t xml:space="preserve">Теоретические сведения. </w:t>
      </w:r>
    </w:p>
    <w:p w:rsidR="00DD3E24" w:rsidRPr="00345510" w:rsidRDefault="00DD3E24" w:rsidP="00DD3E24">
      <w:pPr>
        <w:pStyle w:val="Default"/>
        <w:spacing w:line="276" w:lineRule="auto"/>
        <w:jc w:val="both"/>
        <w:rPr>
          <w:color w:val="auto"/>
        </w:rPr>
      </w:pPr>
      <w:r w:rsidRPr="00345510">
        <w:rPr>
          <w:color w:val="auto"/>
        </w:rPr>
        <w:t xml:space="preserve">Занятия на коньках как средство закаливания организма. Практический материал. Стойка конькобежца. Бег по прямой. Бег по прямой и на поворотах. Вход в поворот. Свободное катание. Бег на время. </w:t>
      </w:r>
    </w:p>
    <w:p w:rsidR="00DD3E24" w:rsidRPr="00345510" w:rsidRDefault="00DD3E24" w:rsidP="00DD3E24">
      <w:pPr>
        <w:pStyle w:val="Default"/>
        <w:spacing w:line="276" w:lineRule="auto"/>
        <w:jc w:val="both"/>
        <w:rPr>
          <w:color w:val="auto"/>
        </w:rPr>
      </w:pPr>
      <w:r w:rsidRPr="00345510">
        <w:rPr>
          <w:b/>
          <w:bCs/>
          <w:i/>
          <w:iCs/>
          <w:color w:val="auto"/>
        </w:rPr>
        <w:t xml:space="preserve">Подвижные игры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p>
    <w:p w:rsidR="00DD3E24" w:rsidRPr="00345510" w:rsidRDefault="00DD3E24" w:rsidP="00DD3E24">
      <w:pPr>
        <w:pStyle w:val="Default"/>
        <w:spacing w:line="276" w:lineRule="auto"/>
        <w:jc w:val="both"/>
        <w:rPr>
          <w:color w:val="auto"/>
        </w:rPr>
      </w:pPr>
      <w:r w:rsidRPr="00345510">
        <w:rPr>
          <w:color w:val="auto"/>
        </w:rPr>
        <w:t xml:space="preserve">Коррекционные игры; 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 </w:t>
      </w:r>
    </w:p>
    <w:p w:rsidR="00DD3E24" w:rsidRPr="00345510" w:rsidRDefault="00DD3E24" w:rsidP="00DD3E24">
      <w:pPr>
        <w:pStyle w:val="Default"/>
        <w:spacing w:line="276" w:lineRule="auto"/>
        <w:jc w:val="both"/>
        <w:rPr>
          <w:color w:val="auto"/>
        </w:rPr>
      </w:pPr>
      <w:r w:rsidRPr="00345510">
        <w:rPr>
          <w:b/>
          <w:bCs/>
          <w:i/>
          <w:iCs/>
          <w:color w:val="auto"/>
        </w:rPr>
        <w:t xml:space="preserve">Спортивные игры </w:t>
      </w:r>
    </w:p>
    <w:p w:rsidR="00DD3E24" w:rsidRPr="00345510" w:rsidRDefault="00DD3E24" w:rsidP="00DD3E24">
      <w:pPr>
        <w:pStyle w:val="Default"/>
        <w:spacing w:line="276" w:lineRule="auto"/>
        <w:jc w:val="both"/>
        <w:rPr>
          <w:color w:val="auto"/>
        </w:rPr>
      </w:pPr>
      <w:r w:rsidRPr="00345510">
        <w:rPr>
          <w:i/>
          <w:iCs/>
          <w:color w:val="auto"/>
        </w:rPr>
        <w:t xml:space="preserve">Баскетбол </w:t>
      </w:r>
    </w:p>
    <w:p w:rsidR="00DD3E24" w:rsidRPr="00345510" w:rsidRDefault="00DD3E24" w:rsidP="00DD3E24">
      <w:pPr>
        <w:pStyle w:val="Default"/>
        <w:spacing w:line="276" w:lineRule="auto"/>
        <w:jc w:val="both"/>
        <w:rPr>
          <w:color w:val="auto"/>
        </w:rPr>
      </w:pPr>
      <w:r w:rsidRPr="00345510">
        <w:rPr>
          <w:b/>
          <w:bCs/>
          <w:color w:val="auto"/>
        </w:rPr>
        <w:t xml:space="preserve">Теоретические сведения. </w:t>
      </w:r>
      <w:r w:rsidRPr="00345510">
        <w:rPr>
          <w:color w:val="auto"/>
        </w:rPr>
        <w:t xml:space="preserve">Правила игры в баскетбол, правила поведения учащихся при выполнении упражнений с мячом. </w:t>
      </w:r>
    </w:p>
    <w:p w:rsidR="00DD3E24" w:rsidRPr="00345510" w:rsidRDefault="00DD3E24" w:rsidP="00DD3E24">
      <w:pPr>
        <w:pStyle w:val="Default"/>
        <w:spacing w:line="276" w:lineRule="auto"/>
        <w:jc w:val="both"/>
        <w:rPr>
          <w:color w:val="auto"/>
        </w:rPr>
      </w:pPr>
      <w:r w:rsidRPr="00345510">
        <w:rPr>
          <w:color w:val="auto"/>
        </w:rPr>
        <w:t xml:space="preserve">Влияние занятий баскетболом на организм учащихся.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p>
    <w:p w:rsidR="00DD3E24" w:rsidRPr="00345510" w:rsidRDefault="00DD3E24" w:rsidP="00DD3E24">
      <w:pPr>
        <w:pStyle w:val="Default"/>
        <w:spacing w:line="276" w:lineRule="auto"/>
        <w:jc w:val="both"/>
        <w:rPr>
          <w:color w:val="auto"/>
        </w:rPr>
      </w:pPr>
      <w:r w:rsidRPr="00345510">
        <w:rPr>
          <w:color w:val="auto"/>
        </w:rPr>
        <w:t xml:space="preserve">Стойка баскетболиста. Передвижение в стойке вправо, влево, вперед, назад. Остановка по свистку. Передача мяча от груди с места и в движении </w:t>
      </w:r>
    </w:p>
    <w:p w:rsidR="00DD3E24" w:rsidRPr="00345510" w:rsidRDefault="00DD3E24" w:rsidP="00DD3E24">
      <w:pPr>
        <w:pStyle w:val="Default"/>
        <w:spacing w:line="276" w:lineRule="auto"/>
        <w:jc w:val="both"/>
        <w:rPr>
          <w:color w:val="auto"/>
        </w:rPr>
      </w:pPr>
      <w:r w:rsidRPr="00345510">
        <w:rPr>
          <w:color w:val="auto"/>
        </w:rPr>
        <w:t xml:space="preserve">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DD3E24" w:rsidRPr="00345510" w:rsidRDefault="00DD3E24" w:rsidP="00DD3E24">
      <w:pPr>
        <w:pStyle w:val="Default"/>
        <w:spacing w:line="276" w:lineRule="auto"/>
        <w:jc w:val="both"/>
        <w:rPr>
          <w:color w:val="auto"/>
        </w:rPr>
      </w:pPr>
      <w:r w:rsidRPr="00345510">
        <w:rPr>
          <w:color w:val="auto"/>
        </w:rPr>
        <w:t xml:space="preserve">Подвижные игры на основе баскетбола. Эстафеты с ведением мяча. </w:t>
      </w:r>
    </w:p>
    <w:p w:rsidR="00DD3E24" w:rsidRPr="00345510" w:rsidRDefault="00DD3E24" w:rsidP="00DD3E24">
      <w:pPr>
        <w:pStyle w:val="Default"/>
        <w:spacing w:line="276" w:lineRule="auto"/>
        <w:jc w:val="both"/>
        <w:rPr>
          <w:color w:val="auto"/>
        </w:rPr>
      </w:pPr>
      <w:r w:rsidRPr="00345510">
        <w:rPr>
          <w:i/>
          <w:iCs/>
          <w:color w:val="auto"/>
        </w:rPr>
        <w:t xml:space="preserve">Волейбол </w:t>
      </w:r>
    </w:p>
    <w:p w:rsidR="00DD3E24" w:rsidRPr="00345510" w:rsidRDefault="00DD3E24" w:rsidP="00DD3E24">
      <w:pPr>
        <w:pStyle w:val="Default"/>
        <w:spacing w:line="276" w:lineRule="auto"/>
        <w:jc w:val="both"/>
        <w:rPr>
          <w:color w:val="auto"/>
        </w:rPr>
      </w:pPr>
      <w:r w:rsidRPr="00345510">
        <w:rPr>
          <w:b/>
          <w:bCs/>
          <w:color w:val="auto"/>
        </w:rPr>
        <w:t xml:space="preserve">Теоретические сведения. </w:t>
      </w:r>
      <w:r w:rsidRPr="00345510">
        <w:rPr>
          <w:color w:val="auto"/>
        </w:rPr>
        <w:t xml:space="preserve">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p>
    <w:p w:rsidR="00DD3E24" w:rsidRPr="00345510" w:rsidRDefault="00DD3E24" w:rsidP="00DD3E24">
      <w:pPr>
        <w:pStyle w:val="Default"/>
        <w:spacing w:line="276" w:lineRule="auto"/>
        <w:jc w:val="both"/>
        <w:rPr>
          <w:color w:val="auto"/>
        </w:rPr>
      </w:pPr>
      <w:r w:rsidRPr="00345510">
        <w:rPr>
          <w:color w:val="auto"/>
        </w:rPr>
        <w:t xml:space="preserve">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 </w:t>
      </w:r>
    </w:p>
    <w:p w:rsidR="00DD3E24" w:rsidRPr="00345510" w:rsidRDefault="00DD3E24" w:rsidP="00DD3E24">
      <w:pPr>
        <w:pStyle w:val="Default"/>
        <w:spacing w:line="276" w:lineRule="auto"/>
        <w:jc w:val="both"/>
        <w:rPr>
          <w:color w:val="auto"/>
        </w:rPr>
      </w:pPr>
      <w:r w:rsidRPr="00345510">
        <w:rPr>
          <w:color w:val="auto"/>
        </w:rPr>
        <w:t xml:space="preserve">Учебные игры на основе волейбола. Игры (эстафеты) с мячами. </w:t>
      </w:r>
    </w:p>
    <w:p w:rsidR="00DD3E24" w:rsidRPr="00345510" w:rsidRDefault="00DD3E24" w:rsidP="00DD3E24">
      <w:pPr>
        <w:pStyle w:val="Default"/>
        <w:spacing w:line="276" w:lineRule="auto"/>
        <w:jc w:val="both"/>
        <w:rPr>
          <w:color w:val="auto"/>
        </w:rPr>
      </w:pPr>
      <w:r w:rsidRPr="00345510">
        <w:rPr>
          <w:i/>
          <w:iCs/>
          <w:color w:val="auto"/>
        </w:rPr>
        <w:t xml:space="preserve">Настольный теннис </w:t>
      </w:r>
    </w:p>
    <w:p w:rsidR="00DD3E24" w:rsidRPr="00345510" w:rsidRDefault="00DD3E24" w:rsidP="00DD3E24">
      <w:pPr>
        <w:pStyle w:val="Default"/>
        <w:spacing w:line="276" w:lineRule="auto"/>
        <w:jc w:val="both"/>
        <w:rPr>
          <w:color w:val="auto"/>
        </w:rPr>
      </w:pPr>
      <w:r w:rsidRPr="00345510">
        <w:rPr>
          <w:b/>
          <w:bCs/>
          <w:color w:val="auto"/>
        </w:rPr>
        <w:t xml:space="preserve">Теоретические сведения. </w:t>
      </w:r>
      <w:r w:rsidRPr="00345510">
        <w:rPr>
          <w:color w:val="auto"/>
        </w:rPr>
        <w:t xml:space="preserve">Парные игры. Правила соревнований. Тактика парных игр. </w:t>
      </w:r>
    </w:p>
    <w:p w:rsidR="00DD3E24" w:rsidRPr="00345510" w:rsidRDefault="00DD3E24" w:rsidP="00DD3E24">
      <w:pPr>
        <w:pStyle w:val="Default"/>
        <w:spacing w:line="276" w:lineRule="auto"/>
        <w:jc w:val="both"/>
        <w:rPr>
          <w:color w:val="auto"/>
        </w:rPr>
      </w:pPr>
      <w:r w:rsidRPr="00345510">
        <w:rPr>
          <w:b/>
          <w:bCs/>
          <w:color w:val="auto"/>
        </w:rPr>
        <w:t xml:space="preserve">Практический материал. </w:t>
      </w:r>
      <w:r w:rsidRPr="00345510">
        <w:rPr>
          <w:color w:val="auto"/>
        </w:rPr>
        <w:t xml:space="preserve">Подача мяча слева и справа, удары слева, справа, прямые с вращением мяча. Одиночные игры. </w:t>
      </w:r>
    </w:p>
    <w:p w:rsidR="00DD3E24" w:rsidRPr="00345510" w:rsidRDefault="00DD3E24" w:rsidP="00DD3E24">
      <w:pPr>
        <w:pStyle w:val="Default"/>
        <w:spacing w:line="276" w:lineRule="auto"/>
        <w:jc w:val="both"/>
        <w:rPr>
          <w:color w:val="auto"/>
        </w:rPr>
      </w:pPr>
      <w:r w:rsidRPr="00345510">
        <w:rPr>
          <w:i/>
          <w:iCs/>
          <w:color w:val="auto"/>
        </w:rPr>
        <w:t xml:space="preserve">Хоккей на полу </w:t>
      </w:r>
    </w:p>
    <w:p w:rsidR="00DD3E24" w:rsidRPr="00345510" w:rsidRDefault="00DD3E24" w:rsidP="00DD3E24">
      <w:pPr>
        <w:pStyle w:val="Default"/>
        <w:spacing w:line="276" w:lineRule="auto"/>
        <w:jc w:val="both"/>
        <w:rPr>
          <w:color w:val="auto"/>
        </w:rPr>
      </w:pPr>
      <w:r w:rsidRPr="00345510">
        <w:rPr>
          <w:b/>
          <w:bCs/>
          <w:color w:val="auto"/>
        </w:rPr>
        <w:t xml:space="preserve">Теоретические сведения. </w:t>
      </w:r>
      <w:r w:rsidRPr="00345510">
        <w:rPr>
          <w:color w:val="auto"/>
        </w:rPr>
        <w:t xml:space="preserve">Правила безопасной игры в хоккей на полу. Практический материал. Передвижение по площадке в стойке хоккеиста влево, вправо, назад, вперед. Способы владения клюшкой, ведение шайбы. Учебные игры с учетом ранее изученных правил. </w:t>
      </w:r>
    </w:p>
    <w:p w:rsidR="00DD3E24" w:rsidRPr="00345510" w:rsidRDefault="00DD3E24" w:rsidP="00DD3E24">
      <w:pPr>
        <w:pStyle w:val="Default"/>
        <w:spacing w:line="276" w:lineRule="auto"/>
        <w:jc w:val="both"/>
        <w:rPr>
          <w:b/>
          <w:bCs/>
          <w:color w:val="auto"/>
        </w:rPr>
      </w:pPr>
    </w:p>
    <w:p w:rsidR="00DD3E24" w:rsidRPr="00345510" w:rsidRDefault="00DD3E24" w:rsidP="00DD3E24">
      <w:pPr>
        <w:pStyle w:val="Default"/>
        <w:spacing w:line="276" w:lineRule="auto"/>
        <w:jc w:val="both"/>
        <w:rPr>
          <w:color w:val="auto"/>
        </w:rPr>
      </w:pPr>
      <w:r w:rsidRPr="00345510">
        <w:rPr>
          <w:b/>
          <w:bCs/>
          <w:color w:val="auto"/>
        </w:rPr>
        <w:t>ПРОФИЛЬНЫЙ ТРУД</w:t>
      </w:r>
    </w:p>
    <w:p w:rsidR="00DD3E24" w:rsidRPr="00345510" w:rsidRDefault="00DD3E24" w:rsidP="00DD3E24">
      <w:pPr>
        <w:pStyle w:val="Default"/>
        <w:spacing w:line="276" w:lineRule="auto"/>
        <w:jc w:val="both"/>
        <w:rPr>
          <w:color w:val="auto"/>
        </w:rPr>
      </w:pPr>
      <w:r w:rsidRPr="00345510">
        <w:rPr>
          <w:b/>
          <w:bCs/>
          <w:color w:val="auto"/>
        </w:rPr>
        <w:t>Пояснительная записка</w:t>
      </w:r>
    </w:p>
    <w:p w:rsidR="00DD3E24" w:rsidRPr="00345510" w:rsidRDefault="00DD3E24" w:rsidP="00DD3E24">
      <w:pPr>
        <w:pStyle w:val="Default"/>
        <w:spacing w:line="276" w:lineRule="auto"/>
        <w:jc w:val="both"/>
        <w:rPr>
          <w:color w:val="auto"/>
        </w:rPr>
      </w:pPr>
      <w:r w:rsidRPr="00345510">
        <w:rPr>
          <w:color w:val="auto"/>
        </w:rPr>
        <w:t xml:space="preserve">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 </w:t>
      </w:r>
    </w:p>
    <w:p w:rsidR="00DD3E24" w:rsidRPr="00345510" w:rsidRDefault="00DD3E24" w:rsidP="00DD3E24">
      <w:pPr>
        <w:pStyle w:val="Default"/>
        <w:spacing w:line="276" w:lineRule="auto"/>
        <w:jc w:val="both"/>
        <w:rPr>
          <w:color w:val="auto"/>
        </w:rPr>
      </w:pPr>
      <w:r w:rsidRPr="00345510">
        <w:rPr>
          <w:b/>
          <w:bCs/>
          <w:color w:val="auto"/>
        </w:rPr>
        <w:t xml:space="preserve">Цель </w:t>
      </w:r>
      <w:r w:rsidRPr="00345510">
        <w:rPr>
          <w:color w:val="auto"/>
        </w:rPr>
        <w:t xml:space="preserve">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 </w:t>
      </w:r>
    </w:p>
    <w:p w:rsidR="00DD3E24" w:rsidRPr="00345510" w:rsidRDefault="00DD3E24" w:rsidP="00DD3E24">
      <w:pPr>
        <w:pStyle w:val="Default"/>
        <w:spacing w:line="276" w:lineRule="auto"/>
        <w:jc w:val="both"/>
        <w:rPr>
          <w:color w:val="auto"/>
        </w:rPr>
      </w:pPr>
      <w:r w:rsidRPr="00345510">
        <w:rPr>
          <w:color w:val="auto"/>
        </w:rPr>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DD3E24" w:rsidRPr="00345510" w:rsidRDefault="00DD3E24" w:rsidP="00DD3E24">
      <w:pPr>
        <w:pStyle w:val="Default"/>
        <w:spacing w:line="276" w:lineRule="auto"/>
        <w:jc w:val="both"/>
        <w:rPr>
          <w:color w:val="auto"/>
        </w:rPr>
      </w:pPr>
      <w:r w:rsidRPr="00345510">
        <w:rPr>
          <w:color w:val="auto"/>
        </w:rPr>
        <w:t xml:space="preserve">Учебный предмет «Профильный труд» должен способствовать решению следующих задач: </w:t>
      </w:r>
    </w:p>
    <w:p w:rsidR="00DD3E24" w:rsidRPr="00345510" w:rsidRDefault="00DD3E24" w:rsidP="00DD3E24">
      <w:pPr>
        <w:pStyle w:val="Default"/>
        <w:spacing w:line="276" w:lineRule="auto"/>
        <w:jc w:val="both"/>
        <w:rPr>
          <w:color w:val="auto"/>
        </w:rPr>
      </w:pPr>
      <w:r w:rsidRPr="00345510">
        <w:rPr>
          <w:color w:val="auto"/>
        </w:rPr>
        <w:t xml:space="preserve">― развитие социально ценных качеств личности (потребности в труде, трудолюбия, уважения к людям труда, общественной активности и т.д.); </w:t>
      </w:r>
    </w:p>
    <w:p w:rsidR="00DD3E24" w:rsidRPr="00345510" w:rsidRDefault="00DD3E24" w:rsidP="00DD3E24">
      <w:pPr>
        <w:pStyle w:val="Default"/>
        <w:spacing w:line="276" w:lineRule="auto"/>
        <w:jc w:val="both"/>
        <w:rPr>
          <w:color w:val="auto"/>
        </w:rPr>
      </w:pPr>
      <w:r w:rsidRPr="00345510">
        <w:rPr>
          <w:color w:val="auto"/>
        </w:rPr>
        <w:t xml:space="preserve">―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 </w:t>
      </w:r>
    </w:p>
    <w:p w:rsidR="00DD3E24" w:rsidRPr="00345510" w:rsidRDefault="00DD3E24" w:rsidP="00DD3E24">
      <w:pPr>
        <w:pStyle w:val="Default"/>
        <w:spacing w:line="276" w:lineRule="auto"/>
        <w:jc w:val="both"/>
        <w:rPr>
          <w:color w:val="auto"/>
        </w:rPr>
      </w:pPr>
      <w:r w:rsidRPr="00345510">
        <w:rPr>
          <w:color w:val="auto"/>
        </w:rPr>
        <w:t xml:space="preserve">― расширение знаний о материальной культуре как продукте творческой предметно-преобразующей деятельности человека; </w:t>
      </w:r>
    </w:p>
    <w:p w:rsidR="00DD3E24" w:rsidRPr="00345510" w:rsidRDefault="00DD3E24" w:rsidP="00DD3E24">
      <w:pPr>
        <w:pStyle w:val="Default"/>
        <w:spacing w:line="276" w:lineRule="auto"/>
        <w:jc w:val="both"/>
        <w:rPr>
          <w:color w:val="auto"/>
        </w:rPr>
      </w:pPr>
      <w:r w:rsidRPr="00345510">
        <w:rPr>
          <w:color w:val="auto"/>
        </w:rPr>
        <w:t xml:space="preserve">― расширение культурного кругозора, обогащение знаний о культурно-исторических традициях в мире вещей; </w:t>
      </w:r>
    </w:p>
    <w:p w:rsidR="00DD3E24" w:rsidRPr="00345510" w:rsidRDefault="00DD3E24" w:rsidP="00DD3E24">
      <w:pPr>
        <w:pStyle w:val="Default"/>
        <w:spacing w:line="276" w:lineRule="auto"/>
        <w:jc w:val="both"/>
        <w:rPr>
          <w:color w:val="auto"/>
        </w:rPr>
      </w:pPr>
      <w:r w:rsidRPr="00345510">
        <w:rPr>
          <w:color w:val="auto"/>
        </w:rPr>
        <w:t xml:space="preserve">― расширение знаний о материалах и их свойствах, технологиях использования; </w:t>
      </w:r>
    </w:p>
    <w:p w:rsidR="00DD3E24" w:rsidRPr="00345510" w:rsidRDefault="00DD3E24" w:rsidP="00DD3E24">
      <w:pPr>
        <w:pStyle w:val="Default"/>
        <w:spacing w:line="276" w:lineRule="auto"/>
        <w:jc w:val="both"/>
        <w:rPr>
          <w:color w:val="auto"/>
        </w:rPr>
      </w:pPr>
      <w:r w:rsidRPr="00345510">
        <w:rPr>
          <w:color w:val="auto"/>
        </w:rPr>
        <w:t xml:space="preserve">― ознакомление с ролью человека-труженика и его местом на современном производстве; </w:t>
      </w:r>
    </w:p>
    <w:p w:rsidR="00DD3E24" w:rsidRPr="00345510" w:rsidRDefault="00DD3E24" w:rsidP="00DD3E24">
      <w:pPr>
        <w:pStyle w:val="Default"/>
        <w:spacing w:line="276" w:lineRule="auto"/>
        <w:jc w:val="both"/>
        <w:rPr>
          <w:color w:val="auto"/>
        </w:rPr>
      </w:pPr>
      <w:r w:rsidRPr="00345510">
        <w:rPr>
          <w:color w:val="auto"/>
        </w:rPr>
        <w:t xml:space="preserve">―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 </w:t>
      </w:r>
    </w:p>
    <w:p w:rsidR="00DD3E24" w:rsidRPr="00345510" w:rsidRDefault="00DD3E24" w:rsidP="00DD3E24">
      <w:pPr>
        <w:pStyle w:val="Default"/>
        <w:spacing w:line="276" w:lineRule="auto"/>
        <w:jc w:val="both"/>
        <w:rPr>
          <w:color w:val="auto"/>
        </w:rPr>
      </w:pPr>
      <w:r w:rsidRPr="00345510">
        <w:rPr>
          <w:color w:val="auto"/>
        </w:rPr>
        <w:t xml:space="preserve">―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 </w:t>
      </w:r>
    </w:p>
    <w:p w:rsidR="00DD3E24" w:rsidRPr="00345510" w:rsidRDefault="00DD3E24" w:rsidP="00DD3E24">
      <w:pPr>
        <w:pStyle w:val="Default"/>
        <w:spacing w:line="276" w:lineRule="auto"/>
        <w:jc w:val="both"/>
        <w:rPr>
          <w:color w:val="auto"/>
        </w:rPr>
      </w:pPr>
      <w:r w:rsidRPr="00345510">
        <w:rPr>
          <w:color w:val="auto"/>
        </w:rPr>
        <w:t xml:space="preserve">―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 </w:t>
      </w:r>
    </w:p>
    <w:p w:rsidR="00DD3E24" w:rsidRPr="00345510" w:rsidRDefault="00DD3E24" w:rsidP="00DD3E24">
      <w:pPr>
        <w:pStyle w:val="Default"/>
        <w:spacing w:line="276" w:lineRule="auto"/>
        <w:jc w:val="both"/>
        <w:rPr>
          <w:color w:val="auto"/>
        </w:rPr>
      </w:pPr>
      <w:r w:rsidRPr="00345510">
        <w:rPr>
          <w:color w:val="auto"/>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DD3E24" w:rsidRPr="00345510" w:rsidRDefault="00DD3E24" w:rsidP="00DD3E24">
      <w:pPr>
        <w:pStyle w:val="Default"/>
        <w:spacing w:line="276" w:lineRule="auto"/>
        <w:jc w:val="both"/>
        <w:rPr>
          <w:color w:val="auto"/>
        </w:rPr>
      </w:pPr>
      <w:r w:rsidRPr="00345510">
        <w:rPr>
          <w:color w:val="auto"/>
        </w:rPr>
        <w:t xml:space="preserve">― формирование знаний о научной организации труда и рабочего места, планировании трудовой деятельности; </w:t>
      </w:r>
    </w:p>
    <w:p w:rsidR="00DD3E24" w:rsidRPr="00345510" w:rsidRDefault="00DD3E24" w:rsidP="00DD3E24">
      <w:pPr>
        <w:pStyle w:val="Default"/>
        <w:spacing w:line="276" w:lineRule="auto"/>
        <w:jc w:val="both"/>
        <w:rPr>
          <w:color w:val="auto"/>
        </w:rPr>
      </w:pPr>
      <w:r w:rsidRPr="00345510">
        <w:rPr>
          <w:color w:val="auto"/>
        </w:rPr>
        <w:t xml:space="preserve">― совершенствование практических умений и навыков использования различных материалов в предметно-преобразующей деятельности; </w:t>
      </w:r>
    </w:p>
    <w:p w:rsidR="00DD3E24" w:rsidRPr="00345510" w:rsidRDefault="00DD3E24" w:rsidP="00DD3E24">
      <w:pPr>
        <w:pStyle w:val="Default"/>
        <w:spacing w:line="276" w:lineRule="auto"/>
        <w:jc w:val="both"/>
        <w:rPr>
          <w:color w:val="auto"/>
        </w:rPr>
      </w:pPr>
      <w:r w:rsidRPr="00345510">
        <w:rPr>
          <w:color w:val="auto"/>
        </w:rPr>
        <w:t xml:space="preserve">― коррекция и развитие познавательных психических процессов (восприятия, памяти, воображения, мышления, речи); </w:t>
      </w:r>
    </w:p>
    <w:p w:rsidR="00DD3E24" w:rsidRPr="00345510" w:rsidRDefault="00DD3E24" w:rsidP="00DD3E24">
      <w:pPr>
        <w:pStyle w:val="Default"/>
        <w:spacing w:line="276" w:lineRule="auto"/>
        <w:jc w:val="both"/>
        <w:rPr>
          <w:color w:val="auto"/>
        </w:rPr>
      </w:pPr>
      <w:r w:rsidRPr="00345510">
        <w:rPr>
          <w:color w:val="auto"/>
        </w:rPr>
        <w:t xml:space="preserve">― коррекция и развитие умственной деятельности (анализ, синтез, сравнение, классификация, обобщение); </w:t>
      </w:r>
    </w:p>
    <w:p w:rsidR="00DD3E24" w:rsidRPr="00345510" w:rsidRDefault="00DD3E24" w:rsidP="00DD3E24">
      <w:pPr>
        <w:pStyle w:val="Default"/>
        <w:spacing w:line="276" w:lineRule="auto"/>
        <w:jc w:val="both"/>
        <w:rPr>
          <w:color w:val="auto"/>
        </w:rPr>
      </w:pPr>
      <w:r w:rsidRPr="00345510">
        <w:rPr>
          <w:color w:val="auto"/>
        </w:rPr>
        <w:t xml:space="preserve">― коррекция и развитие сенсомоторных процессов в процессе формирование практических умений; </w:t>
      </w:r>
    </w:p>
    <w:p w:rsidR="00DD3E24" w:rsidRPr="00345510" w:rsidRDefault="00DD3E24" w:rsidP="00DD3E24">
      <w:pPr>
        <w:pStyle w:val="Default"/>
        <w:spacing w:line="276" w:lineRule="auto"/>
        <w:jc w:val="both"/>
        <w:rPr>
          <w:color w:val="auto"/>
        </w:rPr>
      </w:pPr>
      <w:r w:rsidRPr="00345510">
        <w:rPr>
          <w:color w:val="auto"/>
        </w:rPr>
        <w:t xml:space="preserve">―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 </w:t>
      </w:r>
    </w:p>
    <w:p w:rsidR="00DD3E24" w:rsidRPr="00345510" w:rsidRDefault="00DD3E24" w:rsidP="00DD3E24">
      <w:pPr>
        <w:pStyle w:val="Default"/>
        <w:spacing w:line="276" w:lineRule="auto"/>
        <w:jc w:val="both"/>
        <w:rPr>
          <w:color w:val="auto"/>
        </w:rPr>
      </w:pPr>
      <w:r w:rsidRPr="00345510">
        <w:rPr>
          <w:color w:val="auto"/>
        </w:rPr>
        <w:t xml:space="preserve">― формирование информационной грамотности, умения работать с различными источниками информации; </w:t>
      </w:r>
    </w:p>
    <w:p w:rsidR="00DD3E24" w:rsidRPr="00345510" w:rsidRDefault="00DD3E24" w:rsidP="00DD3E24">
      <w:pPr>
        <w:pStyle w:val="Default"/>
        <w:spacing w:line="276" w:lineRule="auto"/>
        <w:jc w:val="both"/>
        <w:rPr>
          <w:color w:val="auto"/>
        </w:rPr>
      </w:pPr>
      <w:r w:rsidRPr="00345510">
        <w:rPr>
          <w:color w:val="auto"/>
        </w:rPr>
        <w:t xml:space="preserve">― формирование коммуникативной культуры, развитие активности, целенаправленности, инициативности. </w:t>
      </w:r>
    </w:p>
    <w:p w:rsidR="00DD3E24" w:rsidRPr="00345510" w:rsidRDefault="00DD3E24" w:rsidP="00DD3E24">
      <w:pPr>
        <w:pStyle w:val="Default"/>
        <w:spacing w:line="276" w:lineRule="auto"/>
        <w:jc w:val="both"/>
        <w:rPr>
          <w:color w:val="auto"/>
        </w:rPr>
      </w:pPr>
      <w:r w:rsidRPr="00345510">
        <w:rPr>
          <w:b/>
          <w:bCs/>
          <w:color w:val="auto"/>
        </w:rPr>
        <w:t xml:space="preserve">Примерное содержание </w:t>
      </w:r>
    </w:p>
    <w:p w:rsidR="00DD3E24" w:rsidRPr="00345510" w:rsidRDefault="00DD3E24" w:rsidP="00DD3E24">
      <w:pPr>
        <w:pStyle w:val="Default"/>
        <w:spacing w:line="276" w:lineRule="auto"/>
        <w:jc w:val="both"/>
        <w:rPr>
          <w:color w:val="auto"/>
        </w:rPr>
      </w:pPr>
      <w:r w:rsidRPr="00345510">
        <w:rPr>
          <w:color w:val="auto"/>
        </w:rPr>
        <w:t xml:space="preserve">Программа по профильному труду в V-IX-х классах определяет содержание и уровень основных знаний и умений учащихся по технологии ручной и машинной обработки производственных материалов, в связи с чем определены примерный перечень профилей трудовой подготовки: «Столярное дело», «Швейное дело», «Цветоводство и декоративное садоводство», «Обувное дело» и др. Также в содержание программы включены первоначальные сведения об элементах организации уроков трудового профильного обучения. </w:t>
      </w:r>
    </w:p>
    <w:p w:rsidR="00DD3E24" w:rsidRPr="00345510" w:rsidRDefault="00DD3E24" w:rsidP="00DD3E24">
      <w:pPr>
        <w:pStyle w:val="Default"/>
        <w:spacing w:line="276" w:lineRule="auto"/>
        <w:jc w:val="both"/>
        <w:rPr>
          <w:color w:val="auto"/>
        </w:rPr>
      </w:pPr>
      <w:r w:rsidRPr="00345510">
        <w:rPr>
          <w:color w:val="auto"/>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DD3E24" w:rsidRPr="00345510" w:rsidRDefault="00DD3E24" w:rsidP="00DD3E24">
      <w:pPr>
        <w:pStyle w:val="Default"/>
        <w:spacing w:line="276" w:lineRule="auto"/>
        <w:jc w:val="both"/>
        <w:rPr>
          <w:color w:val="auto"/>
        </w:rPr>
      </w:pPr>
      <w:r w:rsidRPr="00345510">
        <w:rPr>
          <w:color w:val="auto"/>
        </w:rPr>
        <w:t xml:space="preserve">Материалы, используемые в трудовой деятельности. Перечень основных материалов используемых в трудовой деятельности, их основные свойства. Происхождение материалов (природные, производимые промышленностью и проч.). </w:t>
      </w:r>
    </w:p>
    <w:p w:rsidR="00DD3E24" w:rsidRPr="00345510" w:rsidRDefault="00DD3E24" w:rsidP="00DD3E24">
      <w:pPr>
        <w:pStyle w:val="Default"/>
        <w:spacing w:line="276" w:lineRule="auto"/>
        <w:jc w:val="both"/>
        <w:rPr>
          <w:color w:val="auto"/>
        </w:rPr>
      </w:pPr>
      <w:r w:rsidRPr="00345510">
        <w:rPr>
          <w:color w:val="auto"/>
        </w:rPr>
        <w:t xml:space="preserve">Инструменты и оборудование: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 </w:t>
      </w:r>
    </w:p>
    <w:p w:rsidR="00DD3E24" w:rsidRPr="00345510" w:rsidRDefault="00DD3E24" w:rsidP="00DD3E24">
      <w:pPr>
        <w:pStyle w:val="Default"/>
        <w:spacing w:line="276" w:lineRule="auto"/>
        <w:jc w:val="both"/>
        <w:rPr>
          <w:color w:val="auto"/>
        </w:rPr>
      </w:pPr>
      <w:r w:rsidRPr="00345510">
        <w:rPr>
          <w:color w:val="auto"/>
        </w:rPr>
        <w:t xml:space="preserve">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 </w:t>
      </w:r>
    </w:p>
    <w:p w:rsidR="00DD3E24" w:rsidRPr="00345510" w:rsidRDefault="00DD3E24" w:rsidP="00DD3E24">
      <w:pPr>
        <w:pStyle w:val="Default"/>
        <w:spacing w:line="276" w:lineRule="auto"/>
        <w:jc w:val="both"/>
        <w:rPr>
          <w:color w:val="auto"/>
        </w:rPr>
      </w:pPr>
      <w:r w:rsidRPr="00345510">
        <w:rPr>
          <w:color w:val="auto"/>
        </w:rPr>
        <w:t>Этика и эстетика труда: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DD3E24" w:rsidRPr="00A670D8" w:rsidRDefault="00DD3E24" w:rsidP="00DD3E24">
      <w:pPr>
        <w:pStyle w:val="Default"/>
        <w:spacing w:line="276" w:lineRule="auto"/>
        <w:jc w:val="both"/>
        <w:rPr>
          <w:b/>
          <w:color w:val="FF0000"/>
        </w:rPr>
      </w:pPr>
      <w:r w:rsidRPr="00345510">
        <w:rPr>
          <w:rFonts w:eastAsia="Calibri"/>
          <w:b/>
          <w:color w:val="auto"/>
          <w:lang w:eastAsia="ar-SA"/>
        </w:rPr>
        <w:t xml:space="preserve"> </w:t>
      </w:r>
      <w:r w:rsidRPr="00A670D8">
        <w:rPr>
          <w:rFonts w:eastAsia="Calibri"/>
          <w:b/>
          <w:color w:val="FF0000"/>
          <w:lang w:eastAsia="ar-SA"/>
        </w:rPr>
        <w:t>Коррекционный курс  «Волшебный карандашик»</w:t>
      </w:r>
    </w:p>
    <w:p w:rsidR="00DD3E24" w:rsidRPr="00A670D8" w:rsidRDefault="00DD3E24" w:rsidP="00DD3E24">
      <w:pPr>
        <w:widowControl/>
        <w:tabs>
          <w:tab w:val="left" w:pos="993"/>
        </w:tabs>
        <w:suppressAutoHyphens/>
        <w:spacing w:after="160"/>
        <w:ind w:firstLine="360"/>
        <w:jc w:val="both"/>
        <w:rPr>
          <w:rFonts w:ascii="Times New Roman" w:eastAsia="Calibri" w:hAnsi="Times New Roman" w:cs="Times New Roman"/>
          <w:color w:val="FF0000"/>
          <w:lang w:eastAsia="ar-SA" w:bidi="ar-SA"/>
        </w:rPr>
      </w:pPr>
      <w:r w:rsidRPr="00A670D8">
        <w:rPr>
          <w:rFonts w:ascii="Times New Roman" w:eastAsia="Calibri" w:hAnsi="Times New Roman" w:cs="Times New Roman"/>
          <w:color w:val="FF0000"/>
          <w:lang w:eastAsia="ar-SA" w:bidi="ar-SA"/>
        </w:rPr>
        <w:t xml:space="preserve"> Коррекционно-развивающая область является обязательной частью внеурочной деятельности, поддерживающей процесс освоения содержания АООП. Выбор коррекционно- развивающих занятий, их количественное соотношение, содержание определяется самостоятельно Организацией, исходя из психофизических особенностей и особых образовательных потребностей обучающихся с умственной отсталостью (интеллектуальными нарушениями) на основе рекомендаций ПМПК и ИПР обучающихся. Программа «Волшебный карандашик» является программой общекультурной направленности и входит в коррекционно-развивающую область учебного плана. </w:t>
      </w:r>
    </w:p>
    <w:p w:rsidR="00DD3E24" w:rsidRPr="00345510"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ab/>
        <w:t>ФЗ №273-ФЗ «Об образовании в РФ» формулирует в качестве принципа государственной политики «воспитание взаимоуважения, гражданственности, патриотизма, ответственности личности, а также защиту и развитие этнокультурных особенностей и традиций народов РФ в условиях многонационального государства» (ст.3). При организации образовательной деятельности в начальном общем образовании необходимо учитывать национальные, региональные и этнокультурные особенности. Учет национальных, региональных и этнокультурных особенностей осуществляется при изучении  тем занятий внеурочной деятельности «Волшебный карандашик» в каждом из четырех годов обучения. Красота растительного,  животного мира  и в целом природы, рассматривается  на примере  изучения и рисования растений и животных родного края, на проведении экскурсий, на  прослушивании произведений о природе уральских писателей и поэтов, также при изучении тем о семье, родине, героях боевых событий родного края.</w:t>
      </w:r>
    </w:p>
    <w:p w:rsidR="00DD3E24" w:rsidRPr="00345510" w:rsidRDefault="00DD3E24" w:rsidP="00DD3E24">
      <w:pPr>
        <w:widowControl/>
        <w:tabs>
          <w:tab w:val="left" w:pos="993"/>
        </w:tabs>
        <w:suppressAutoHyphens/>
        <w:spacing w:after="160"/>
        <w:ind w:firstLine="142"/>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ab/>
        <w:t xml:space="preserve">Программа «Волшебный карандашик» направлена на то, чтобы через труд и искусство приобщить обучающихся с умственной отсталостью (интеллектуальными нарушениями)   к творчеству,  направлена развитие общей моторики, коррекцию координации движений и пространственной ориентировки, коррекцию нарушений аффективного, коммуникативного и личностного развития, формирование средств невербальной и вербальной коммуникации, психолого – педагогическую поддержку освоения </w:t>
      </w:r>
      <w:r>
        <w:rPr>
          <w:rFonts w:ascii="Times New Roman" w:eastAsia="Calibri" w:hAnsi="Times New Roman" w:cs="Times New Roman"/>
          <w:color w:val="auto"/>
          <w:lang w:eastAsia="ar-SA" w:bidi="ar-SA"/>
        </w:rPr>
        <w:t>АООП</w:t>
      </w:r>
      <w:r w:rsidRPr="00345510">
        <w:rPr>
          <w:rFonts w:ascii="Times New Roman" w:eastAsia="Calibri" w:hAnsi="Times New Roman" w:cs="Times New Roman"/>
          <w:color w:val="auto"/>
          <w:lang w:eastAsia="ar-SA" w:bidi="ar-SA"/>
        </w:rPr>
        <w:t>.</w:t>
      </w:r>
    </w:p>
    <w:p w:rsidR="00DD3E24" w:rsidRPr="00345510" w:rsidRDefault="00DD3E24" w:rsidP="00DD3E24">
      <w:pPr>
        <w:widowControl/>
        <w:tabs>
          <w:tab w:val="left" w:pos="993"/>
        </w:tabs>
        <w:suppressAutoHyphens/>
        <w:spacing w:after="200"/>
        <w:ind w:firstLine="708"/>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 Программа внеурочной деятельности предполагает в большом объёме творческую деятельность, связанную с наблюдением окружающей жизни. Занятия художественно- практической деятельностью, знакомство с произведениями декоративно – прикладного искусства решают не только частные задачи художественного воспитания, но и более глобальные – развивают интеллектуально – творческий потенциал ребёнка. Практическая деятельность ребёнка направлена на отражение доступными для его возраста художественными средствами своего видения окружающего мира.</w:t>
      </w:r>
    </w:p>
    <w:p w:rsidR="00DD3E24" w:rsidRPr="00345510" w:rsidRDefault="00DD3E24" w:rsidP="00DD3E24">
      <w:pPr>
        <w:widowControl/>
        <w:tabs>
          <w:tab w:val="left" w:pos="993"/>
        </w:tabs>
        <w:suppressAutoHyphens/>
        <w:spacing w:after="200"/>
        <w:ind w:firstLine="708"/>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Основными видами художественной  деятельности учащихся  обучающихся с умственной отсталостью (интеллектуальными нарушениями) являются:</w:t>
      </w:r>
    </w:p>
    <w:p w:rsidR="00DD3E24" w:rsidRPr="00345510" w:rsidRDefault="00DD3E24" w:rsidP="00DD3E24">
      <w:pPr>
        <w:widowControl/>
        <w:tabs>
          <w:tab w:val="left" w:pos="993"/>
        </w:tabs>
        <w:suppressAutoHyphens/>
        <w:spacing w:after="200"/>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художественное восприятие,</w:t>
      </w:r>
    </w:p>
    <w:p w:rsidR="00DD3E24" w:rsidRPr="00345510" w:rsidRDefault="00DD3E24" w:rsidP="00DD3E24">
      <w:pPr>
        <w:widowControl/>
        <w:tabs>
          <w:tab w:val="left" w:pos="993"/>
        </w:tabs>
        <w:suppressAutoHyphens/>
        <w:spacing w:after="200"/>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 -  информационное ознакомление, </w:t>
      </w:r>
    </w:p>
    <w:p w:rsidR="00DD3E24" w:rsidRPr="00345510" w:rsidRDefault="00DD3E24" w:rsidP="00DD3E24">
      <w:pPr>
        <w:widowControl/>
        <w:tabs>
          <w:tab w:val="left" w:pos="993"/>
        </w:tabs>
        <w:suppressAutoHyphens/>
        <w:spacing w:after="200"/>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 изобразительная деятельность, </w:t>
      </w:r>
    </w:p>
    <w:p w:rsidR="00DD3E24" w:rsidRPr="00345510" w:rsidRDefault="00DD3E24" w:rsidP="00DD3E24">
      <w:pPr>
        <w:widowControl/>
        <w:tabs>
          <w:tab w:val="left" w:pos="993"/>
        </w:tabs>
        <w:suppressAutoHyphens/>
        <w:spacing w:after="200"/>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художественная коммуникация (рассуждения об увиденном, подбор литературных произведений, исполнение поэтических произведений, тематически связанных с изучаемым материалом, прослушивание и исполнение музыкальных произведений), т. е. использование всего объёма художественно – творческого опыта младшего школьника на уроках русского языка, литературного чтения, изобразительного искусства, технологии, музыки, и дальнейшее накопление этого опыта.</w:t>
      </w:r>
    </w:p>
    <w:p w:rsidR="00DD3E24" w:rsidRPr="00345510" w:rsidRDefault="00DD3E24" w:rsidP="00DD3E24">
      <w:pPr>
        <w:widowControl/>
        <w:tabs>
          <w:tab w:val="left" w:pos="993"/>
        </w:tabs>
        <w:suppressAutoHyphens/>
        <w:spacing w:after="200"/>
        <w:jc w:val="both"/>
        <w:rPr>
          <w:rFonts w:ascii="Times New Roman" w:eastAsia="Times New Roman" w:hAnsi="Times New Roman" w:cs="Times New Roman"/>
          <w:color w:val="auto"/>
          <w:lang w:eastAsia="ar-SA" w:bidi="ar-SA"/>
        </w:rPr>
      </w:pPr>
      <w:r w:rsidRPr="00345510">
        <w:rPr>
          <w:rFonts w:ascii="Times New Roman" w:eastAsia="Calibri" w:hAnsi="Times New Roman" w:cs="Times New Roman"/>
          <w:color w:val="auto"/>
          <w:lang w:eastAsia="ar-SA" w:bidi="ar-SA"/>
        </w:rPr>
        <w:t>- выполняются зарисовки, иллюстрации, эскизы орнаментов, подбор цветов, элементов украшений.</w:t>
      </w:r>
    </w:p>
    <w:p w:rsidR="00DD3E24" w:rsidRPr="00345510" w:rsidRDefault="00DD3E24" w:rsidP="00DD3E24">
      <w:pPr>
        <w:tabs>
          <w:tab w:val="left" w:pos="993"/>
        </w:tabs>
        <w:suppressAutoHyphens/>
        <w:autoSpaceDE w:val="0"/>
        <w:ind w:firstLine="567"/>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Принцип построения программы:</w:t>
      </w:r>
    </w:p>
    <w:p w:rsidR="00DD3E24" w:rsidRPr="00345510" w:rsidRDefault="00DD3E24" w:rsidP="00DD3E24">
      <w:pPr>
        <w:tabs>
          <w:tab w:val="left" w:pos="993"/>
        </w:tabs>
        <w:suppressAutoHyphens/>
        <w:autoSpaceDE w:val="0"/>
        <w:ind w:firstLine="567"/>
        <w:jc w:val="both"/>
        <w:rPr>
          <w:rFonts w:ascii="Times New Roman" w:eastAsia="Times New Roman" w:hAnsi="Times New Roman" w:cs="Times New Roman"/>
          <w:i/>
          <w:color w:val="auto"/>
          <w:lang w:eastAsia="ar-SA" w:bidi="ar-SA"/>
        </w:rPr>
      </w:pPr>
      <w:r w:rsidRPr="00345510">
        <w:rPr>
          <w:rFonts w:ascii="Times New Roman" w:eastAsia="Times New Roman" w:hAnsi="Times New Roman" w:cs="Times New Roman"/>
          <w:color w:val="auto"/>
          <w:lang w:eastAsia="ar-SA" w:bidi="ar-SA"/>
        </w:rPr>
        <w:t>На занятиях предусматривается деятельность, создающая условия для творческого развития воспитанников</w:t>
      </w:r>
      <w:r w:rsidRPr="00345510">
        <w:rPr>
          <w:rFonts w:ascii="Times New Roman" w:eastAsia="Calibri" w:hAnsi="Times New Roman" w:cs="Times New Roman"/>
          <w:color w:val="auto"/>
          <w:lang w:eastAsia="ar-SA" w:bidi="ar-SA"/>
        </w:rPr>
        <w:t xml:space="preserve">  с ЗПР и обучающихся с умственной отсталостью (интеллектуальными нарушениями) </w:t>
      </w:r>
      <w:r w:rsidRPr="00345510">
        <w:rPr>
          <w:rFonts w:ascii="Times New Roman" w:eastAsia="Times New Roman" w:hAnsi="Times New Roman" w:cs="Times New Roman"/>
          <w:color w:val="auto"/>
          <w:lang w:eastAsia="ar-SA" w:bidi="ar-SA"/>
        </w:rPr>
        <w:t xml:space="preserve"> на различных возрастных этапах и учитывается дифференцированный подход, зависящий от степени отклонения обучающегося в умственном, интеллектуальном  развитии и возраста воспитанников. Этапы программы:</w:t>
      </w:r>
    </w:p>
    <w:p w:rsidR="00DD3E24" w:rsidRPr="00345510" w:rsidRDefault="00DD3E24" w:rsidP="00DD3E24">
      <w:pPr>
        <w:widowControl/>
        <w:numPr>
          <w:ilvl w:val="0"/>
          <w:numId w:val="27"/>
        </w:numPr>
        <w:tabs>
          <w:tab w:val="left" w:pos="993"/>
        </w:tabs>
        <w:suppressAutoHyphens/>
        <w:spacing w:after="160" w:line="256" w:lineRule="auto"/>
        <w:ind w:hanging="720"/>
        <w:jc w:val="both"/>
        <w:rPr>
          <w:rFonts w:ascii="Times New Roman" w:eastAsia="Times New Roman" w:hAnsi="Times New Roman" w:cs="Times New Roman"/>
          <w:i/>
          <w:color w:val="auto"/>
          <w:lang w:eastAsia="ar-SA" w:bidi="ar-SA"/>
        </w:rPr>
      </w:pPr>
      <w:r w:rsidRPr="00345510">
        <w:rPr>
          <w:rFonts w:ascii="Times New Roman" w:eastAsia="Times New Roman" w:hAnsi="Times New Roman" w:cs="Times New Roman"/>
          <w:i/>
          <w:color w:val="auto"/>
          <w:lang w:eastAsia="ar-SA" w:bidi="ar-SA"/>
        </w:rPr>
        <w:t>ознакомительный</w:t>
      </w:r>
      <w:r w:rsidRPr="00345510">
        <w:rPr>
          <w:rFonts w:ascii="Times New Roman" w:eastAsia="Times New Roman" w:hAnsi="Times New Roman" w:cs="Times New Roman"/>
          <w:color w:val="auto"/>
          <w:lang w:eastAsia="ar-SA" w:bidi="ar-SA"/>
        </w:rPr>
        <w:t xml:space="preserve"> – 1 год обучения; </w:t>
      </w:r>
    </w:p>
    <w:p w:rsidR="00DD3E24" w:rsidRPr="00345510" w:rsidRDefault="00DD3E24" w:rsidP="00DD3E24">
      <w:pPr>
        <w:widowControl/>
        <w:numPr>
          <w:ilvl w:val="0"/>
          <w:numId w:val="27"/>
        </w:numPr>
        <w:tabs>
          <w:tab w:val="left" w:pos="993"/>
        </w:tabs>
        <w:suppressAutoHyphens/>
        <w:spacing w:after="160" w:line="256" w:lineRule="auto"/>
        <w:ind w:hanging="720"/>
        <w:jc w:val="both"/>
        <w:rPr>
          <w:rFonts w:ascii="Times New Roman" w:eastAsia="Times New Roman" w:hAnsi="Times New Roman" w:cs="Times New Roman"/>
          <w:i/>
          <w:color w:val="auto"/>
          <w:lang w:eastAsia="ar-SA" w:bidi="ar-SA"/>
        </w:rPr>
      </w:pPr>
      <w:r w:rsidRPr="00345510">
        <w:rPr>
          <w:rFonts w:ascii="Times New Roman" w:eastAsia="Times New Roman" w:hAnsi="Times New Roman" w:cs="Times New Roman"/>
          <w:i/>
          <w:color w:val="auto"/>
          <w:lang w:eastAsia="ar-SA" w:bidi="ar-SA"/>
        </w:rPr>
        <w:t>развивающий</w:t>
      </w:r>
      <w:r w:rsidRPr="00345510">
        <w:rPr>
          <w:rFonts w:ascii="Times New Roman" w:eastAsia="Times New Roman" w:hAnsi="Times New Roman" w:cs="Times New Roman"/>
          <w:color w:val="auto"/>
          <w:lang w:eastAsia="ar-SA" w:bidi="ar-SA"/>
        </w:rPr>
        <w:t xml:space="preserve">  –  2 года обучения; </w:t>
      </w:r>
    </w:p>
    <w:p w:rsidR="00DD3E24" w:rsidRPr="00345510" w:rsidRDefault="00DD3E24" w:rsidP="00DD3E24">
      <w:pPr>
        <w:widowControl/>
        <w:numPr>
          <w:ilvl w:val="0"/>
          <w:numId w:val="27"/>
        </w:numPr>
        <w:tabs>
          <w:tab w:val="left" w:pos="993"/>
        </w:tabs>
        <w:suppressAutoHyphens/>
        <w:spacing w:after="160" w:line="256" w:lineRule="auto"/>
        <w:ind w:hanging="720"/>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i/>
          <w:color w:val="auto"/>
          <w:lang w:eastAsia="ar-SA" w:bidi="ar-SA"/>
        </w:rPr>
        <w:t xml:space="preserve">исследовательский </w:t>
      </w:r>
      <w:r w:rsidRPr="00345510">
        <w:rPr>
          <w:rFonts w:ascii="Times New Roman" w:eastAsia="Times New Roman" w:hAnsi="Times New Roman" w:cs="Times New Roman"/>
          <w:color w:val="auto"/>
          <w:lang w:eastAsia="ar-SA" w:bidi="ar-SA"/>
        </w:rPr>
        <w:t xml:space="preserve"> –  1 год обучения.</w:t>
      </w:r>
    </w:p>
    <w:p w:rsidR="00DD3E24" w:rsidRPr="00345510" w:rsidRDefault="00DD3E24" w:rsidP="00DD3E24">
      <w:pPr>
        <w:tabs>
          <w:tab w:val="left" w:pos="993"/>
        </w:tabs>
        <w:suppressAutoHyphens/>
        <w:autoSpaceDE w:val="0"/>
        <w:ind w:firstLine="567"/>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Основные дидактические принципы программы: доступность и наглядность, последовательность и систематичность обучения и воспитания, учет возрастных и индивидуальных особенностей детей. Например, в группе первого года обучения дети  выполняют  творческие задания, в группе второго года – тоже, но на более сложном творческом и техническом уровне, оттачивая свое мастерство, исправляя ошибки. Обучаясь по программе, дети проходят путь от простого к сложному, с учётом возврата к пройденному материалу на новом, более сложном творческом уровне.</w:t>
      </w:r>
    </w:p>
    <w:p w:rsidR="00DD3E24" w:rsidRPr="00345510" w:rsidRDefault="00DD3E24" w:rsidP="00DD3E24">
      <w:pPr>
        <w:tabs>
          <w:tab w:val="left" w:pos="993"/>
        </w:tabs>
        <w:suppressAutoHyphens/>
        <w:autoSpaceDE w:val="0"/>
        <w:ind w:firstLine="567"/>
        <w:jc w:val="both"/>
        <w:rPr>
          <w:rFonts w:ascii="Times New Roman" w:eastAsia="Times New Roman" w:hAnsi="Times New Roman" w:cs="Times New Roman"/>
          <w:color w:val="auto"/>
          <w:lang w:eastAsia="ar-SA" w:bidi="ar-SA"/>
        </w:rPr>
      </w:pPr>
    </w:p>
    <w:p w:rsidR="00DD3E24" w:rsidRPr="00345510" w:rsidRDefault="00DD3E24" w:rsidP="00DD3E24">
      <w:pPr>
        <w:tabs>
          <w:tab w:val="left" w:pos="993"/>
        </w:tabs>
        <w:suppressAutoHyphens/>
        <w:autoSpaceDE w:val="0"/>
        <w:ind w:firstLine="567"/>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spacing w:val="-2"/>
          <w:lang w:eastAsia="ar-SA" w:bidi="ar-SA"/>
        </w:rPr>
        <w:t xml:space="preserve">Отличительные особенности данной образовательной программы от уже существующих в этой </w:t>
      </w:r>
      <w:r w:rsidRPr="00345510">
        <w:rPr>
          <w:rFonts w:ascii="Times New Roman" w:eastAsia="Times New Roman" w:hAnsi="Times New Roman" w:cs="Times New Roman"/>
          <w:color w:val="auto"/>
          <w:lang w:eastAsia="ar-SA" w:bidi="ar-SA"/>
        </w:rPr>
        <w:t>области заключаются в том, что программа ориентирована на применение широкого комплекса различного дополнительного материала по изобразительному искусству.</w:t>
      </w:r>
    </w:p>
    <w:p w:rsidR="00DD3E24" w:rsidRPr="00345510" w:rsidRDefault="00DD3E24" w:rsidP="00DD3E24">
      <w:pPr>
        <w:tabs>
          <w:tab w:val="left" w:pos="993"/>
        </w:tabs>
        <w:suppressAutoHyphens/>
        <w:autoSpaceDE w:val="0"/>
        <w:ind w:firstLine="567"/>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Программой предусмотрено, чтобы каждое занятие было направлено на овладение основами изобразительного искусства, на приобщение обучающихся к активной познавательной и творческой работе, к социализации в обществе. Процесс обучения изобразительному искусству строится на единстве активных и увлекательных методов и приемов учебной работы, при которой в процессе усвоения знаний, законов и правил изобразительного искусства у школьников развиваются творческие начала.</w:t>
      </w:r>
    </w:p>
    <w:p w:rsidR="00DD3E24" w:rsidRPr="00345510" w:rsidRDefault="00DD3E24" w:rsidP="00DD3E24">
      <w:pPr>
        <w:widowControl/>
        <w:tabs>
          <w:tab w:val="left" w:pos="993"/>
        </w:tabs>
        <w:suppressAutoHyphens/>
        <w:spacing w:after="120"/>
        <w:ind w:left="283"/>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Образовательный процесс имеет ряд преимуществ:</w:t>
      </w:r>
    </w:p>
    <w:p w:rsidR="00DD3E24" w:rsidRPr="00345510" w:rsidRDefault="00DD3E24" w:rsidP="00DD3E24">
      <w:pPr>
        <w:widowControl/>
        <w:numPr>
          <w:ilvl w:val="0"/>
          <w:numId w:val="28"/>
        </w:numPr>
        <w:tabs>
          <w:tab w:val="left" w:pos="993"/>
        </w:tabs>
        <w:suppressAutoHyphens/>
        <w:spacing w:after="160" w:line="256" w:lineRule="auto"/>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занятия в свободное время;</w:t>
      </w:r>
    </w:p>
    <w:p w:rsidR="00DD3E24" w:rsidRPr="00345510" w:rsidRDefault="00DD3E24" w:rsidP="00DD3E24">
      <w:pPr>
        <w:widowControl/>
        <w:numPr>
          <w:ilvl w:val="0"/>
          <w:numId w:val="28"/>
        </w:numPr>
        <w:tabs>
          <w:tab w:val="left" w:pos="993"/>
        </w:tabs>
        <w:suppressAutoHyphens/>
        <w:spacing w:after="160" w:line="256" w:lineRule="auto"/>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обучение организовано на добровольных началах всех сторон (обучающиеся, родители, педагоги), по рекомендациям ПМПК и ИПР;</w:t>
      </w:r>
    </w:p>
    <w:p w:rsidR="00DD3E24" w:rsidRPr="00345510" w:rsidRDefault="00DD3E24" w:rsidP="00DD3E24">
      <w:pPr>
        <w:widowControl/>
        <w:numPr>
          <w:ilvl w:val="0"/>
          <w:numId w:val="28"/>
        </w:numPr>
        <w:tabs>
          <w:tab w:val="left" w:pos="993"/>
        </w:tabs>
        <w:suppressAutoHyphens/>
        <w:spacing w:after="160" w:line="256" w:lineRule="auto"/>
        <w:jc w:val="both"/>
        <w:rPr>
          <w:rFonts w:ascii="Times New Roman" w:eastAsia="Times New Roman"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 обучающимся с умственной отсталостью (интеллектуальными нарушениями) </w:t>
      </w:r>
      <w:r w:rsidRPr="00345510">
        <w:rPr>
          <w:rFonts w:ascii="Times New Roman" w:eastAsia="Times New Roman" w:hAnsi="Times New Roman" w:cs="Times New Roman"/>
          <w:color w:val="auto"/>
          <w:lang w:eastAsia="ar-SA" w:bidi="ar-SA"/>
        </w:rPr>
        <w:t>предоставляется возможность удовлетворения своих интересов и сочетания различных направлений и форм занятия;</w:t>
      </w:r>
    </w:p>
    <w:p w:rsidR="00DD3E24" w:rsidRPr="00345510" w:rsidRDefault="00DD3E24" w:rsidP="00DD3E24">
      <w:pPr>
        <w:widowControl/>
        <w:numPr>
          <w:ilvl w:val="0"/>
          <w:numId w:val="28"/>
        </w:numPr>
        <w:tabs>
          <w:tab w:val="left" w:pos="993"/>
        </w:tabs>
        <w:suppressAutoHyphens/>
        <w:spacing w:after="160" w:line="256" w:lineRule="auto"/>
        <w:jc w:val="both"/>
        <w:rPr>
          <w:rFonts w:ascii="Times New Roman" w:eastAsia="Times New Roman" w:hAnsi="Times New Roman" w:cs="Times New Roman"/>
          <w:color w:val="auto"/>
          <w:spacing w:val="-4"/>
          <w:lang w:eastAsia="ar-SA" w:bidi="ar-SA"/>
        </w:rPr>
      </w:pPr>
      <w:r w:rsidRPr="00345510">
        <w:rPr>
          <w:rFonts w:ascii="Times New Roman" w:eastAsia="Times New Roman" w:hAnsi="Times New Roman" w:cs="Times New Roman"/>
          <w:color w:val="auto"/>
          <w:lang w:eastAsia="ar-SA" w:bidi="ar-SA"/>
        </w:rPr>
        <w:t>допускается переход обучающихся из одной группы в другую (по возрасту).</w:t>
      </w:r>
    </w:p>
    <w:p w:rsidR="00DD3E24" w:rsidRPr="00345510" w:rsidRDefault="00DD3E24" w:rsidP="00DD3E24">
      <w:pPr>
        <w:widowControl/>
        <w:tabs>
          <w:tab w:val="left" w:pos="993"/>
        </w:tabs>
        <w:suppressAutoHyphens/>
        <w:ind w:left="1287"/>
        <w:jc w:val="both"/>
        <w:rPr>
          <w:rFonts w:ascii="Times New Roman" w:eastAsia="Times New Roman" w:hAnsi="Times New Roman" w:cs="Times New Roman"/>
          <w:color w:val="auto"/>
          <w:spacing w:val="-4"/>
          <w:lang w:eastAsia="ar-SA" w:bidi="ar-SA"/>
        </w:rPr>
      </w:pPr>
    </w:p>
    <w:p w:rsidR="00DD3E24" w:rsidRPr="00345510"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color w:val="auto"/>
          <w:lang w:eastAsia="ar-SA" w:bidi="ar-SA"/>
        </w:rPr>
      </w:pPr>
      <w:r w:rsidRPr="00345510">
        <w:rPr>
          <w:rFonts w:ascii="Times New Roman" w:eastAsia="Calibri" w:hAnsi="Times New Roman" w:cs="Times New Roman"/>
          <w:b/>
          <w:color w:val="auto"/>
          <w:lang w:eastAsia="ar-SA" w:bidi="ar-SA"/>
        </w:rPr>
        <w:t xml:space="preserve">Возрастная группа учащихся:           </w:t>
      </w:r>
    </w:p>
    <w:p w:rsidR="00DD3E24"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color w:val="auto"/>
          <w:lang w:eastAsia="ar-SA" w:bidi="ar-SA"/>
        </w:rPr>
        <w:t xml:space="preserve"> Программа коррекционно-развивающей области по внеурочной деятельности «Волшебный карандашик» ориентирована на обучающихся с умственной отсталостью (интеллектуальными нарушениями) 1-4 классов.</w:t>
      </w:r>
    </w:p>
    <w:p w:rsidR="00DD3E24" w:rsidRPr="00345510"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b/>
          <w:color w:val="auto"/>
          <w:lang w:eastAsia="ar-SA" w:bidi="ar-SA"/>
        </w:rPr>
        <w:t xml:space="preserve">Количество часов  </w:t>
      </w:r>
    </w:p>
    <w:p w:rsidR="00DD3E24" w:rsidRPr="00345510"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b/>
          <w:color w:val="auto"/>
          <w:lang w:eastAsia="ar-SA" w:bidi="ar-SA"/>
        </w:rPr>
        <w:t>П</w:t>
      </w:r>
      <w:r w:rsidRPr="00345510">
        <w:rPr>
          <w:rFonts w:ascii="Times New Roman" w:eastAsia="Calibri" w:hAnsi="Times New Roman" w:cs="Times New Roman"/>
          <w:color w:val="auto"/>
          <w:lang w:eastAsia="ar-SA" w:bidi="ar-SA"/>
        </w:rPr>
        <w:t>рограмма рассчитана на 136 часов: 1  – 4 год обучения – по 34 ч. и предполагает равномерное распределение этих часов по неделям и проведение регулярных еженедельных внеурочных занятий со школьниками - 1ч в неделю (для учащихся 1 кл. в 1 год обучения учебный год составит не 34 часа, а 33 часа).</w:t>
      </w:r>
    </w:p>
    <w:p w:rsidR="00DD3E24" w:rsidRPr="00345510"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b/>
          <w:color w:val="auto"/>
          <w:lang w:eastAsia="ar-SA" w:bidi="ar-SA"/>
        </w:rPr>
        <w:t xml:space="preserve">Продолжительность одного занятия:  </w:t>
      </w:r>
    </w:p>
    <w:p w:rsidR="00DD3E24" w:rsidRPr="00345510"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b/>
          <w:color w:val="auto"/>
          <w:lang w:eastAsia="ar-SA" w:bidi="ar-SA"/>
        </w:rPr>
        <w:t>в 1 кл -  4 кл</w:t>
      </w:r>
      <w:r w:rsidRPr="00345510">
        <w:rPr>
          <w:rFonts w:ascii="Times New Roman" w:eastAsia="Calibri" w:hAnsi="Times New Roman" w:cs="Times New Roman"/>
          <w:color w:val="auto"/>
          <w:lang w:eastAsia="ar-SA" w:bidi="ar-SA"/>
        </w:rPr>
        <w:t xml:space="preserve"> –  по 45 минут</w:t>
      </w:r>
    </w:p>
    <w:p w:rsidR="00DD3E24" w:rsidRPr="00345510"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b/>
          <w:color w:val="auto"/>
          <w:lang w:eastAsia="ar-SA" w:bidi="ar-SA"/>
        </w:rPr>
        <w:t xml:space="preserve"> Цели и задачи реализации программы:</w:t>
      </w:r>
    </w:p>
    <w:p w:rsidR="00DD3E24" w:rsidRPr="00345510" w:rsidRDefault="00DD3E24" w:rsidP="00DD3E24">
      <w:pPr>
        <w:widowControl/>
        <w:tabs>
          <w:tab w:val="left" w:pos="993"/>
          <w:tab w:val="left" w:pos="1080"/>
          <w:tab w:val="center" w:pos="4677"/>
        </w:tabs>
        <w:suppressAutoHyphens/>
        <w:spacing w:after="20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b/>
          <w:color w:val="auto"/>
          <w:lang w:eastAsia="ar-SA" w:bidi="ar-SA"/>
        </w:rPr>
        <w:t>Цель:</w:t>
      </w:r>
      <w:r w:rsidRPr="00345510">
        <w:rPr>
          <w:rFonts w:ascii="Times New Roman" w:eastAsia="Calibri" w:hAnsi="Times New Roman" w:cs="Times New Roman"/>
          <w:color w:val="auto"/>
          <w:lang w:eastAsia="ar-SA" w:bidi="ar-SA"/>
        </w:rPr>
        <w:t xml:space="preserve">  раскрытие творческого потенциала ребёнка художественно – изобразительными средствами.</w:t>
      </w:r>
    </w:p>
    <w:p w:rsidR="00DD3E24" w:rsidRPr="00345510" w:rsidRDefault="00DD3E24" w:rsidP="00DD3E24">
      <w:pPr>
        <w:widowControl/>
        <w:tabs>
          <w:tab w:val="left" w:pos="993"/>
        </w:tabs>
        <w:suppressAutoHyphens/>
        <w:spacing w:after="160"/>
        <w:ind w:firstLine="142"/>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Коррекционно- развивающая работа направлена на обеспечение развития эмоционально- личностной сферы и коррекцию ее недостатков; познавательной деятельности и целенаправленное формирование  высших психических функций; формирование произвольной регуляции деятельности и поведения; стимуляцию сенсорно- перцептивных,  мнемических и интеллектуальных процессов коррекцию нарушения устной и письменной речи, развитие общей моторики, коррекцию координации движений и пространственной ориентировки, коррекцию нарушений аффективного, коммуникативного и личностного развития, формирование средств невербальной и вербальной коммуникации, психолого – педагогическую поддержку освоения </w:t>
      </w:r>
      <w:r>
        <w:rPr>
          <w:rFonts w:ascii="Times New Roman" w:eastAsia="Calibri" w:hAnsi="Times New Roman" w:cs="Times New Roman"/>
          <w:color w:val="auto"/>
          <w:lang w:eastAsia="ar-SA" w:bidi="ar-SA"/>
        </w:rPr>
        <w:t>АООП</w:t>
      </w:r>
      <w:r w:rsidRPr="00345510">
        <w:rPr>
          <w:rFonts w:ascii="Times New Roman" w:eastAsia="Calibri" w:hAnsi="Times New Roman" w:cs="Times New Roman"/>
          <w:color w:val="auto"/>
          <w:lang w:eastAsia="ar-SA" w:bidi="ar-SA"/>
        </w:rPr>
        <w:t>.</w:t>
      </w:r>
    </w:p>
    <w:p w:rsidR="00DD3E24" w:rsidRPr="00345510" w:rsidRDefault="00DD3E24" w:rsidP="00DD3E24">
      <w:pPr>
        <w:widowControl/>
        <w:tabs>
          <w:tab w:val="left" w:pos="993"/>
        </w:tabs>
        <w:suppressAutoHyphens/>
        <w:spacing w:after="16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b/>
          <w:color w:val="auto"/>
          <w:lang w:eastAsia="ar-SA" w:bidi="ar-SA"/>
        </w:rPr>
        <w:t xml:space="preserve">Задачи: </w:t>
      </w:r>
    </w:p>
    <w:p w:rsidR="00DD3E24" w:rsidRPr="00345510" w:rsidRDefault="00DD3E24" w:rsidP="00DD3E24">
      <w:pPr>
        <w:widowControl/>
        <w:numPr>
          <w:ilvl w:val="0"/>
          <w:numId w:val="25"/>
        </w:numPr>
        <w:tabs>
          <w:tab w:val="left" w:pos="993"/>
        </w:tabs>
        <w:suppressAutoHyphens/>
        <w:spacing w:after="160" w:line="256" w:lineRule="auto"/>
        <w:ind w:left="426" w:hanging="284"/>
        <w:jc w:val="both"/>
        <w:rPr>
          <w:rFonts w:ascii="Times New Roman" w:eastAsia="Times New Roman" w:hAnsi="Times New Roman" w:cs="Times New Roman"/>
          <w:b/>
          <w:i/>
          <w:color w:val="auto"/>
          <w:lang w:eastAsia="ar-SA" w:bidi="ar-SA"/>
        </w:rPr>
      </w:pPr>
      <w:r w:rsidRPr="00345510">
        <w:rPr>
          <w:rFonts w:ascii="Times New Roman" w:eastAsia="Times New Roman" w:hAnsi="Times New Roman" w:cs="Times New Roman"/>
          <w:b/>
          <w:i/>
          <w:color w:val="auto"/>
          <w:lang w:eastAsia="ar-SA" w:bidi="ar-SA"/>
        </w:rPr>
        <w:t>воспитательная</w:t>
      </w:r>
      <w:r w:rsidRPr="00345510">
        <w:rPr>
          <w:rFonts w:ascii="Times New Roman" w:eastAsia="Times New Roman" w:hAnsi="Times New Roman" w:cs="Times New Roman"/>
          <w:color w:val="auto"/>
          <w:lang w:eastAsia="ar-SA" w:bidi="ar-SA"/>
        </w:rPr>
        <w:t xml:space="preserve"> – формировать эмоционально-ценностное отношение к окружающему миру через художественное творчество, восприятие духовного опыта человечества – как основу  приобретения личностного опыта и самосозидания;</w:t>
      </w:r>
    </w:p>
    <w:p w:rsidR="00DD3E24" w:rsidRPr="00345510" w:rsidRDefault="00DD3E24" w:rsidP="00DD3E24">
      <w:pPr>
        <w:widowControl/>
        <w:numPr>
          <w:ilvl w:val="0"/>
          <w:numId w:val="25"/>
        </w:numPr>
        <w:tabs>
          <w:tab w:val="left" w:pos="993"/>
        </w:tabs>
        <w:suppressAutoHyphens/>
        <w:spacing w:after="160" w:line="256" w:lineRule="auto"/>
        <w:ind w:left="426" w:hanging="284"/>
        <w:jc w:val="both"/>
        <w:rPr>
          <w:rFonts w:ascii="Times New Roman" w:eastAsia="Times New Roman" w:hAnsi="Times New Roman" w:cs="Times New Roman"/>
          <w:b/>
          <w:i/>
          <w:color w:val="auto"/>
          <w:lang w:eastAsia="ar-SA" w:bidi="ar-SA"/>
        </w:rPr>
      </w:pPr>
      <w:r w:rsidRPr="00345510">
        <w:rPr>
          <w:rFonts w:ascii="Times New Roman" w:eastAsia="Times New Roman" w:hAnsi="Times New Roman" w:cs="Times New Roman"/>
          <w:b/>
          <w:i/>
          <w:color w:val="auto"/>
          <w:lang w:eastAsia="ar-SA" w:bidi="ar-SA"/>
        </w:rPr>
        <w:t>художественно-творческая</w:t>
      </w:r>
      <w:r w:rsidRPr="00345510">
        <w:rPr>
          <w:rFonts w:ascii="Times New Roman" w:eastAsia="Times New Roman" w:hAnsi="Times New Roman" w:cs="Times New Roman"/>
          <w:i/>
          <w:color w:val="auto"/>
          <w:lang w:eastAsia="ar-SA" w:bidi="ar-SA"/>
        </w:rPr>
        <w:t xml:space="preserve"> – </w:t>
      </w:r>
      <w:r w:rsidRPr="00345510">
        <w:rPr>
          <w:rFonts w:ascii="Times New Roman" w:eastAsia="Times New Roman" w:hAnsi="Times New Roman" w:cs="Times New Roman"/>
          <w:color w:val="auto"/>
          <w:lang w:eastAsia="ar-SA" w:bidi="ar-SA"/>
        </w:rPr>
        <w:t>развивать творческие способности, фантазию и воображение, образное мышление, используя игру  цвета и фактуры, нестандартные приемы и решения в реализации творческих идей;</w:t>
      </w:r>
    </w:p>
    <w:p w:rsidR="00DD3E24" w:rsidRPr="00345510" w:rsidRDefault="00DD3E24" w:rsidP="00DD3E24">
      <w:pPr>
        <w:widowControl/>
        <w:numPr>
          <w:ilvl w:val="0"/>
          <w:numId w:val="25"/>
        </w:numPr>
        <w:tabs>
          <w:tab w:val="left" w:pos="993"/>
        </w:tabs>
        <w:suppressAutoHyphens/>
        <w:spacing w:after="160" w:line="256" w:lineRule="auto"/>
        <w:ind w:left="426" w:hanging="284"/>
        <w:jc w:val="both"/>
        <w:rPr>
          <w:rFonts w:ascii="Times New Roman" w:eastAsia="Calibri" w:hAnsi="Times New Roman" w:cs="Times New Roman"/>
          <w:b/>
          <w:color w:val="auto"/>
          <w:lang w:eastAsia="ar-SA" w:bidi="ar-SA"/>
        </w:rPr>
      </w:pPr>
      <w:r w:rsidRPr="00345510">
        <w:rPr>
          <w:rFonts w:ascii="Times New Roman" w:eastAsia="Times New Roman" w:hAnsi="Times New Roman" w:cs="Times New Roman"/>
          <w:b/>
          <w:i/>
          <w:color w:val="auto"/>
          <w:lang w:eastAsia="ar-SA" w:bidi="ar-SA"/>
        </w:rPr>
        <w:t>техническая</w:t>
      </w:r>
      <w:r w:rsidRPr="00345510">
        <w:rPr>
          <w:rFonts w:ascii="Times New Roman" w:eastAsia="Times New Roman" w:hAnsi="Times New Roman" w:cs="Times New Roman"/>
          <w:color w:val="auto"/>
          <w:lang w:eastAsia="ar-SA" w:bidi="ar-SA"/>
        </w:rPr>
        <w:t>– осваивать практические приемы и навыки изобразительного мастерства (рисунка, живописи и композиции).</w:t>
      </w:r>
    </w:p>
    <w:p w:rsidR="00DD3E24" w:rsidRPr="00345510" w:rsidRDefault="00DD3E24" w:rsidP="00DD3E24">
      <w:pPr>
        <w:keepNext/>
        <w:keepLines/>
        <w:widowControl/>
        <w:tabs>
          <w:tab w:val="left" w:pos="993"/>
        </w:tabs>
        <w:suppressAutoHyphens/>
        <w:jc w:val="both"/>
        <w:rPr>
          <w:rFonts w:ascii="Times New Roman" w:eastAsia="Times New Roman" w:hAnsi="Times New Roman" w:cs="Times New Roman"/>
          <w:b/>
          <w:i/>
          <w:color w:val="auto"/>
          <w:lang w:eastAsia="ar-SA" w:bidi="ar-SA"/>
        </w:rPr>
      </w:pPr>
      <w:r w:rsidRPr="00345510">
        <w:rPr>
          <w:rFonts w:ascii="Times New Roman" w:eastAsia="Times New Roman" w:hAnsi="Times New Roman" w:cs="Times New Roman"/>
          <w:b/>
          <w:i/>
          <w:color w:val="auto"/>
          <w:lang w:eastAsia="ar-SA" w:bidi="ar-SA"/>
        </w:rPr>
        <w:t>Формы и методы работы</w:t>
      </w:r>
      <w:r w:rsidRPr="00345510">
        <w:rPr>
          <w:rFonts w:ascii="Times New Roman" w:eastAsia="Times New Roman" w:hAnsi="Times New Roman" w:cs="Times New Roman"/>
          <w:b/>
          <w:color w:val="auto"/>
          <w:lang w:eastAsia="ar-SA" w:bidi="ar-SA"/>
        </w:rPr>
        <w:t>:</w:t>
      </w:r>
    </w:p>
    <w:p w:rsidR="00DD3E24" w:rsidRPr="00345510" w:rsidRDefault="00DD3E24" w:rsidP="00DD3E24">
      <w:pPr>
        <w:keepNext/>
        <w:keepLines/>
        <w:widowControl/>
        <w:tabs>
          <w:tab w:val="left" w:pos="993"/>
        </w:tabs>
        <w:suppressAutoHyphens/>
        <w:ind w:firstLine="567"/>
        <w:jc w:val="both"/>
        <w:rPr>
          <w:rFonts w:ascii="Times New Roman" w:eastAsia="Times New Roman" w:hAnsi="Times New Roman" w:cs="Times New Roman"/>
          <w:i/>
          <w:color w:val="auto"/>
          <w:lang w:eastAsia="ar-SA" w:bidi="ar-SA"/>
        </w:rPr>
      </w:pPr>
    </w:p>
    <w:p w:rsidR="00DD3E24" w:rsidRPr="00345510" w:rsidRDefault="00DD3E24" w:rsidP="00DD3E24">
      <w:pPr>
        <w:keepNext/>
        <w:keepLines/>
        <w:widowControl/>
        <w:tabs>
          <w:tab w:val="left" w:pos="993"/>
        </w:tabs>
        <w:suppressAutoHyphens/>
        <w:ind w:firstLine="567"/>
        <w:jc w:val="both"/>
        <w:rPr>
          <w:rFonts w:ascii="Times New Roman" w:eastAsia="Times New Roman" w:hAnsi="Times New Roman" w:cs="Times New Roman"/>
          <w:b/>
          <w:i/>
          <w:color w:val="auto"/>
          <w:lang w:eastAsia="ar-SA" w:bidi="ar-SA"/>
        </w:rPr>
      </w:pPr>
      <w:r w:rsidRPr="00345510">
        <w:rPr>
          <w:rFonts w:ascii="Times New Roman" w:eastAsia="Times New Roman" w:hAnsi="Times New Roman" w:cs="Times New Roman"/>
          <w:b/>
          <w:i/>
          <w:color w:val="auto"/>
          <w:lang w:eastAsia="ar-SA" w:bidi="ar-SA"/>
        </w:rPr>
        <w:t xml:space="preserve">Формы:  </w:t>
      </w:r>
    </w:p>
    <w:p w:rsidR="00DD3E24" w:rsidRPr="00345510" w:rsidRDefault="00DD3E24" w:rsidP="00DD3E24">
      <w:pPr>
        <w:keepNext/>
        <w:keepLines/>
        <w:widowControl/>
        <w:tabs>
          <w:tab w:val="left" w:pos="993"/>
        </w:tabs>
        <w:suppressAutoHyphens/>
        <w:ind w:firstLine="567"/>
        <w:jc w:val="both"/>
        <w:rPr>
          <w:rFonts w:ascii="Times New Roman" w:eastAsia="Calibri" w:hAnsi="Times New Roman" w:cs="Times New Roman"/>
          <w:color w:val="auto"/>
          <w:lang w:eastAsia="ar-SA" w:bidi="ar-SA"/>
        </w:rPr>
      </w:pPr>
      <w:r w:rsidRPr="00345510">
        <w:rPr>
          <w:rFonts w:ascii="Times New Roman" w:eastAsia="Times New Roman" w:hAnsi="Times New Roman" w:cs="Times New Roman"/>
          <w:color w:val="auto"/>
          <w:lang w:eastAsia="ar-SA" w:bidi="ar-SA"/>
        </w:rPr>
        <w:t xml:space="preserve">Одно из главных условий успеха обучения и развития творчества обучающихся – это индивидуальный подход к каждому ребенку с ОВЗ. Важен и принцип обучения и воспитания  в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используются  как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DD3E24" w:rsidRPr="00345510" w:rsidRDefault="00DD3E24" w:rsidP="00DD3E24">
      <w:pPr>
        <w:widowControl/>
        <w:tabs>
          <w:tab w:val="left" w:pos="993"/>
        </w:tabs>
        <w:suppressAutoHyphens/>
        <w:spacing w:before="280" w:after="280"/>
        <w:jc w:val="both"/>
        <w:rPr>
          <w:rFonts w:ascii="Times New Roman" w:eastAsia="Times New Roman" w:hAnsi="Times New Roman" w:cs="Times New Roman"/>
          <w:b/>
          <w:i/>
          <w:color w:val="auto"/>
          <w:lang w:eastAsia="ar-SA" w:bidi="ar-SA"/>
        </w:rPr>
      </w:pPr>
      <w:r w:rsidRPr="00345510">
        <w:rPr>
          <w:rFonts w:ascii="Times New Roman" w:eastAsia="Calibri" w:hAnsi="Times New Roman" w:cs="Times New Roman"/>
          <w:b/>
          <w:color w:val="auto"/>
          <w:lang w:eastAsia="ar-SA" w:bidi="ar-SA"/>
        </w:rPr>
        <w:t>Основные методы и технологии:</w:t>
      </w:r>
    </w:p>
    <w:p w:rsidR="00DD3E24" w:rsidRPr="00345510" w:rsidRDefault="00DD3E24" w:rsidP="00DD3E24">
      <w:pPr>
        <w:keepNext/>
        <w:keepLines/>
        <w:widowControl/>
        <w:tabs>
          <w:tab w:val="left" w:pos="993"/>
        </w:tabs>
        <w:suppressAutoHyphens/>
        <w:ind w:firstLine="567"/>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b/>
          <w:i/>
          <w:color w:val="auto"/>
          <w:lang w:eastAsia="ar-SA" w:bidi="ar-SA"/>
        </w:rPr>
        <w:t xml:space="preserve">Для качественного развития творческой деятельности юных художников программой предусмотрено: </w:t>
      </w:r>
    </w:p>
    <w:p w:rsidR="00DD3E24" w:rsidRPr="00345510" w:rsidRDefault="00DD3E24" w:rsidP="00DD3E24">
      <w:pPr>
        <w:widowControl/>
        <w:numPr>
          <w:ilvl w:val="0"/>
          <w:numId w:val="26"/>
        </w:numPr>
        <w:tabs>
          <w:tab w:val="left" w:pos="993"/>
        </w:tabs>
        <w:suppressAutoHyphens/>
        <w:spacing w:after="160" w:line="256" w:lineRule="auto"/>
        <w:ind w:left="709" w:hanging="142"/>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Предоставление обучающемуся свободы в выборе деятельности, в выборе способов работы, в выборе тем.</w:t>
      </w:r>
    </w:p>
    <w:p w:rsidR="00DD3E24" w:rsidRPr="00345510" w:rsidRDefault="00DD3E24" w:rsidP="00DD3E24">
      <w:pPr>
        <w:widowControl/>
        <w:numPr>
          <w:ilvl w:val="0"/>
          <w:numId w:val="26"/>
        </w:numPr>
        <w:tabs>
          <w:tab w:val="left" w:pos="993"/>
        </w:tabs>
        <w:suppressAutoHyphens/>
        <w:spacing w:after="160" w:line="256" w:lineRule="auto"/>
        <w:ind w:left="709" w:hanging="142"/>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Система постоянно усложняющихся заданий с разными  вариантами сложности позволяет  овладевать приемами творческой работы всеми обучающимися.</w:t>
      </w:r>
    </w:p>
    <w:p w:rsidR="00DD3E24" w:rsidRPr="00345510" w:rsidRDefault="00DD3E24" w:rsidP="00DD3E24">
      <w:pPr>
        <w:widowControl/>
        <w:numPr>
          <w:ilvl w:val="0"/>
          <w:numId w:val="26"/>
        </w:numPr>
        <w:tabs>
          <w:tab w:val="left" w:pos="993"/>
        </w:tabs>
        <w:suppressAutoHyphens/>
        <w:spacing w:after="160" w:line="256" w:lineRule="auto"/>
        <w:ind w:left="709" w:hanging="142"/>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В каждом задании предусматривается  исполнительский и творческий компонент.</w:t>
      </w:r>
    </w:p>
    <w:p w:rsidR="00DD3E24" w:rsidRPr="00345510" w:rsidRDefault="00DD3E24" w:rsidP="00DD3E24">
      <w:pPr>
        <w:widowControl/>
        <w:numPr>
          <w:ilvl w:val="0"/>
          <w:numId w:val="26"/>
        </w:numPr>
        <w:tabs>
          <w:tab w:val="left" w:pos="993"/>
        </w:tabs>
        <w:suppressAutoHyphens/>
        <w:spacing w:after="160" w:line="256" w:lineRule="auto"/>
        <w:ind w:left="709" w:hanging="142"/>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Создание увлекательной, но не развлекательной атмосферы занятий. Наряду с элементами творчества необходимы трудовые усилия.</w:t>
      </w:r>
    </w:p>
    <w:p w:rsidR="00DD3E24" w:rsidRPr="00345510" w:rsidRDefault="00DD3E24" w:rsidP="00DD3E24">
      <w:pPr>
        <w:widowControl/>
        <w:numPr>
          <w:ilvl w:val="0"/>
          <w:numId w:val="26"/>
        </w:numPr>
        <w:tabs>
          <w:tab w:val="left" w:pos="993"/>
        </w:tabs>
        <w:suppressAutoHyphens/>
        <w:spacing w:after="160" w:line="256" w:lineRule="auto"/>
        <w:ind w:left="709" w:hanging="142"/>
        <w:jc w:val="both"/>
        <w:rPr>
          <w:rFonts w:ascii="Times New Roman" w:eastAsia="Times New Roman" w:hAnsi="Times New Roman" w:cs="Times New Roman"/>
          <w:color w:val="auto"/>
          <w:lang w:eastAsia="ar-SA" w:bidi="ar-SA"/>
        </w:rPr>
      </w:pPr>
      <w:r w:rsidRPr="00345510">
        <w:rPr>
          <w:rFonts w:ascii="Times New Roman" w:eastAsia="Times New Roman" w:hAnsi="Times New Roman" w:cs="Times New Roman"/>
          <w:color w:val="auto"/>
          <w:lang w:eastAsia="ar-SA" w:bidi="ar-SA"/>
        </w:rPr>
        <w:t>Создание ситуации успеха, чувства удовлетворения от процесса деятельности.</w:t>
      </w:r>
    </w:p>
    <w:p w:rsidR="00DD3E24" w:rsidRPr="00345510" w:rsidRDefault="00DD3E24" w:rsidP="00DD3E24">
      <w:pPr>
        <w:widowControl/>
        <w:numPr>
          <w:ilvl w:val="0"/>
          <w:numId w:val="26"/>
        </w:numPr>
        <w:tabs>
          <w:tab w:val="left" w:pos="993"/>
        </w:tabs>
        <w:suppressAutoHyphens/>
        <w:spacing w:after="160" w:line="256" w:lineRule="auto"/>
        <w:ind w:left="709" w:hanging="142"/>
        <w:jc w:val="both"/>
        <w:rPr>
          <w:rFonts w:ascii="Times New Roman" w:eastAsia="Calibri" w:hAnsi="Times New Roman" w:cs="Times New Roman"/>
          <w:color w:val="auto"/>
          <w:lang w:eastAsia="ar-SA" w:bidi="ar-SA"/>
        </w:rPr>
      </w:pPr>
      <w:r w:rsidRPr="00345510">
        <w:rPr>
          <w:rFonts w:ascii="Times New Roman" w:eastAsia="Times New Roman" w:hAnsi="Times New Roman" w:cs="Times New Roman"/>
          <w:color w:val="auto"/>
          <w:lang w:eastAsia="ar-SA" w:bidi="ar-SA"/>
        </w:rPr>
        <w:t>Объекты творчества  обучающихся имеют значимость для них самих и для общества.</w:t>
      </w:r>
    </w:p>
    <w:p w:rsidR="00DD3E24" w:rsidRPr="00345510" w:rsidRDefault="00DD3E24" w:rsidP="00DD3E24">
      <w:pPr>
        <w:widowControl/>
        <w:tabs>
          <w:tab w:val="left" w:pos="993"/>
        </w:tabs>
        <w:suppressAutoHyphens/>
        <w:ind w:firstLine="567"/>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DD3E24" w:rsidRPr="00345510" w:rsidRDefault="00DD3E24" w:rsidP="00DD3E24">
      <w:pPr>
        <w:widowControl/>
        <w:tabs>
          <w:tab w:val="left" w:pos="993"/>
        </w:tabs>
        <w:suppressAutoHyphens/>
        <w:ind w:firstLine="567"/>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Теоретические знания по всем разделам программы даются на самых первых занятиях, а затем закрепляются в практической работе.</w:t>
      </w:r>
    </w:p>
    <w:p w:rsidR="00DD3E24" w:rsidRPr="00345510" w:rsidRDefault="00DD3E24" w:rsidP="00DD3E24">
      <w:pPr>
        <w:widowControl/>
        <w:tabs>
          <w:tab w:val="left" w:pos="993"/>
        </w:tabs>
        <w:suppressAutoHyphens/>
        <w:ind w:firstLine="567"/>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Практические занятия и развитие художественного восприятия представлены в программе в их содержательном единстве. </w:t>
      </w:r>
    </w:p>
    <w:p w:rsidR="00DD3E24" w:rsidRPr="00345510" w:rsidRDefault="00DD3E24" w:rsidP="00DD3E24">
      <w:pPr>
        <w:widowControl/>
        <w:tabs>
          <w:tab w:val="left" w:pos="993"/>
        </w:tabs>
        <w:suppressAutoHyphens/>
        <w:ind w:firstLine="567"/>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Применяются такие методы, как </w:t>
      </w:r>
      <w:r w:rsidRPr="00345510">
        <w:rPr>
          <w:rFonts w:ascii="Times New Roman" w:eastAsia="Calibri" w:hAnsi="Times New Roman" w:cs="Times New Roman"/>
          <w:i/>
          <w:color w:val="auto"/>
          <w:lang w:eastAsia="ar-SA" w:bidi="ar-SA"/>
        </w:rPr>
        <w:t>репродуктивный</w:t>
      </w:r>
      <w:r w:rsidRPr="00345510">
        <w:rPr>
          <w:rFonts w:ascii="Times New Roman" w:eastAsia="Calibri" w:hAnsi="Times New Roman" w:cs="Times New Roman"/>
          <w:color w:val="auto"/>
          <w:lang w:eastAsia="ar-SA" w:bidi="ar-SA"/>
        </w:rPr>
        <w:t xml:space="preserve">  (воспроизводящий); </w:t>
      </w:r>
      <w:r w:rsidRPr="00345510">
        <w:rPr>
          <w:rFonts w:ascii="Times New Roman" w:eastAsia="Calibri" w:hAnsi="Times New Roman" w:cs="Times New Roman"/>
          <w:i/>
          <w:color w:val="auto"/>
          <w:lang w:eastAsia="ar-SA" w:bidi="ar-SA"/>
        </w:rPr>
        <w:t>иллюстративный</w:t>
      </w:r>
      <w:r w:rsidRPr="00345510">
        <w:rPr>
          <w:rFonts w:ascii="Times New Roman" w:eastAsia="Calibri" w:hAnsi="Times New Roman" w:cs="Times New Roman"/>
          <w:color w:val="auto"/>
          <w:lang w:eastAsia="ar-SA" w:bidi="ar-SA"/>
        </w:rPr>
        <w:t xml:space="preserve">  (объяснение сопровождается демонстрацией наглядного материала); </w:t>
      </w:r>
      <w:r w:rsidRPr="00345510">
        <w:rPr>
          <w:rFonts w:ascii="Times New Roman" w:eastAsia="Calibri" w:hAnsi="Times New Roman" w:cs="Times New Roman"/>
          <w:i/>
          <w:color w:val="auto"/>
          <w:lang w:eastAsia="ar-SA" w:bidi="ar-SA"/>
        </w:rPr>
        <w:t>проблемный</w:t>
      </w:r>
      <w:r w:rsidRPr="00345510">
        <w:rPr>
          <w:rFonts w:ascii="Times New Roman" w:eastAsia="Calibri" w:hAnsi="Times New Roman" w:cs="Times New Roman"/>
          <w:color w:val="auto"/>
          <w:lang w:eastAsia="ar-SA" w:bidi="ar-SA"/>
        </w:rPr>
        <w:t xml:space="preserve"> (педагог ставит проблему и вместе с детьми ищет пути её решения); </w:t>
      </w:r>
      <w:r w:rsidRPr="00345510">
        <w:rPr>
          <w:rFonts w:ascii="Times New Roman" w:eastAsia="Calibri" w:hAnsi="Times New Roman" w:cs="Times New Roman"/>
          <w:i/>
          <w:color w:val="auto"/>
          <w:lang w:eastAsia="ar-SA" w:bidi="ar-SA"/>
        </w:rPr>
        <w:t>эвристический</w:t>
      </w:r>
      <w:r w:rsidRPr="00345510">
        <w:rPr>
          <w:rFonts w:ascii="Times New Roman" w:eastAsia="Calibri" w:hAnsi="Times New Roman" w:cs="Times New Roman"/>
          <w:color w:val="auto"/>
          <w:lang w:eastAsia="ar-SA" w:bidi="ar-SA"/>
        </w:rPr>
        <w:t xml:space="preserve"> (проблема формулируется детьми, ими и предлагаются способы её решения).</w:t>
      </w:r>
    </w:p>
    <w:p w:rsidR="00DD3E24" w:rsidRPr="00345510" w:rsidRDefault="00DD3E24" w:rsidP="00DD3E24">
      <w:pPr>
        <w:widowControl/>
        <w:tabs>
          <w:tab w:val="left" w:pos="993"/>
        </w:tabs>
        <w:suppressAutoHyphens/>
        <w:ind w:firstLine="567"/>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где  стимулируется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DD3E24" w:rsidRPr="00345510" w:rsidRDefault="00DD3E24" w:rsidP="00DD3E24">
      <w:pPr>
        <w:widowControl/>
        <w:tabs>
          <w:tab w:val="left" w:pos="993"/>
        </w:tabs>
        <w:suppressAutoHyphens/>
        <w:ind w:firstLine="567"/>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особенно в изобразительном искусстве.</w:t>
      </w:r>
    </w:p>
    <w:p w:rsidR="00DD3E24" w:rsidRPr="00345510" w:rsidRDefault="00DD3E24" w:rsidP="00DD3E24">
      <w:pPr>
        <w:widowControl/>
        <w:tabs>
          <w:tab w:val="left" w:pos="993"/>
        </w:tabs>
        <w:suppressAutoHyphens/>
        <w:spacing w:before="280" w:after="280"/>
        <w:jc w:val="both"/>
        <w:rPr>
          <w:rFonts w:ascii="Times New Roman" w:eastAsia="Calibri" w:hAnsi="Times New Roman" w:cs="Times New Roman"/>
          <w:b/>
          <w:color w:val="auto"/>
          <w:lang w:eastAsia="ar-SA" w:bidi="ar-SA"/>
        </w:rPr>
      </w:pPr>
      <w:r w:rsidRPr="00345510">
        <w:rPr>
          <w:rFonts w:ascii="Times New Roman" w:eastAsia="Calibri" w:hAnsi="Times New Roman" w:cs="Times New Roman"/>
          <w:b/>
          <w:color w:val="auto"/>
          <w:lang w:eastAsia="ar-SA" w:bidi="ar-SA"/>
        </w:rPr>
        <w:t xml:space="preserve"> Основные разделы</w:t>
      </w:r>
    </w:p>
    <w:p w:rsidR="00DD3E24" w:rsidRPr="00345510" w:rsidRDefault="00DD3E24" w:rsidP="00DD3E24">
      <w:pPr>
        <w:widowControl/>
        <w:tabs>
          <w:tab w:val="left" w:pos="993"/>
        </w:tabs>
        <w:suppressAutoHyphens/>
        <w:spacing w:before="280" w:after="280"/>
        <w:jc w:val="both"/>
        <w:rPr>
          <w:rFonts w:ascii="Times New Roman" w:eastAsia="Calibri" w:hAnsi="Times New Roman" w:cs="Times New Roman"/>
          <w:bCs/>
          <w:color w:val="auto"/>
          <w:u w:val="single"/>
          <w:lang w:eastAsia="ar-SA" w:bidi="ar-SA"/>
        </w:rPr>
      </w:pPr>
      <w:r w:rsidRPr="00345510">
        <w:rPr>
          <w:rFonts w:ascii="Times New Roman" w:eastAsia="Calibri" w:hAnsi="Times New Roman" w:cs="Times New Roman"/>
          <w:color w:val="auto"/>
          <w:lang w:eastAsia="ar-SA" w:bidi="ar-SA"/>
        </w:rPr>
        <w:t xml:space="preserve">1 год  обучения- </w:t>
      </w:r>
      <w:r w:rsidRPr="00345510">
        <w:rPr>
          <w:rFonts w:ascii="Times New Roman" w:eastAsia="Calibri" w:hAnsi="Times New Roman" w:cs="Times New Roman"/>
          <w:bCs/>
          <w:color w:val="auto"/>
          <w:u w:val="single"/>
          <w:lang w:eastAsia="ar-SA" w:bidi="ar-SA"/>
        </w:rPr>
        <w:t xml:space="preserve">«Радужный мир»     </w:t>
      </w:r>
    </w:p>
    <w:p w:rsidR="00DD3E24" w:rsidRPr="00345510" w:rsidRDefault="00DD3E24" w:rsidP="00DD3E24">
      <w:pPr>
        <w:widowControl/>
        <w:tabs>
          <w:tab w:val="left" w:pos="993"/>
        </w:tabs>
        <w:suppressAutoHyphens/>
        <w:spacing w:before="280" w:after="280"/>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2 год обучения- </w:t>
      </w:r>
      <w:r w:rsidRPr="00345510">
        <w:rPr>
          <w:rFonts w:ascii="Times New Roman" w:eastAsia="Calibri" w:hAnsi="Times New Roman" w:cs="Times New Roman"/>
          <w:bCs/>
          <w:color w:val="auto"/>
          <w:u w:val="single"/>
          <w:lang w:eastAsia="ar-SA" w:bidi="ar-SA"/>
        </w:rPr>
        <w:t>« Мы учимся быть художниками»</w:t>
      </w:r>
    </w:p>
    <w:p w:rsidR="00DD3E24" w:rsidRPr="00345510" w:rsidRDefault="00DD3E24" w:rsidP="00DD3E24">
      <w:pPr>
        <w:widowControl/>
        <w:tabs>
          <w:tab w:val="left" w:pos="993"/>
        </w:tabs>
        <w:suppressAutoHyphens/>
        <w:spacing w:before="280" w:after="280"/>
        <w:jc w:val="both"/>
        <w:rPr>
          <w:rFonts w:ascii="Times New Roman" w:eastAsia="Calibri" w:hAnsi="Times New Roman" w:cs="Times New Roman"/>
          <w:bCs/>
          <w:color w:val="auto"/>
          <w:u w:val="single"/>
          <w:lang w:eastAsia="ar-SA" w:bidi="ar-SA"/>
        </w:rPr>
      </w:pPr>
      <w:r w:rsidRPr="00345510">
        <w:rPr>
          <w:rFonts w:ascii="Times New Roman" w:eastAsia="Calibri" w:hAnsi="Times New Roman" w:cs="Times New Roman"/>
          <w:color w:val="auto"/>
          <w:lang w:eastAsia="ar-SA" w:bidi="ar-SA"/>
        </w:rPr>
        <w:t xml:space="preserve">3 год обучения- </w:t>
      </w:r>
      <w:r w:rsidRPr="00345510">
        <w:rPr>
          <w:rFonts w:ascii="Times New Roman" w:eastAsia="Calibri" w:hAnsi="Times New Roman" w:cs="Times New Roman"/>
          <w:bCs/>
          <w:color w:val="auto"/>
          <w:u w:val="single"/>
          <w:lang w:eastAsia="ar-SA" w:bidi="ar-SA"/>
        </w:rPr>
        <w:t xml:space="preserve">«Мы художники»       </w:t>
      </w:r>
    </w:p>
    <w:p w:rsidR="00DD3E24" w:rsidRPr="00345510" w:rsidRDefault="00DD3E24" w:rsidP="00DD3E24">
      <w:pPr>
        <w:widowControl/>
        <w:tabs>
          <w:tab w:val="left" w:pos="993"/>
        </w:tabs>
        <w:suppressAutoHyphens/>
        <w:spacing w:before="280" w:after="280"/>
        <w:jc w:val="both"/>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 xml:space="preserve">4 год обучения- </w:t>
      </w:r>
      <w:r w:rsidRPr="00345510">
        <w:rPr>
          <w:rFonts w:ascii="Times New Roman" w:eastAsia="Calibri" w:hAnsi="Times New Roman" w:cs="Times New Roman"/>
          <w:bCs/>
          <w:color w:val="auto"/>
          <w:u w:val="single"/>
          <w:lang w:eastAsia="ar-SA" w:bidi="ar-SA"/>
        </w:rPr>
        <w:t>«Мы рисуем и исследуем»</w:t>
      </w:r>
    </w:p>
    <w:p w:rsidR="00DD3E24" w:rsidRPr="00A670D8" w:rsidRDefault="00DD3E24" w:rsidP="00DD3E24">
      <w:pPr>
        <w:ind w:right="-573"/>
        <w:jc w:val="both"/>
        <w:rPr>
          <w:rFonts w:ascii="Times New Roman" w:eastAsia="Times New Roman" w:hAnsi="Times New Roman" w:cs="Times New Roman"/>
          <w:b/>
          <w:color w:val="FF0000"/>
          <w:u w:val="single"/>
        </w:rPr>
      </w:pPr>
      <w:r w:rsidRPr="00A670D8">
        <w:rPr>
          <w:rFonts w:ascii="Times New Roman" w:eastAsia="Calibri" w:hAnsi="Times New Roman" w:cs="Times New Roman"/>
          <w:b/>
          <w:color w:val="FF0000"/>
          <w:lang w:eastAsia="ar-SA"/>
        </w:rPr>
        <w:t xml:space="preserve">Коррекционный курс  </w:t>
      </w:r>
      <w:r w:rsidRPr="00A670D8">
        <w:rPr>
          <w:rFonts w:ascii="Times New Roman" w:hAnsi="Times New Roman" w:cs="Times New Roman"/>
          <w:b/>
          <w:color w:val="FF0000"/>
        </w:rPr>
        <w:t xml:space="preserve">"Альтернативная коммуникация"  </w:t>
      </w:r>
    </w:p>
    <w:p w:rsidR="00DD3E24" w:rsidRPr="00345510" w:rsidRDefault="00DD3E24" w:rsidP="00DD3E24">
      <w:pPr>
        <w:ind w:right="-573"/>
        <w:jc w:val="both"/>
        <w:rPr>
          <w:rFonts w:ascii="Times New Roman" w:eastAsia="Times New Roman" w:hAnsi="Times New Roman" w:cs="Times New Roman"/>
          <w:b/>
          <w:u w:val="single"/>
        </w:rPr>
      </w:pPr>
      <w:r w:rsidRPr="00345510">
        <w:rPr>
          <w:rFonts w:ascii="Times New Roman" w:eastAsia="Times New Roman" w:hAnsi="Times New Roman" w:cs="Times New Roman"/>
          <w:b/>
          <w:u w:val="single"/>
        </w:rPr>
        <w:t>Содержание курса</w:t>
      </w:r>
    </w:p>
    <w:p w:rsidR="00DD3E24" w:rsidRPr="00345510" w:rsidRDefault="00DD3E24" w:rsidP="00DD3E24">
      <w:pPr>
        <w:ind w:right="-23"/>
        <w:jc w:val="both"/>
        <w:rPr>
          <w:rFonts w:ascii="Times New Roman" w:eastAsia="Times New Roman" w:hAnsi="Times New Roman" w:cs="Times New Roman"/>
          <w:i/>
        </w:rPr>
      </w:pPr>
      <w:r w:rsidRPr="00345510">
        <w:rPr>
          <w:rFonts w:ascii="Times New Roman" w:eastAsia="Times New Roman" w:hAnsi="Times New Roman" w:cs="Times New Roman"/>
          <w:i/>
        </w:rPr>
        <w:t>Коммуникация с использованием вербальных средств.</w:t>
      </w:r>
    </w:p>
    <w:p w:rsidR="00DD3E24" w:rsidRPr="00345510" w:rsidRDefault="00DD3E24" w:rsidP="00DD3E24">
      <w:pPr>
        <w:ind w:right="-23"/>
        <w:jc w:val="both"/>
        <w:rPr>
          <w:rFonts w:ascii="Times New Roman" w:eastAsia="Times New Roman" w:hAnsi="Times New Roman" w:cs="Times New Roman"/>
          <w:i/>
        </w:rPr>
      </w:pPr>
      <w:r w:rsidRPr="00345510">
        <w:rPr>
          <w:rFonts w:ascii="Times New Roman" w:eastAsia="Times New Roman" w:hAnsi="Times New Roman" w:cs="Times New Roman"/>
        </w:rPr>
        <w:t xml:space="preserve">    Установление контакта с собеседником: установление зрительного контакта с собеседником, учет эмоционального состояния собеседника. Реагирование на собственное имя. Приветствие собеседника звуком (словом, предложением). Привлечение к себе внимания звуком (словом, предложением). Выражение своих желаний звуком (словом, предложением). Обращение с просьбой о помощи, выражая её звуком (словом, предложением).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DD3E24" w:rsidRPr="00345510" w:rsidRDefault="00DD3E24" w:rsidP="00DD3E24">
      <w:pPr>
        <w:ind w:right="-23"/>
        <w:jc w:val="both"/>
        <w:rPr>
          <w:rFonts w:ascii="Times New Roman" w:eastAsia="Times New Roman" w:hAnsi="Times New Roman" w:cs="Times New Roman"/>
          <w:i/>
        </w:rPr>
      </w:pPr>
      <w:r w:rsidRPr="00345510">
        <w:rPr>
          <w:rFonts w:ascii="Times New Roman" w:eastAsia="Times New Roman" w:hAnsi="Times New Roman" w:cs="Times New Roman"/>
          <w:i/>
        </w:rPr>
        <w:t>Коммуникация с использованием невербальных средств</w:t>
      </w:r>
    </w:p>
    <w:p w:rsidR="00DD3E24" w:rsidRPr="00345510" w:rsidRDefault="00DD3E24" w:rsidP="00DD3E24">
      <w:pPr>
        <w:ind w:right="-23"/>
        <w:jc w:val="both"/>
        <w:rPr>
          <w:rFonts w:ascii="Times New Roman" w:eastAsia="Times New Roman" w:hAnsi="Times New Roman" w:cs="Times New Roman"/>
        </w:rPr>
      </w:pPr>
      <w:r w:rsidRPr="00345510">
        <w:rPr>
          <w:rFonts w:ascii="Times New Roman" w:eastAsia="Times New Roman" w:hAnsi="Times New Roman" w:cs="Times New Roman"/>
        </w:rPr>
        <w:t xml:space="preserve">     Указание взглядом на объект при выражении своих желаний, ответе на вопрос. Выражение мимикой согласия (несогласия), удовольствия (неудовольствия); приветствие (прощание) с использованием мимики. 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
    <w:p w:rsidR="00DD3E24" w:rsidRPr="00345510" w:rsidRDefault="00DD3E24" w:rsidP="00DD3E24">
      <w:pPr>
        <w:ind w:right="-23"/>
        <w:jc w:val="both"/>
        <w:rPr>
          <w:rFonts w:ascii="Times New Roman" w:eastAsia="Times New Roman" w:hAnsi="Times New Roman" w:cs="Times New Roman"/>
        </w:rPr>
      </w:pPr>
      <w:r w:rsidRPr="00345510">
        <w:rPr>
          <w:rFonts w:ascii="Times New Roman" w:eastAsia="Times New Roman" w:hAnsi="Times New Roman" w:cs="Times New Roman"/>
        </w:rPr>
        <w:t xml:space="preserve">        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устройства «</w:t>
      </w:r>
      <w:r w:rsidRPr="00345510">
        <w:rPr>
          <w:rFonts w:ascii="Times New Roman" w:eastAsia="Times New Roman" w:hAnsi="Times New Roman" w:cs="Times New Roman"/>
          <w:lang w:val="en-US"/>
        </w:rPr>
        <w:t>LanguageMaster</w:t>
      </w:r>
      <w:r w:rsidRPr="00345510">
        <w:rPr>
          <w:rFonts w:ascii="Times New Roman" w:eastAsia="Times New Roman" w:hAnsi="Times New Roman" w:cs="Times New Roman"/>
        </w:rPr>
        <w:t xml:space="preserve">”. Привлечение внимания, выражение согласия (несогласия), благодарности, своих желаний, обращение за помощью, ответы на вопросы. </w:t>
      </w:r>
    </w:p>
    <w:p w:rsidR="00DD3E24" w:rsidRPr="00345510" w:rsidRDefault="00DD3E24" w:rsidP="00DD3E24">
      <w:pPr>
        <w:ind w:right="-23"/>
        <w:jc w:val="both"/>
        <w:rPr>
          <w:rFonts w:ascii="Times New Roman" w:eastAsia="Times New Roman" w:hAnsi="Times New Roman" w:cs="Times New Roman"/>
          <w:i/>
        </w:rPr>
      </w:pPr>
      <w:r w:rsidRPr="00345510">
        <w:rPr>
          <w:rFonts w:ascii="Times New Roman" w:eastAsia="Times New Roman" w:hAnsi="Times New Roman" w:cs="Times New Roman"/>
          <w:i/>
        </w:rPr>
        <w:t>Развитие речи средствами вербальной и невербальной коммуникации</w:t>
      </w:r>
    </w:p>
    <w:p w:rsidR="00DD3E24" w:rsidRPr="00345510" w:rsidRDefault="00DD3E24" w:rsidP="00DD3E24">
      <w:pPr>
        <w:ind w:right="-23"/>
        <w:jc w:val="both"/>
        <w:rPr>
          <w:rFonts w:ascii="Times New Roman" w:eastAsia="Times New Roman" w:hAnsi="Times New Roman" w:cs="Times New Roman"/>
          <w:i/>
        </w:rPr>
      </w:pPr>
      <w:r w:rsidRPr="00345510">
        <w:rPr>
          <w:rFonts w:ascii="Times New Roman" w:eastAsia="Times New Roman" w:hAnsi="Times New Roman" w:cs="Times New Roman"/>
          <w:i/>
        </w:rPr>
        <w:t>Импрессивная речь.</w:t>
      </w:r>
    </w:p>
    <w:p w:rsidR="00DD3E24" w:rsidRPr="00345510" w:rsidRDefault="00DD3E24" w:rsidP="00DD3E24">
      <w:pPr>
        <w:ind w:right="-23"/>
        <w:jc w:val="both"/>
        <w:rPr>
          <w:rFonts w:ascii="Times New Roman" w:eastAsia="Times New Roman" w:hAnsi="Times New Roman" w:cs="Times New Roman"/>
        </w:rPr>
      </w:pPr>
      <w:r w:rsidRPr="00345510">
        <w:rPr>
          <w:rFonts w:ascii="Times New Roman" w:eastAsia="Times New Roman" w:hAnsi="Times New Roman" w:cs="Times New Roman"/>
          <w:bCs/>
        </w:rPr>
        <w:t xml:space="preserve">Понимание простых по звуковому составу слов </w:t>
      </w:r>
      <w:r w:rsidRPr="00345510">
        <w:rPr>
          <w:rFonts w:ascii="Times New Roman" w:eastAsia="Times New Roman" w:hAnsi="Times New Roman" w:cs="Times New Roman"/>
        </w:rPr>
        <w:t xml:space="preserve">(мама, папа, дядя и др.). </w:t>
      </w:r>
      <w:r w:rsidRPr="00345510">
        <w:rPr>
          <w:rFonts w:ascii="Times New Roman" w:eastAsia="Times New Roman" w:hAnsi="Times New Roman" w:cs="Times New Roman"/>
          <w:bCs/>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345510">
        <w:rPr>
          <w:rFonts w:ascii="Times New Roman" w:eastAsia="Times New Roman" w:hAnsi="Times New Roman" w:cs="Times New Roman"/>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DD3E24" w:rsidRPr="00345510" w:rsidRDefault="00DD3E24" w:rsidP="00DD3E24">
      <w:pPr>
        <w:ind w:right="-23"/>
        <w:jc w:val="both"/>
        <w:rPr>
          <w:rFonts w:ascii="Times New Roman" w:eastAsia="Times New Roman" w:hAnsi="Times New Roman" w:cs="Times New Roman"/>
          <w:bCs/>
          <w:i/>
        </w:rPr>
      </w:pPr>
      <w:r w:rsidRPr="00345510">
        <w:rPr>
          <w:rFonts w:ascii="Times New Roman" w:eastAsia="Times New Roman" w:hAnsi="Times New Roman" w:cs="Times New Roman"/>
          <w:i/>
        </w:rPr>
        <w:t>Экспрессивная речь.</w:t>
      </w:r>
    </w:p>
    <w:p w:rsidR="00DD3E24" w:rsidRPr="00345510" w:rsidRDefault="00DD3E24" w:rsidP="00DD3E24">
      <w:pPr>
        <w:ind w:right="-23"/>
        <w:jc w:val="both"/>
        <w:rPr>
          <w:rFonts w:ascii="Times New Roman" w:eastAsia="Times New Roman" w:hAnsi="Times New Roman" w:cs="Times New Roman"/>
          <w:bCs/>
        </w:rPr>
      </w:pPr>
      <w:r w:rsidRPr="00345510">
        <w:rPr>
          <w:rFonts w:ascii="Times New Roman" w:eastAsia="Times New Roman" w:hAnsi="Times New Roman" w:cs="Times New Roman"/>
          <w:bCs/>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 Называние (употребление) слов, обозначающих действия предмета (пить, есть, сидеть, стоять, бегать, спать, рисовать, играть, гулять и др.). Называние (употребление) слов, обозначающих признак предмета (цвет, величина, форма и др.). Называние (употребление) слов, обозначающих признак действия, состояние (громко, тихо, быстро, медленно, хорошо, плохо, весело, грустно и др.). Называние (употребление) слов, указывающих на предмет, его признак (я, он, мой, твой и др.). Называние (употребление) слов, обозначающих число, количество предметов (пять, второй и др.). </w:t>
      </w:r>
      <w:r w:rsidRPr="00345510">
        <w:rPr>
          <w:rFonts w:ascii="Times New Roman" w:eastAsia="Times New Roman" w:hAnsi="Times New Roman" w:cs="Times New Roman"/>
        </w:rPr>
        <w:t xml:space="preserve">Называние (употребление) слов, обозначающих взаимосвязь слов в предложении (в,       на, под, из, из-за и др.). Называние (употребление) простых предложений. Называние (употребление) сложных предложений. </w:t>
      </w:r>
    </w:p>
    <w:p w:rsidR="00DD3E24" w:rsidRPr="00345510" w:rsidRDefault="00DD3E24" w:rsidP="00DD3E24">
      <w:pPr>
        <w:ind w:right="-23"/>
        <w:jc w:val="both"/>
        <w:rPr>
          <w:rFonts w:ascii="Times New Roman" w:eastAsia="Times New Roman" w:hAnsi="Times New Roman" w:cs="Times New Roman"/>
          <w:i/>
        </w:rPr>
      </w:pPr>
    </w:p>
    <w:p w:rsidR="00DD3E24" w:rsidRPr="00345510" w:rsidRDefault="00DD3E24" w:rsidP="00DD3E24">
      <w:pPr>
        <w:ind w:right="-23"/>
        <w:jc w:val="both"/>
        <w:rPr>
          <w:rFonts w:ascii="Times New Roman" w:eastAsia="Times New Roman" w:hAnsi="Times New Roman" w:cs="Times New Roman"/>
          <w:i/>
        </w:rPr>
      </w:pPr>
      <w:r w:rsidRPr="00345510">
        <w:rPr>
          <w:rFonts w:ascii="Times New Roman" w:eastAsia="Times New Roman" w:hAnsi="Times New Roman" w:cs="Times New Roman"/>
          <w:i/>
        </w:rPr>
        <w:t>Развитие речи средствами невербальной коммуникации</w:t>
      </w:r>
    </w:p>
    <w:p w:rsidR="00DD3E24" w:rsidRPr="00345510" w:rsidRDefault="00DD3E24" w:rsidP="00DD3E24">
      <w:pPr>
        <w:ind w:right="-23"/>
        <w:jc w:val="both"/>
        <w:rPr>
          <w:rFonts w:ascii="Times New Roman" w:eastAsia="Times New Roman" w:hAnsi="Times New Roman" w:cs="Times New Roman"/>
          <w:i/>
        </w:rPr>
      </w:pPr>
      <w:r w:rsidRPr="00345510">
        <w:rPr>
          <w:rFonts w:ascii="Times New Roman" w:eastAsia="Times New Roman" w:hAnsi="Times New Roman" w:cs="Times New Roman"/>
          <w:i/>
        </w:rPr>
        <w:t>Импрессивная речь</w:t>
      </w:r>
    </w:p>
    <w:p w:rsidR="00DD3E24" w:rsidRPr="00345510" w:rsidRDefault="00DD3E24" w:rsidP="00DD3E24">
      <w:pPr>
        <w:ind w:right="-23"/>
        <w:jc w:val="both"/>
        <w:rPr>
          <w:rFonts w:ascii="Times New Roman" w:eastAsia="Times New Roman" w:hAnsi="Times New Roman" w:cs="Times New Roman"/>
        </w:rPr>
      </w:pPr>
      <w:r w:rsidRPr="00345510">
        <w:rPr>
          <w:rFonts w:ascii="Times New Roman" w:eastAsia="Times New Roman" w:hAnsi="Times New Roman" w:cs="Times New Roman"/>
          <w:bCs/>
        </w:rPr>
        <w:t xml:space="preserve">     Понимание простых по звуковому составу слов </w:t>
      </w:r>
      <w:r w:rsidRPr="00345510">
        <w:rPr>
          <w:rFonts w:ascii="Times New Roman" w:eastAsia="Times New Roman" w:hAnsi="Times New Roman" w:cs="Times New Roman"/>
        </w:rPr>
        <w:t xml:space="preserve">(мама, папа, дядя и др.). </w:t>
      </w:r>
      <w:r w:rsidRPr="00345510">
        <w:rPr>
          <w:rFonts w:ascii="Times New Roman" w:eastAsia="Times New Roman" w:hAnsi="Times New Roman" w:cs="Times New Roman"/>
          <w:bCs/>
        </w:rPr>
        <w:t xml:space="preserve">Реагирование на собственное имя.Узнавание (различение) имён членов семьи, учащихся класса, педагогов.Понимание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др.).Понимание слов, обозначающих действия предмета (пить, есть, сидеть, стоять, бегать, спать, рисовать, играть, гулять и др.).Понимание слов, обозначающих признак предмета (цвет, величина, форма и др.). </w:t>
      </w:r>
      <w:r w:rsidRPr="00345510">
        <w:rPr>
          <w:rFonts w:ascii="Times New Roman" w:eastAsia="Times New Roman" w:hAnsi="Times New Roman" w:cs="Times New Roman"/>
        </w:rPr>
        <w:t>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 Понимание сложных предложений. Понимание содержания текста.</w:t>
      </w:r>
    </w:p>
    <w:p w:rsidR="00DD3E24" w:rsidRPr="00345510" w:rsidRDefault="00DD3E24" w:rsidP="00DD3E24">
      <w:pPr>
        <w:ind w:right="-23"/>
        <w:jc w:val="both"/>
        <w:rPr>
          <w:rFonts w:ascii="Times New Roman" w:eastAsia="Times New Roman" w:hAnsi="Times New Roman" w:cs="Times New Roman"/>
          <w:bCs/>
          <w:i/>
        </w:rPr>
      </w:pPr>
      <w:r w:rsidRPr="00345510">
        <w:rPr>
          <w:rFonts w:ascii="Times New Roman" w:eastAsia="Times New Roman" w:hAnsi="Times New Roman" w:cs="Times New Roman"/>
          <w:bCs/>
          <w:i/>
        </w:rPr>
        <w:t>Экспрессия с использованием средств невербальной коммуникации.</w:t>
      </w:r>
    </w:p>
    <w:p w:rsidR="00DD3E24" w:rsidRPr="00345510" w:rsidRDefault="00DD3E24" w:rsidP="00DD3E24">
      <w:pPr>
        <w:ind w:right="-23"/>
        <w:jc w:val="both"/>
        <w:rPr>
          <w:rFonts w:ascii="Times New Roman" w:eastAsia="Times New Roman" w:hAnsi="Times New Roman" w:cs="Times New Roman"/>
          <w:bCs/>
        </w:rPr>
      </w:pPr>
      <w:r w:rsidRPr="00345510">
        <w:rPr>
          <w:rFonts w:ascii="Times New Roman" w:eastAsia="Times New Roman" w:hAnsi="Times New Roman" w:cs="Times New Roman"/>
          <w:bCs/>
        </w:rPr>
        <w:tab/>
        <w:t>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
    <w:p w:rsidR="00DD3E24" w:rsidRPr="00345510" w:rsidRDefault="00DD3E24" w:rsidP="00DD3E24">
      <w:pPr>
        <w:ind w:right="-23"/>
        <w:jc w:val="both"/>
        <w:rPr>
          <w:rFonts w:ascii="Times New Roman" w:eastAsia="Times New Roman" w:hAnsi="Times New Roman" w:cs="Times New Roman"/>
          <w:bCs/>
        </w:rPr>
      </w:pPr>
      <w:r w:rsidRPr="00345510">
        <w:rPr>
          <w:rFonts w:ascii="Times New Roman" w:eastAsia="Times New Roman" w:hAnsi="Times New Roman" w:cs="Times New Roman"/>
          <w:bCs/>
        </w:rPr>
        <w:tab/>
        <w:t xml:space="preserve">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 обозначения слова, указывающего на предмет, его признак (я, он, мой, твой и др.).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w:t>
      </w:r>
    </w:p>
    <w:p w:rsidR="00DD3E24" w:rsidRPr="00345510" w:rsidRDefault="00DD3E24" w:rsidP="00DD3E24">
      <w:pPr>
        <w:ind w:right="-573"/>
        <w:jc w:val="both"/>
        <w:rPr>
          <w:rFonts w:ascii="Times New Roman" w:eastAsia="Times New Roman" w:hAnsi="Times New Roman" w:cs="Times New Roman"/>
          <w:i/>
        </w:rPr>
      </w:pPr>
    </w:p>
    <w:p w:rsidR="00DD3E24" w:rsidRPr="00A670D8" w:rsidRDefault="00DD3E24" w:rsidP="00DD3E24">
      <w:pPr>
        <w:pStyle w:val="Default"/>
        <w:spacing w:line="276" w:lineRule="auto"/>
        <w:jc w:val="both"/>
        <w:rPr>
          <w:b/>
          <w:color w:val="FF0000"/>
        </w:rPr>
      </w:pPr>
      <w:r w:rsidRPr="00A670D8">
        <w:rPr>
          <w:b/>
          <w:color w:val="FF0000"/>
        </w:rPr>
        <w:t>Коррекционный курс «Школа здоровья»</w:t>
      </w:r>
    </w:p>
    <w:p w:rsidR="00DD3E24" w:rsidRPr="00345510" w:rsidRDefault="00DD3E24" w:rsidP="00DD3E24">
      <w:pPr>
        <w:pStyle w:val="Default"/>
        <w:spacing w:line="276" w:lineRule="auto"/>
        <w:jc w:val="both"/>
        <w:rPr>
          <w:b/>
          <w:color w:val="auto"/>
        </w:rPr>
      </w:pPr>
      <w:r w:rsidRPr="00345510">
        <w:rPr>
          <w:b/>
          <w:color w:val="auto"/>
        </w:rPr>
        <w:t>Содержание</w:t>
      </w:r>
    </w:p>
    <w:p w:rsidR="00DD3E24" w:rsidRPr="00345510" w:rsidRDefault="00DD3E24" w:rsidP="00DD3E24">
      <w:pPr>
        <w:widowControl/>
        <w:numPr>
          <w:ilvl w:val="0"/>
          <w:numId w:val="29"/>
        </w:numPr>
        <w:spacing w:after="15" w:line="268" w:lineRule="auto"/>
        <w:ind w:left="691"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 xml:space="preserve">Введение - 2часа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Входная диагностика. Знакомство с историей развития, основами наук - медицины, валеологии. Значение знаний о гигиене организма, сохранение его здоровья. Порядок проведения занятий по курсу, правила поведения учащихся во время практических занятий, в кабинете и на экскурсиях, инструкция по технике безопасности. </w:t>
      </w:r>
    </w:p>
    <w:p w:rsidR="00DD3E24" w:rsidRPr="00345510" w:rsidRDefault="00DD3E24" w:rsidP="00DD3E24">
      <w:pPr>
        <w:widowControl/>
        <w:numPr>
          <w:ilvl w:val="0"/>
          <w:numId w:val="29"/>
        </w:numPr>
        <w:spacing w:after="15" w:line="268" w:lineRule="auto"/>
        <w:ind w:left="691"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 xml:space="preserve">«О тебе самом как неповторимом и уникальном!»  </w:t>
      </w:r>
      <w:r w:rsidRPr="00345510">
        <w:rPr>
          <w:rFonts w:ascii="Times New Roman" w:eastAsia="Times New Roman" w:hAnsi="Times New Roman" w:cs="Times New Roman"/>
          <w:i/>
          <w:lang w:val="en-US" w:eastAsia="en-US" w:bidi="ar-SA"/>
        </w:rPr>
        <w:t xml:space="preserve">- 2часа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Краткое «путешествие по организму», природные силы и возможности организма. Правила ухода за телом. Работа медсестер, врачей.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Практика:</w:t>
      </w:r>
      <w:r w:rsidRPr="00345510">
        <w:rPr>
          <w:rFonts w:ascii="Times New Roman" w:eastAsia="Times New Roman" w:hAnsi="Times New Roman" w:cs="Times New Roman"/>
          <w:lang w:eastAsia="en-US" w:bidi="ar-SA"/>
        </w:rPr>
        <w:t xml:space="preserve">работа с торсом человека. Определение пропорций телосложения.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Оценка степени гибкости тела. </w:t>
      </w:r>
    </w:p>
    <w:p w:rsidR="00DD3E24" w:rsidRPr="00345510" w:rsidRDefault="00DD3E24" w:rsidP="00DD3E24">
      <w:pPr>
        <w:widowControl/>
        <w:numPr>
          <w:ilvl w:val="0"/>
          <w:numId w:val="29"/>
        </w:numPr>
        <w:spacing w:after="15" w:line="268" w:lineRule="auto"/>
        <w:ind w:left="691"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«Царственнаяосанка - залогздоровья! » - 6 часов</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Особенности скелета человека, связанные с трудом и прямохождением. Правила оказания первой помощи при ушибах, растяжениях связок, вывихах, переломах. Изучение причин искривления позвоночника и плоскостопия. Меры по их профилактике. Правила посадки детей за партой, работы за станком, подбора обуви.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Изучение набора костей млекопитающих, типов их соединения, оказание первой помощи: бинтование, обработка ран, обездвиживание конечности, перенос пострадавшего. Особенности профессии врача скорой помощи. </w:t>
      </w:r>
    </w:p>
    <w:p w:rsidR="00DD3E24" w:rsidRPr="00345510" w:rsidRDefault="00DD3E24" w:rsidP="00DD3E24">
      <w:pPr>
        <w:widowControl/>
        <w:spacing w:after="14" w:line="268" w:lineRule="auto"/>
        <w:ind w:left="429" w:right="255" w:firstLine="293"/>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Знакомство с комплексом гимнастических упражнений для укрепления основных групп мышц. Определение наличия плоскостопия. Изучение упражнений по профилактике плоскостопия (с мячиком, деревянной палочкой). </w:t>
      </w:r>
    </w:p>
    <w:p w:rsidR="00DD3E24" w:rsidRPr="00345510" w:rsidRDefault="00DD3E24" w:rsidP="00DD3E24">
      <w:pPr>
        <w:widowControl/>
        <w:numPr>
          <w:ilvl w:val="0"/>
          <w:numId w:val="29"/>
        </w:numPr>
        <w:spacing w:after="15" w:line="268" w:lineRule="auto"/>
        <w:ind w:left="691" w:right="219"/>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 xml:space="preserve">«Из лилипутов - в великаны!» Управление ростом детского организма. – 8 часов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Изучение норм роста и развития девочек и мальчиков. Значение физического воспитания и труда для нормального формирования и роста скелета и мышц. Роль активного отдыха, причины утомления, влияние ритма нагрузки на работу мышц. Встреча с эндокринологом.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Измерение длины тела. Определение степени развития мускулатуры, влияние нагрузки. </w:t>
      </w:r>
      <w:r w:rsidRPr="00345510">
        <w:rPr>
          <w:rFonts w:ascii="Times New Roman" w:eastAsia="Times New Roman" w:hAnsi="Times New Roman" w:cs="Times New Roman"/>
          <w:lang w:val="en-US" w:eastAsia="en-US" w:bidi="ar-SA"/>
        </w:rPr>
        <w:t xml:space="preserve">Взвешиваниемассытела. </w:t>
      </w:r>
    </w:p>
    <w:p w:rsidR="00DD3E24" w:rsidRPr="00345510" w:rsidRDefault="00DD3E24" w:rsidP="00DD3E24">
      <w:pPr>
        <w:widowControl/>
        <w:numPr>
          <w:ilvl w:val="0"/>
          <w:numId w:val="29"/>
        </w:numPr>
        <w:spacing w:after="14" w:line="268" w:lineRule="auto"/>
        <w:ind w:left="691"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«Про живой секундомер неутомимого труженика - сердце!» - 6 часов Теория:</w:t>
      </w:r>
      <w:r w:rsidRPr="00345510">
        <w:rPr>
          <w:rFonts w:ascii="Times New Roman" w:eastAsia="Times New Roman" w:hAnsi="Times New Roman" w:cs="Times New Roman"/>
          <w:lang w:eastAsia="en-US" w:bidi="ar-SA"/>
        </w:rPr>
        <w:t xml:space="preserve"> Кровь и кровообращение. Укрепление сосудов сердца. Особенности работоспособности сердца, «секреты» кровеносных сосудов. Клетки крови. Как макаки помогли человечеству. Всего понемногу: иммунитет, свертывание, перенос веществ. Предупредительные, прививки, переливание крови, донорство. Гиподинамия, ее влияние на работу сердца. Вредное влияние алкоголя, наркотиков и табачного дыма на сердце и сосуды. </w:t>
      </w:r>
      <w:r w:rsidRPr="00345510">
        <w:rPr>
          <w:rFonts w:ascii="Times New Roman" w:eastAsia="Times New Roman" w:hAnsi="Times New Roman" w:cs="Times New Roman"/>
          <w:lang w:val="en-US" w:eastAsia="en-US" w:bidi="ar-SA"/>
        </w:rPr>
        <w:t xml:space="preserve">Предупреждениесердечно-сосудистыхзаболеваний.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Практика:</w:t>
      </w:r>
      <w:r w:rsidRPr="00345510">
        <w:rPr>
          <w:rFonts w:ascii="Times New Roman" w:eastAsia="Times New Roman" w:hAnsi="Times New Roman" w:cs="Times New Roman"/>
          <w:lang w:eastAsia="en-US" w:bidi="ar-SA"/>
        </w:rPr>
        <w:t xml:space="preserve"> Отработка приемов оказания первой помощи при кровотечениях. </w:t>
      </w:r>
      <w:r w:rsidRPr="00345510">
        <w:rPr>
          <w:rFonts w:ascii="Times New Roman" w:eastAsia="Times New Roman" w:hAnsi="Times New Roman" w:cs="Times New Roman"/>
          <w:lang w:val="en-US" w:eastAsia="en-US" w:bidi="ar-SA"/>
        </w:rPr>
        <w:t xml:space="preserve">Экскурсия: встреча с кардиологом, медицинскимиработниками, почетнымидонорами. </w:t>
      </w:r>
    </w:p>
    <w:p w:rsidR="00DD3E24" w:rsidRPr="00345510" w:rsidRDefault="00DD3E24" w:rsidP="00DD3E24">
      <w:pPr>
        <w:widowControl/>
        <w:numPr>
          <w:ilvl w:val="0"/>
          <w:numId w:val="29"/>
        </w:numPr>
        <w:spacing w:after="15" w:line="268" w:lineRule="auto"/>
        <w:ind w:left="691"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«Твойличныйгазопровод» - 8 часов</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ab/>
        <w:t xml:space="preserve">Изучение </w:t>
      </w:r>
      <w:r w:rsidRPr="00345510">
        <w:rPr>
          <w:rFonts w:ascii="Times New Roman" w:eastAsia="Times New Roman" w:hAnsi="Times New Roman" w:cs="Times New Roman"/>
          <w:lang w:eastAsia="en-US" w:bidi="ar-SA"/>
        </w:rPr>
        <w:tab/>
        <w:t xml:space="preserve">основных </w:t>
      </w:r>
      <w:r w:rsidRPr="00345510">
        <w:rPr>
          <w:rFonts w:ascii="Times New Roman" w:eastAsia="Times New Roman" w:hAnsi="Times New Roman" w:cs="Times New Roman"/>
          <w:lang w:eastAsia="en-US" w:bidi="ar-SA"/>
        </w:rPr>
        <w:tab/>
        <w:t xml:space="preserve">причин </w:t>
      </w:r>
      <w:r w:rsidRPr="00345510">
        <w:rPr>
          <w:rFonts w:ascii="Times New Roman" w:eastAsia="Times New Roman" w:hAnsi="Times New Roman" w:cs="Times New Roman"/>
          <w:lang w:eastAsia="en-US" w:bidi="ar-SA"/>
        </w:rPr>
        <w:tab/>
        <w:t xml:space="preserve">заболевания </w:t>
      </w:r>
      <w:r w:rsidRPr="00345510">
        <w:rPr>
          <w:rFonts w:ascii="Times New Roman" w:eastAsia="Times New Roman" w:hAnsi="Times New Roman" w:cs="Times New Roman"/>
          <w:lang w:eastAsia="en-US" w:bidi="ar-SA"/>
        </w:rPr>
        <w:tab/>
        <w:t xml:space="preserve">органов </w:t>
      </w:r>
      <w:r w:rsidRPr="00345510">
        <w:rPr>
          <w:rFonts w:ascii="Times New Roman" w:eastAsia="Times New Roman" w:hAnsi="Times New Roman" w:cs="Times New Roman"/>
          <w:lang w:eastAsia="en-US" w:bidi="ar-SA"/>
        </w:rPr>
        <w:tab/>
        <w:t xml:space="preserve">дыхания. Профилактика.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Определение жизненной емкости легких. Влияние тренировки, плавания на развитие легких. Инфекционные болезни, передающиеся через воздух. Предупреждение воздушно-капельных инфекций, гигиенический режим во время болезни. Секреты сохранения работоспособности органов дыхания, причины нарушения голоса, вредное влияние курения на органы дыхания. Экологические факторы, пагубное влияние выхлопных газов, примесей в воздухе на здоровье. Охрана окружающей среды (экологический эрудицион).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Фитобар.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Измерение жизненной емкости легких.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Изучение приемов </w:t>
      </w:r>
      <w:r w:rsidRPr="00345510">
        <w:rPr>
          <w:rFonts w:ascii="Times New Roman" w:eastAsia="Times New Roman" w:hAnsi="Times New Roman" w:cs="Times New Roman"/>
          <w:lang w:eastAsia="en-US" w:bidi="ar-SA"/>
        </w:rPr>
        <w:tab/>
        <w:t xml:space="preserve">искусственного </w:t>
      </w:r>
      <w:r w:rsidRPr="00345510">
        <w:rPr>
          <w:rFonts w:ascii="Times New Roman" w:eastAsia="Times New Roman" w:hAnsi="Times New Roman" w:cs="Times New Roman"/>
          <w:lang w:eastAsia="en-US" w:bidi="ar-SA"/>
        </w:rPr>
        <w:tab/>
        <w:t xml:space="preserve">дыхания. </w:t>
      </w:r>
      <w:r w:rsidRPr="00345510">
        <w:rPr>
          <w:rFonts w:ascii="Times New Roman" w:eastAsia="Times New Roman" w:hAnsi="Times New Roman" w:cs="Times New Roman"/>
          <w:lang w:eastAsia="en-US" w:bidi="ar-SA"/>
        </w:rPr>
        <w:tab/>
        <w:t xml:space="preserve">Изготовление </w:t>
      </w:r>
      <w:r w:rsidRPr="00345510">
        <w:rPr>
          <w:rFonts w:ascii="Times New Roman" w:eastAsia="Times New Roman" w:hAnsi="Times New Roman" w:cs="Times New Roman"/>
          <w:lang w:eastAsia="en-US" w:bidi="ar-SA"/>
        </w:rPr>
        <w:tab/>
        <w:t xml:space="preserve">марлевых повязок. </w:t>
      </w:r>
    </w:p>
    <w:p w:rsidR="00DD3E24" w:rsidRPr="00345510" w:rsidRDefault="00DD3E24" w:rsidP="00DD3E24">
      <w:pPr>
        <w:widowControl/>
        <w:numPr>
          <w:ilvl w:val="0"/>
          <w:numId w:val="30"/>
        </w:numPr>
        <w:spacing w:after="15" w:line="268" w:lineRule="auto"/>
        <w:ind w:right="219"/>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 xml:space="preserve">«Лакомств – тысяча, а здоровье - одно! – 8 часов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Гигиена питания, профилактика заболеваний. Пищевые продукты и питательные вещества. Важнейшие питательные вещества.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Определение срока годности продуктов питания по датам на упаковке, цвету и запаху. </w:t>
      </w:r>
      <w:r w:rsidRPr="00345510">
        <w:rPr>
          <w:rFonts w:ascii="Times New Roman" w:eastAsia="Times New Roman" w:hAnsi="Times New Roman" w:cs="Times New Roman"/>
          <w:lang w:val="en-US" w:eastAsia="en-US" w:bidi="ar-SA"/>
        </w:rPr>
        <w:t xml:space="preserve">Приготовлениевитаминногосалата. </w:t>
      </w:r>
    </w:p>
    <w:p w:rsidR="00DD3E24" w:rsidRPr="00345510" w:rsidRDefault="00DD3E24" w:rsidP="00DD3E24">
      <w:pPr>
        <w:widowControl/>
        <w:numPr>
          <w:ilvl w:val="0"/>
          <w:numId w:val="30"/>
        </w:numPr>
        <w:spacing w:after="15" w:line="268" w:lineRule="auto"/>
        <w:ind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«Секретыослепительнойулыбки» - 4 часа</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Зубы, профилактика их заболеваний. Традиции кухни различных народов. Лечебные травы, секреты их заготовки и использования.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Канцерогенные вещества, пищевые добавки и их вред. Предупреждение глистных и желудочно-кишечных заболеваний, пищевых отравлений, первая доврачебная помощь. Влияние курения и употребления алкоголя на пищеварение.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Изучение этикеток, шифров на обертках пищевых продуктов. Знакомство с правилами чистки зубов. Качество и применение жевательных резинок. Изучение правил сохранения витаминов, питательных веществ при приготовлении пищи, сроки ее обработки и хранения, борьба с гиповитаминозом, авитаминозом. </w:t>
      </w:r>
    </w:p>
    <w:p w:rsidR="00DD3E24" w:rsidRPr="00345510" w:rsidRDefault="00DD3E24" w:rsidP="00DD3E24">
      <w:pPr>
        <w:widowControl/>
        <w:numPr>
          <w:ilvl w:val="0"/>
          <w:numId w:val="30"/>
        </w:numPr>
        <w:spacing w:after="15" w:line="268" w:lineRule="auto"/>
        <w:ind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Азбукаработоспособности. Секретыдолгожительства – 8 часов</w:t>
      </w:r>
    </w:p>
    <w:p w:rsidR="00DD3E24" w:rsidRPr="00405815"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Составление режима дня, карт здоровья </w:t>
      </w:r>
      <w:r w:rsidRPr="00345510">
        <w:rPr>
          <w:rFonts w:ascii="Times New Roman" w:eastAsia="Times New Roman" w:hAnsi="Times New Roman" w:cs="Times New Roman"/>
          <w:i/>
          <w:lang w:eastAsia="en-US" w:bidi="ar-SA"/>
        </w:rPr>
        <w:t xml:space="preserve">(см. </w:t>
      </w:r>
      <w:r w:rsidRPr="00405815">
        <w:rPr>
          <w:rFonts w:ascii="Times New Roman" w:eastAsia="Times New Roman" w:hAnsi="Times New Roman" w:cs="Times New Roman"/>
          <w:i/>
          <w:lang w:eastAsia="en-US" w:bidi="ar-SA"/>
        </w:rPr>
        <w:t xml:space="preserve">Приложение 1).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Как сохранить здоровье? Сон и бодрствование. Как правильно отдыхать? Молодость, секреты её продления. Прожить до ста?! Органы чувств. Глаза - зеркало души. Ухо - орган слуха. Особенности профессии дегустатора, окулиста. Терапия смеха </w:t>
      </w:r>
    </w:p>
    <w:p w:rsidR="00DD3E24" w:rsidRPr="00345510" w:rsidRDefault="00DD3E24" w:rsidP="00DD3E24">
      <w:pPr>
        <w:widowControl/>
        <w:spacing w:after="12" w:line="269" w:lineRule="auto"/>
        <w:ind w:left="420" w:right="250" w:hanging="10"/>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Опыты на обнаружение слепого пятна, измерению кривизны хрусталика; проверка цветоощущения. </w:t>
      </w:r>
      <w:r w:rsidRPr="00345510">
        <w:rPr>
          <w:rFonts w:ascii="Times New Roman" w:eastAsia="Times New Roman" w:hAnsi="Times New Roman" w:cs="Times New Roman"/>
          <w:lang w:val="en-US" w:eastAsia="en-US" w:bidi="ar-SA"/>
        </w:rPr>
        <w:t xml:space="preserve">Приемыаутотренинга. Логическоемышление. </w:t>
      </w:r>
    </w:p>
    <w:p w:rsidR="00DD3E24" w:rsidRPr="00345510" w:rsidRDefault="00DD3E24" w:rsidP="00DD3E24">
      <w:pPr>
        <w:widowControl/>
        <w:numPr>
          <w:ilvl w:val="0"/>
          <w:numId w:val="30"/>
        </w:numPr>
        <w:spacing w:after="15" w:line="268" w:lineRule="auto"/>
        <w:ind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Правилаздоровогообразажизни – 4 часа</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Условия работоспособности, ее сохранения. Режим дня школьника. Значение активного отдыха. Сон и бодрствование. Значение сна, сновидений. Изучение природных даров, способствующих профилактике утомления. Источники бодрости. Режим питания. Нормы питания. Органы чувств. </w:t>
      </w: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Составление рационального меню. </w:t>
      </w:r>
      <w:r w:rsidRPr="00345510">
        <w:rPr>
          <w:rFonts w:ascii="Times New Roman" w:eastAsia="Times New Roman" w:hAnsi="Times New Roman" w:cs="Times New Roman"/>
          <w:lang w:val="en-US" w:eastAsia="en-US" w:bidi="ar-SA"/>
        </w:rPr>
        <w:t xml:space="preserve">Составлениережимадняшкольника. </w:t>
      </w:r>
    </w:p>
    <w:p w:rsidR="00DD3E24" w:rsidRPr="00345510" w:rsidRDefault="00DD3E24" w:rsidP="00DD3E24">
      <w:pPr>
        <w:widowControl/>
        <w:numPr>
          <w:ilvl w:val="0"/>
          <w:numId w:val="30"/>
        </w:numPr>
        <w:spacing w:after="15" w:line="268" w:lineRule="auto"/>
        <w:ind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Стрессы и ихпричины – 4 часа</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Гигиена умственного труда. Вредное влияние алкоголя, никотина на нервную систему человека. Организация быта. Влияние интерьера на здоровье, настроение людей. Изучение правил подбора цветов, оттенков стен, окон (их расположение, размеры). Профессия визажиста.  </w:t>
      </w:r>
    </w:p>
    <w:p w:rsidR="00DD3E24" w:rsidRPr="00405815"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 Составление проектов дома, своей комнаты. Массаж, активные точки. </w:t>
      </w:r>
      <w:r w:rsidRPr="00405815">
        <w:rPr>
          <w:rFonts w:ascii="Times New Roman" w:eastAsia="Times New Roman" w:hAnsi="Times New Roman" w:cs="Times New Roman"/>
          <w:lang w:eastAsia="en-US" w:bidi="ar-SA"/>
        </w:rPr>
        <w:t xml:space="preserve">Встреча с психологом, массажистом. </w:t>
      </w:r>
    </w:p>
    <w:p w:rsidR="00DD3E24" w:rsidRPr="00345510" w:rsidRDefault="00DD3E24" w:rsidP="00DD3E24">
      <w:pPr>
        <w:widowControl/>
        <w:numPr>
          <w:ilvl w:val="0"/>
          <w:numId w:val="30"/>
        </w:numPr>
        <w:spacing w:after="15" w:line="268" w:lineRule="auto"/>
        <w:ind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«Я ужевзрослый!?» - 6 часов</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Подростковый период. Развитие человека. Начало жизни. Гигиена беременной женщины, грудного ребенка. Вредное влияние алкоголя, никотина на потомство. Наследственность и гены. Особенности подросткового возраста. Профессия психолога.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 Навыки ухода за грудным ребенком. Психологическая диагностика. </w:t>
      </w:r>
      <w:r w:rsidRPr="00345510">
        <w:rPr>
          <w:rFonts w:ascii="Times New Roman" w:eastAsia="Times New Roman" w:hAnsi="Times New Roman" w:cs="Times New Roman"/>
          <w:lang w:val="en-US" w:eastAsia="en-US" w:bidi="ar-SA"/>
        </w:rPr>
        <w:t xml:space="preserve">Профессиональнаяпроба. </w:t>
      </w:r>
    </w:p>
    <w:p w:rsidR="00DD3E24" w:rsidRPr="00345510" w:rsidRDefault="00DD3E24" w:rsidP="00DD3E24">
      <w:pPr>
        <w:widowControl/>
        <w:numPr>
          <w:ilvl w:val="0"/>
          <w:numId w:val="30"/>
        </w:numPr>
        <w:spacing w:after="15" w:line="268" w:lineRule="auto"/>
        <w:ind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Кожа - зеркалоздоровья» - 4 часа</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Теория:</w:t>
      </w:r>
      <w:r w:rsidRPr="00345510">
        <w:rPr>
          <w:rFonts w:ascii="Times New Roman" w:eastAsia="Times New Roman" w:hAnsi="Times New Roman" w:cs="Times New Roman"/>
          <w:lang w:eastAsia="en-US" w:bidi="ar-SA"/>
        </w:rPr>
        <w:t xml:space="preserve"> Типы кожи. Закаливание, его значение, необходимость. Возможные нарушения, заболевания при несоблюдении правил ухода за кожей. Уход за волосами, за ногтями. Требования к одежде и обуви. Причины, профилактика и первая помощь при тепловом и солнечном ударах, ожогах, обморожениях.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 xml:space="preserve">Практика. </w:t>
      </w:r>
      <w:r w:rsidRPr="00345510">
        <w:rPr>
          <w:rFonts w:ascii="Times New Roman" w:eastAsia="Times New Roman" w:hAnsi="Times New Roman" w:cs="Times New Roman"/>
          <w:lang w:eastAsia="en-US" w:bidi="ar-SA"/>
        </w:rPr>
        <w:t xml:space="preserve">Знакомство с различными видами моющих средств и их влияние на кожу рук Косметика, ее качество и влияние на кожу. Косметика для девочек. Изучение тканей, из которых изготовлена одежда. Особенности профессии дерматолога, косметолога. </w:t>
      </w:r>
    </w:p>
    <w:p w:rsidR="00DD3E24" w:rsidRPr="00345510" w:rsidRDefault="00DD3E24" w:rsidP="00DD3E24">
      <w:pPr>
        <w:widowControl/>
        <w:numPr>
          <w:ilvl w:val="0"/>
          <w:numId w:val="30"/>
        </w:numPr>
        <w:spacing w:after="15" w:line="268" w:lineRule="auto"/>
        <w:ind w:right="219"/>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«Подведемитог!» - 2 часа</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Тестирование (контроль полученных знаний), анкетирование.  </w:t>
      </w:r>
    </w:p>
    <w:p w:rsidR="00DD3E24" w:rsidRPr="002709F7"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Составление творческого отчета. Экскурсия «Человек и окружающий мир».  </w:t>
      </w:r>
      <w:r w:rsidRPr="002709F7">
        <w:rPr>
          <w:rFonts w:ascii="Times New Roman" w:eastAsia="Times New Roman" w:hAnsi="Times New Roman" w:cs="Times New Roman"/>
          <w:lang w:eastAsia="en-US" w:bidi="ar-SA"/>
        </w:rPr>
        <w:t xml:space="preserve">ПроведениеПраздниказдоровья.  </w:t>
      </w:r>
    </w:p>
    <w:p w:rsidR="00DD3E24" w:rsidRPr="00345510" w:rsidRDefault="00DD3E24" w:rsidP="00DD3E24">
      <w:pPr>
        <w:widowControl/>
        <w:spacing w:after="13" w:line="264" w:lineRule="auto"/>
        <w:ind w:left="534" w:right="363" w:hanging="10"/>
        <w:jc w:val="center"/>
        <w:rPr>
          <w:rFonts w:ascii="Times New Roman" w:eastAsia="Arial" w:hAnsi="Times New Roman" w:cs="Times New Roman"/>
          <w:b/>
          <w:lang w:eastAsia="en-US" w:bidi="ar-SA"/>
        </w:rPr>
      </w:pPr>
    </w:p>
    <w:p w:rsidR="00DD3E24" w:rsidRPr="00A670D8" w:rsidRDefault="00DD3E24" w:rsidP="00DD3E24">
      <w:pPr>
        <w:widowControl/>
        <w:spacing w:after="13" w:line="264" w:lineRule="auto"/>
        <w:ind w:left="534" w:right="363" w:hanging="10"/>
        <w:rPr>
          <w:rFonts w:ascii="Times New Roman" w:eastAsia="Times New Roman" w:hAnsi="Times New Roman" w:cs="Times New Roman"/>
          <w:color w:val="FF0000"/>
          <w:lang w:eastAsia="en-US" w:bidi="ar-SA"/>
        </w:rPr>
      </w:pPr>
      <w:r w:rsidRPr="00A670D8">
        <w:rPr>
          <w:rFonts w:ascii="Times New Roman" w:eastAsia="Arial" w:hAnsi="Times New Roman" w:cs="Times New Roman"/>
          <w:b/>
          <w:color w:val="FF0000"/>
          <w:lang w:eastAsia="en-US" w:bidi="ar-SA"/>
        </w:rPr>
        <w:t xml:space="preserve">Коррекционный курс  «Развитие коммуникативной деятельности» </w:t>
      </w:r>
    </w:p>
    <w:p w:rsidR="00DD3E24" w:rsidRPr="00D65658" w:rsidRDefault="00DD3E24" w:rsidP="00DD3E24">
      <w:pPr>
        <w:jc w:val="center"/>
        <w:rPr>
          <w:rFonts w:ascii="Times New Roman" w:hAnsi="Times New Roman" w:cs="Times New Roman"/>
          <w:b/>
        </w:rPr>
      </w:pPr>
      <w:r w:rsidRPr="00D65658">
        <w:rPr>
          <w:rFonts w:ascii="Times New Roman" w:hAnsi="Times New Roman" w:cs="Times New Roman"/>
          <w:b/>
        </w:rPr>
        <w:t>Пояснительная записка</w:t>
      </w:r>
    </w:p>
    <w:p w:rsidR="00DD3E24" w:rsidRPr="00345510" w:rsidRDefault="00DD3E24" w:rsidP="00DD3E24">
      <w:pPr>
        <w:widowControl/>
        <w:spacing w:after="14" w:line="268" w:lineRule="auto"/>
        <w:ind w:left="429" w:right="255" w:firstLine="708"/>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Под понятием «коммуникативная деятельность» понимается деятельность, предметом которой является другой человек — партнер по общению.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Общение как многоплановый процесс развития контактов между людьми, порождаемый потребностями совместной деятельности и включающий в себя восприятия и понимание другого человека, обмен информацией, выработку единой стратегии взаимодействия, является важнейшим фактором формирования личности, критерием успешности в жизни, одним из главных видов деятельности человека. Коммуникативные умения и навыки занимают центральное место в модели социальной компетентности как системы качеств личности, позволяющих адаптироваться к современным условиям и эффективно функционировать в социуме.  </w:t>
      </w:r>
    </w:p>
    <w:p w:rsidR="00DD3E24" w:rsidRPr="00345510" w:rsidRDefault="00DD3E24" w:rsidP="00DD3E24">
      <w:pPr>
        <w:widowControl/>
        <w:spacing w:after="14" w:line="268" w:lineRule="auto"/>
        <w:ind w:left="429" w:right="255" w:firstLine="708"/>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Ни у кого не вызывает сомнение тот факт, что нарушение зрения существенно затрудняет процесс спонтанного овладения наукой и искусством общения, ведет к неадекватному ситуации невербальному поведению, нарушениям в эмоциональной сфере. У детей со зрительной патологией в процессе межличностной коммуникации, осуществляющейся на суженной сенсорной основе, существуют некоторые отклонения в коммуникативном поведении от общепризнанных норм и правил, что отрицательно влияет и на течение самого процесса, и на его результативность (В. З. Денискина, П. М. Залюбовский, М. М. Заорска, А. Г. Литвак, И. С. Моргулис, Л. И. Плаксина, Л. Н. Силкин, Е. П. Синева, Л. И. Солнцева, В. А. Феоктистова, А. А. Хрусталёв и др.). Ослабление зрительных возможностей человека оказывает, прежде всего, негативное влияние на реализацию перцептивной стороны коммуникативной деятельности, на уровень отражения партнера. Кроме того, отмечается, что эффективность межличностного взаимодействия во многом определяется эмоциональным фоном, который может быть отрицательным или неадекватным коммуникативной ситуации. Возникновение неадекватного коммуникативной ситуации эмоционального фона может быть обусловлено неумением человека выбирать стиль общения, неумение учитывать настроенность партнера, неумение вносит в манеру общения быстрые коррективы.    В связи с этим очевидно, что зрительная недостаточность усугубляет коммуникативную ситуацию еще и невозможностью получения оперативной, точной информации о партнере по общению и всех его проявлениях. Наличие затруднений в процессе реализации межличностной коммуникации, проходящей в условиях зрительной депривации, обусловливают особую актуальность проблемы формирования коммуникативной культуры лиц, имеющих нарушения зрения.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Выше сказанное обуславливает необходимость специальной целенаправленной работы по развитию коммуникативной деятельности у детей с нарушениями зрения.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           Занятия по развитию коммуникативной деятельности у детей с нарушениями зрения относятся к числу специальных коррекционных занятий, которые проводятся с учетом специфических возможностей и особенностей учащихся. Они способствуют формированию навыков конструктивного межличностного взаимодействия, развитию личностных качеств, способствующих общению, овладению средствами общения.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          В куре рассматриваются базовые понятия психологии общения, обсуждаются и проигрываются вызывающие затруднения коммуникативные ситуации, исследуются различные формы общения, формируются навыки саморегуляции, оказывается  помощь в выборе профессии.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Полученные знания и сформированные во время занятий навыки общения помогут учащимся успешно адаптироваться в школе, среди окружающих людей, а также поспособствуют эффективной интеграции ученика в   социум.  </w:t>
      </w: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          Занятия в рамках коррекционного курса “Развитие коммуникативной деятельности”, разработанного для учащихся 5-</w:t>
      </w:r>
      <w:r>
        <w:rPr>
          <w:rFonts w:ascii="Times New Roman" w:eastAsia="Times New Roman" w:hAnsi="Times New Roman" w:cs="Times New Roman"/>
          <w:lang w:eastAsia="en-US" w:bidi="ar-SA"/>
        </w:rPr>
        <w:t>9</w:t>
      </w:r>
      <w:r w:rsidRPr="00345510">
        <w:rPr>
          <w:rFonts w:ascii="Times New Roman" w:eastAsia="Times New Roman" w:hAnsi="Times New Roman" w:cs="Times New Roman"/>
          <w:lang w:eastAsia="en-US" w:bidi="ar-SA"/>
        </w:rPr>
        <w:t xml:space="preserve"> классов школы для слепых и слабовидящих детей, являются комплексными и разносторонними, влияющими не только на развитие коммуникативной деятельности, но и на формирование познавательной деятельности, учебной мотивации.           Программа курса рассчитана на 34 часа в год (1 раз в неделю). </w:t>
      </w:r>
    </w:p>
    <w:p w:rsidR="00DD3E24" w:rsidRPr="00345510" w:rsidRDefault="00DD3E24" w:rsidP="00DD3E24">
      <w:pPr>
        <w:widowControl/>
        <w:spacing w:after="27" w:line="259" w:lineRule="auto"/>
        <w:ind w:left="466"/>
        <w:rPr>
          <w:rFonts w:ascii="Times New Roman" w:eastAsia="Times New Roman" w:hAnsi="Times New Roman" w:cs="Times New Roman"/>
          <w:lang w:eastAsia="en-US" w:bidi="ar-SA"/>
        </w:rPr>
      </w:pPr>
    </w:p>
    <w:p w:rsidR="00DD3E24" w:rsidRPr="00345510" w:rsidRDefault="00DD3E24" w:rsidP="00DD3E24">
      <w:pPr>
        <w:widowControl/>
        <w:spacing w:after="14" w:line="268" w:lineRule="auto"/>
        <w:ind w:left="439" w:right="255"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b/>
          <w:lang w:eastAsia="en-US" w:bidi="ar-SA"/>
        </w:rPr>
        <w:t xml:space="preserve"> Цель </w:t>
      </w:r>
      <w:r w:rsidRPr="00345510">
        <w:rPr>
          <w:rFonts w:ascii="Times New Roman" w:eastAsia="Times New Roman" w:hAnsi="Times New Roman" w:cs="Times New Roman"/>
          <w:lang w:eastAsia="en-US" w:bidi="ar-SA"/>
        </w:rPr>
        <w:t>программы</w:t>
      </w:r>
      <w:r w:rsidRPr="00345510">
        <w:rPr>
          <w:rFonts w:ascii="Times New Roman" w:eastAsia="Times New Roman" w:hAnsi="Times New Roman" w:cs="Times New Roman"/>
          <w:b/>
          <w:lang w:eastAsia="en-US" w:bidi="ar-SA"/>
        </w:rPr>
        <w:t>:</w:t>
      </w:r>
      <w:r w:rsidRPr="00345510">
        <w:rPr>
          <w:rFonts w:ascii="Times New Roman" w:eastAsia="Times New Roman" w:hAnsi="Times New Roman" w:cs="Times New Roman"/>
          <w:lang w:eastAsia="en-US" w:bidi="ar-SA"/>
        </w:rPr>
        <w:t xml:space="preserve"> развитие коммуникативной деятельности слепых и слабовидящих учащихся. </w:t>
      </w:r>
    </w:p>
    <w:p w:rsidR="00DD3E24" w:rsidRPr="00345510" w:rsidRDefault="00DD3E24" w:rsidP="00DD3E24">
      <w:pPr>
        <w:widowControl/>
        <w:spacing w:after="35" w:line="268" w:lineRule="auto"/>
        <w:ind w:left="439" w:right="1013" w:hanging="10"/>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ab/>
        <w:t xml:space="preserve">Основными </w:t>
      </w:r>
      <w:r w:rsidRPr="00345510">
        <w:rPr>
          <w:rFonts w:ascii="Times New Roman" w:eastAsia="Times New Roman" w:hAnsi="Times New Roman" w:cs="Times New Roman"/>
          <w:b/>
          <w:lang w:eastAsia="en-US" w:bidi="ar-SA"/>
        </w:rPr>
        <w:t xml:space="preserve">задачами </w:t>
      </w:r>
      <w:r w:rsidRPr="00345510">
        <w:rPr>
          <w:rFonts w:ascii="Times New Roman" w:eastAsia="Times New Roman" w:hAnsi="Times New Roman" w:cs="Times New Roman"/>
          <w:lang w:eastAsia="en-US" w:bidi="ar-SA"/>
        </w:rPr>
        <w:t xml:space="preserve">изучения курса являются: </w:t>
      </w:r>
      <w:r w:rsidRPr="00345510">
        <w:rPr>
          <w:rFonts w:ascii="Times New Roman" w:eastAsia="Times New Roman" w:hAnsi="Times New Roman" w:cs="Times New Roman"/>
          <w:b/>
          <w:lang w:eastAsia="en-US" w:bidi="ar-SA"/>
        </w:rPr>
        <w:tab/>
        <w:t xml:space="preserve">дидактические:  </w:t>
      </w:r>
    </w:p>
    <w:p w:rsidR="00DD3E24" w:rsidRPr="00345510" w:rsidRDefault="00DD3E24" w:rsidP="00DD3E24">
      <w:pPr>
        <w:widowControl/>
        <w:numPr>
          <w:ilvl w:val="0"/>
          <w:numId w:val="31"/>
        </w:numPr>
        <w:spacing w:after="40"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углубление знаний по психологии общения (знакомство с понятиями коммуникабельность, вербальное и невербальное общение, получение информации о том, что значат эмоции в жизни человека, обучение навыкам саморегуляции, углубление знаний о самом себе, своих качествах, особенностях, обучение навыкам общения с окружающими людьми); </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обучение способам эффективного взаимодействия между людьми; </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формирование знаний и навыков, необходимых для работы в коллективе; </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вырабатывание навыков установления контакта со сверстниками и учителями, будущими работодателями в процессе взаимодействия;  </w:t>
      </w:r>
    </w:p>
    <w:p w:rsidR="00DD3E24" w:rsidRPr="00345510" w:rsidRDefault="00DD3E24" w:rsidP="00DD3E24">
      <w:pPr>
        <w:widowControl/>
        <w:numPr>
          <w:ilvl w:val="0"/>
          <w:numId w:val="31"/>
        </w:numPr>
        <w:spacing w:after="36" w:line="268" w:lineRule="auto"/>
        <w:ind w:right="255"/>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lang w:eastAsia="en-US" w:bidi="ar-SA"/>
        </w:rPr>
        <w:t xml:space="preserve">овладение навыками самопознания и саморазвития, саморегуляции. </w:t>
      </w:r>
      <w:r w:rsidRPr="00345510">
        <w:rPr>
          <w:rFonts w:ascii="Times New Roman" w:eastAsia="Times New Roman" w:hAnsi="Times New Roman" w:cs="Times New Roman"/>
          <w:b/>
          <w:lang w:eastAsia="en-US" w:bidi="ar-SA"/>
        </w:rPr>
        <w:tab/>
      </w:r>
      <w:r w:rsidRPr="00345510">
        <w:rPr>
          <w:rFonts w:ascii="Times New Roman" w:eastAsia="Times New Roman" w:hAnsi="Times New Roman" w:cs="Times New Roman"/>
          <w:b/>
          <w:lang w:val="en-US" w:eastAsia="en-US" w:bidi="ar-SA"/>
        </w:rPr>
        <w:t>воспитательные:</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содействие воспитанию толерантного отношения к окружающим людям; </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развитие саморегуляции как поведения, так и эмоций; развитие интеллектуальных, творческих и организаторских способностей; </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lang w:val="en-US" w:eastAsia="en-US" w:bidi="ar-SA"/>
        </w:rPr>
        <w:t xml:space="preserve">овладениенавыкамикомандноговзаимодействия; </w:t>
      </w:r>
    </w:p>
    <w:p w:rsidR="00DD3E24" w:rsidRPr="00797F88" w:rsidRDefault="00DD3E24" w:rsidP="00DD3E24">
      <w:pPr>
        <w:widowControl/>
        <w:numPr>
          <w:ilvl w:val="0"/>
          <w:numId w:val="31"/>
        </w:numPr>
        <w:spacing w:after="36" w:line="269"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формирование чувства коллективизма, взаимопомощи, взаимодоверия в коллективе.</w:t>
      </w:r>
      <w:r w:rsidRPr="00345510">
        <w:rPr>
          <w:rFonts w:ascii="Times New Roman" w:eastAsia="Times New Roman" w:hAnsi="Times New Roman" w:cs="Times New Roman"/>
          <w:b/>
          <w:lang w:eastAsia="en-US" w:bidi="ar-SA"/>
        </w:rPr>
        <w:tab/>
      </w:r>
      <w:r w:rsidRPr="00797F88">
        <w:rPr>
          <w:rFonts w:ascii="Times New Roman" w:eastAsia="Times New Roman" w:hAnsi="Times New Roman" w:cs="Times New Roman"/>
          <w:b/>
          <w:lang w:eastAsia="en-US" w:bidi="ar-SA"/>
        </w:rPr>
        <w:t>коррекционные:</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коррекция специфических проблем, возникающих в сфере общения у незрячих и слабовидящих; </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формирование </w:t>
      </w:r>
      <w:r w:rsidRPr="00345510">
        <w:rPr>
          <w:rFonts w:ascii="Times New Roman" w:eastAsia="Times New Roman" w:hAnsi="Times New Roman" w:cs="Times New Roman"/>
          <w:lang w:eastAsia="en-US" w:bidi="ar-SA"/>
        </w:rPr>
        <w:tab/>
        <w:t xml:space="preserve">навыков </w:t>
      </w:r>
      <w:r w:rsidRPr="00345510">
        <w:rPr>
          <w:rFonts w:ascii="Times New Roman" w:eastAsia="Times New Roman" w:hAnsi="Times New Roman" w:cs="Times New Roman"/>
          <w:lang w:eastAsia="en-US" w:bidi="ar-SA"/>
        </w:rPr>
        <w:tab/>
        <w:t xml:space="preserve">конструктивного </w:t>
      </w:r>
      <w:r w:rsidRPr="00345510">
        <w:rPr>
          <w:rFonts w:ascii="Times New Roman" w:eastAsia="Times New Roman" w:hAnsi="Times New Roman" w:cs="Times New Roman"/>
          <w:lang w:eastAsia="en-US" w:bidi="ar-SA"/>
        </w:rPr>
        <w:tab/>
        <w:t xml:space="preserve">межличностного взаимодействия без контроля со стороны зрения; </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 xml:space="preserve">развитие монологической и диалогической речи; </w:t>
      </w:r>
    </w:p>
    <w:p w:rsidR="00DD3E24" w:rsidRPr="00345510" w:rsidRDefault="00DD3E24" w:rsidP="00DD3E24">
      <w:pPr>
        <w:widowControl/>
        <w:numPr>
          <w:ilvl w:val="0"/>
          <w:numId w:val="31"/>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lang w:eastAsia="en-US" w:bidi="ar-SA"/>
        </w:rPr>
        <w:t>формирование и развитие коммуникативной культуры, используя компенсаторные функции организма.</w:t>
      </w:r>
    </w:p>
    <w:p w:rsidR="00DD3E24" w:rsidRPr="00345510" w:rsidRDefault="00DD3E24" w:rsidP="00DD3E24">
      <w:pPr>
        <w:widowControl/>
        <w:spacing w:after="28" w:line="259" w:lineRule="auto"/>
        <w:ind w:left="425"/>
        <w:rPr>
          <w:rFonts w:ascii="Times New Roman" w:eastAsia="Times New Roman" w:hAnsi="Times New Roman" w:cs="Times New Roman"/>
          <w:lang w:eastAsia="en-US" w:bidi="ar-SA"/>
        </w:rPr>
      </w:pPr>
    </w:p>
    <w:p w:rsidR="00DD3E24" w:rsidRPr="00D65658" w:rsidRDefault="00DD3E24" w:rsidP="00DD3E24">
      <w:pPr>
        <w:jc w:val="center"/>
        <w:rPr>
          <w:rFonts w:ascii="Times New Roman" w:hAnsi="Times New Roman" w:cs="Times New Roman"/>
          <w:b/>
        </w:rPr>
      </w:pPr>
      <w:r w:rsidRPr="00D65658">
        <w:rPr>
          <w:rFonts w:ascii="Times New Roman" w:hAnsi="Times New Roman" w:cs="Times New Roman"/>
          <w:b/>
        </w:rPr>
        <w:t>Содержание</w:t>
      </w:r>
    </w:p>
    <w:p w:rsidR="00DD3E24" w:rsidRPr="00D65658" w:rsidRDefault="00DD3E24" w:rsidP="00DD3E24">
      <w:pPr>
        <w:jc w:val="center"/>
        <w:rPr>
          <w:rFonts w:ascii="Times New Roman" w:hAnsi="Times New Roman" w:cs="Times New Roman"/>
          <w:b/>
        </w:rPr>
      </w:pPr>
      <w:r w:rsidRPr="00D65658">
        <w:rPr>
          <w:rFonts w:ascii="Times New Roman" w:hAnsi="Times New Roman" w:cs="Times New Roman"/>
          <w:b/>
        </w:rPr>
        <w:t>5 класс (34 часа)</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Как «устроено» общение.</w:t>
      </w:r>
      <w:r w:rsidRPr="00345510">
        <w:rPr>
          <w:rFonts w:ascii="Times New Roman" w:eastAsia="Times New Roman" w:hAnsi="Times New Roman" w:cs="Times New Roman"/>
          <w:lang w:eastAsia="en-US" w:bidi="ar-SA"/>
        </w:rPr>
        <w:t xml:space="preserve"> Коммуникабельность. Невербальные средства общения. </w:t>
      </w:r>
      <w:r w:rsidRPr="00345510">
        <w:rPr>
          <w:rFonts w:ascii="Times New Roman" w:eastAsia="Times New Roman" w:hAnsi="Times New Roman" w:cs="Times New Roman"/>
          <w:lang w:val="en-US" w:eastAsia="en-US" w:bidi="ar-SA"/>
        </w:rPr>
        <w:t xml:space="preserve">Речевыесредстваобщения. Общениекакобменинформацией. </w:t>
      </w:r>
    </w:p>
    <w:p w:rsidR="00DD3E24" w:rsidRPr="00345510" w:rsidRDefault="00DD3E24" w:rsidP="00DD3E24">
      <w:pPr>
        <w:widowControl/>
        <w:numPr>
          <w:ilvl w:val="0"/>
          <w:numId w:val="32"/>
        </w:numPr>
        <w:spacing w:after="39" w:line="268" w:lineRule="auto"/>
        <w:ind w:right="255"/>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Эмоциональный фон общения (эмоции и общение).</w:t>
      </w:r>
      <w:r w:rsidRPr="00345510">
        <w:rPr>
          <w:rFonts w:ascii="Times New Roman" w:eastAsia="Times New Roman" w:hAnsi="Times New Roman" w:cs="Times New Roman"/>
          <w:lang w:eastAsia="en-US" w:bidi="ar-SA"/>
        </w:rPr>
        <w:t xml:space="preserve">Значение  эмоций  в  жизни человека. Классификация эмоций. Удивляюсь, злюсь, боюсь, грущу и радуюсь (выражение    и    понимание эмоционального состояния). </w:t>
      </w:r>
      <w:r w:rsidRPr="00345510">
        <w:rPr>
          <w:rFonts w:ascii="Times New Roman" w:eastAsia="Times New Roman" w:hAnsi="Times New Roman" w:cs="Times New Roman"/>
          <w:lang w:val="en-US" w:eastAsia="en-US" w:bidi="ar-SA"/>
        </w:rPr>
        <w:t xml:space="preserve">Контрольэмоций в общении.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Кто я? Какой я?</w:t>
      </w:r>
      <w:r w:rsidRPr="00345510">
        <w:rPr>
          <w:rFonts w:ascii="Times New Roman" w:eastAsia="Times New Roman" w:hAnsi="Times New Roman" w:cs="Times New Roman"/>
          <w:lang w:eastAsia="en-US" w:bidi="ar-SA"/>
        </w:rPr>
        <w:t xml:space="preserve"> Познание своих особенностей и черт характера.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Я в этом мире не один.</w:t>
      </w:r>
      <w:r w:rsidRPr="00345510">
        <w:rPr>
          <w:rFonts w:ascii="Times New Roman" w:eastAsia="Times New Roman" w:hAnsi="Times New Roman" w:cs="Times New Roman"/>
          <w:lang w:eastAsia="en-US" w:bidi="ar-SA"/>
        </w:rPr>
        <w:t xml:space="preserve"> Понимание другого человека. Навыки отказа.  </w:t>
      </w:r>
    </w:p>
    <w:p w:rsidR="00DD3E24" w:rsidRPr="00345510" w:rsidRDefault="00DD3E24" w:rsidP="00DD3E24">
      <w:pPr>
        <w:widowControl/>
        <w:spacing w:after="33" w:line="270" w:lineRule="auto"/>
        <w:ind w:left="1379" w:right="1256" w:hanging="10"/>
        <w:jc w:val="center"/>
        <w:rPr>
          <w:rFonts w:ascii="Times New Roman" w:eastAsia="Times New Roman" w:hAnsi="Times New Roman" w:cs="Times New Roman"/>
          <w:lang w:val="en-US" w:eastAsia="en-US" w:bidi="ar-SA"/>
        </w:rPr>
      </w:pPr>
      <w:r w:rsidRPr="00345510">
        <w:rPr>
          <w:rFonts w:ascii="Times New Roman" w:eastAsia="Times New Roman" w:hAnsi="Times New Roman" w:cs="Times New Roman"/>
          <w:b/>
          <w:lang w:val="en-US" w:eastAsia="en-US" w:bidi="ar-SA"/>
        </w:rPr>
        <w:t xml:space="preserve">6 класс (34 часа):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Какой я человек?</w:t>
      </w:r>
      <w:r w:rsidRPr="00345510">
        <w:rPr>
          <w:rFonts w:ascii="Times New Roman" w:eastAsia="Times New Roman" w:hAnsi="Times New Roman" w:cs="Times New Roman"/>
          <w:lang w:eastAsia="en-US" w:bidi="ar-SA"/>
        </w:rPr>
        <w:t xml:space="preserve"> Сопереживание, уверенность, творческие способности и другие аспекты характера.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Общение внутри семьи.</w:t>
      </w:r>
      <w:r w:rsidRPr="00345510">
        <w:rPr>
          <w:rFonts w:ascii="Times New Roman" w:eastAsia="Times New Roman" w:hAnsi="Times New Roman" w:cs="Times New Roman"/>
          <w:lang w:eastAsia="en-US" w:bidi="ar-SA"/>
        </w:rPr>
        <w:t xml:space="preserve"> Особенности семейных отношений, методы налаживания семейных отношений.  </w:t>
      </w:r>
    </w:p>
    <w:p w:rsidR="00DD3E24" w:rsidRPr="00345510" w:rsidRDefault="00DD3E24" w:rsidP="00DD3E24">
      <w:pPr>
        <w:widowControl/>
        <w:numPr>
          <w:ilvl w:val="0"/>
          <w:numId w:val="32"/>
        </w:numPr>
        <w:spacing w:after="36"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Общение со сверстниками.</w:t>
      </w:r>
      <w:r w:rsidRPr="00345510">
        <w:rPr>
          <w:rFonts w:ascii="Times New Roman" w:eastAsia="Times New Roman" w:hAnsi="Times New Roman" w:cs="Times New Roman"/>
          <w:lang w:eastAsia="en-US" w:bidi="ar-SA"/>
        </w:rPr>
        <w:t xml:space="preserve"> Командное взаимодействие, лидерство, решение конфликтов.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eastAsia="en-US" w:bidi="ar-SA"/>
        </w:rPr>
        <w:t>Общение со старшими.</w:t>
      </w:r>
      <w:r w:rsidRPr="00345510">
        <w:rPr>
          <w:rFonts w:ascii="Times New Roman" w:eastAsia="Times New Roman" w:hAnsi="Times New Roman" w:cs="Times New Roman"/>
          <w:lang w:eastAsia="en-US" w:bidi="ar-SA"/>
        </w:rPr>
        <w:t xml:space="preserve"> Навыки социального взаимодействия. </w:t>
      </w:r>
      <w:r w:rsidRPr="00345510">
        <w:rPr>
          <w:rFonts w:ascii="Times New Roman" w:eastAsia="Times New Roman" w:hAnsi="Times New Roman" w:cs="Times New Roman"/>
          <w:lang w:val="en-US" w:eastAsia="en-US" w:bidi="ar-SA"/>
        </w:rPr>
        <w:t>Этикет, чувствотакта.</w:t>
      </w:r>
    </w:p>
    <w:p w:rsidR="00DD3E24" w:rsidRPr="00345510" w:rsidRDefault="00DD3E24" w:rsidP="00DD3E24">
      <w:pPr>
        <w:widowControl/>
        <w:spacing w:after="28" w:line="259" w:lineRule="auto"/>
        <w:ind w:left="1145"/>
        <w:rPr>
          <w:rFonts w:ascii="Times New Roman" w:eastAsia="Times New Roman" w:hAnsi="Times New Roman" w:cs="Times New Roman"/>
          <w:lang w:val="en-US" w:eastAsia="en-US" w:bidi="ar-SA"/>
        </w:rPr>
      </w:pPr>
    </w:p>
    <w:p w:rsidR="00DD3E24" w:rsidRPr="00345510" w:rsidRDefault="00DD3E24" w:rsidP="00DD3E24">
      <w:pPr>
        <w:widowControl/>
        <w:spacing w:after="33" w:line="270" w:lineRule="auto"/>
        <w:ind w:left="1379" w:right="536" w:hanging="10"/>
        <w:jc w:val="center"/>
        <w:rPr>
          <w:rFonts w:ascii="Times New Roman" w:eastAsia="Times New Roman" w:hAnsi="Times New Roman" w:cs="Times New Roman"/>
          <w:lang w:val="en-US" w:eastAsia="en-US" w:bidi="ar-SA"/>
        </w:rPr>
      </w:pPr>
      <w:r w:rsidRPr="00345510">
        <w:rPr>
          <w:rFonts w:ascii="Times New Roman" w:eastAsia="Times New Roman" w:hAnsi="Times New Roman" w:cs="Times New Roman"/>
          <w:b/>
          <w:lang w:val="en-US" w:eastAsia="en-US" w:bidi="ar-SA"/>
        </w:rPr>
        <w:t>7 класс (34 часа):</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Насколько я коммуникабельный?</w:t>
      </w:r>
      <w:r w:rsidRPr="00345510">
        <w:rPr>
          <w:rFonts w:ascii="Times New Roman" w:eastAsia="Times New Roman" w:hAnsi="Times New Roman" w:cs="Times New Roman"/>
          <w:lang w:eastAsia="en-US" w:bidi="ar-SA"/>
        </w:rPr>
        <w:t xml:space="preserve"> Слабые и сильные стороны. Как нас воспринимают другие. Что стоит развивать в себе?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 xml:space="preserve">Уверенность. </w:t>
      </w:r>
      <w:r w:rsidRPr="00345510">
        <w:rPr>
          <w:rFonts w:ascii="Times New Roman" w:eastAsia="Times New Roman" w:hAnsi="Times New Roman" w:cs="Times New Roman"/>
          <w:lang w:eastAsia="en-US" w:bidi="ar-SA"/>
        </w:rPr>
        <w:t xml:space="preserve">Признаки уверенного поведения. Как стать более уверенным.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Лидерство.</w:t>
      </w:r>
      <w:r w:rsidRPr="00345510">
        <w:rPr>
          <w:rFonts w:ascii="Times New Roman" w:eastAsia="Times New Roman" w:hAnsi="Times New Roman" w:cs="Times New Roman"/>
          <w:lang w:eastAsia="en-US" w:bidi="ar-SA"/>
        </w:rPr>
        <w:t xml:space="preserve"> Социальные роли, место в коллективе. </w:t>
      </w:r>
      <w:r w:rsidRPr="00345510">
        <w:rPr>
          <w:rFonts w:ascii="Times New Roman" w:eastAsia="Segoe UI Symbol" w:hAnsi="Times New Roman" w:cs="Times New Roman"/>
          <w:lang w:val="en-US" w:eastAsia="en-US" w:bidi="ar-SA"/>
        </w:rPr>
        <w:t></w:t>
      </w:r>
      <w:r w:rsidRPr="00345510">
        <w:rPr>
          <w:rFonts w:ascii="Times New Roman" w:eastAsia="Times New Roman" w:hAnsi="Times New Roman" w:cs="Times New Roman"/>
          <w:i/>
          <w:lang w:eastAsia="en-US" w:bidi="ar-SA"/>
        </w:rPr>
        <w:t>Работа в команде.</w:t>
      </w:r>
      <w:r w:rsidRPr="00345510">
        <w:rPr>
          <w:rFonts w:ascii="Times New Roman" w:eastAsia="Times New Roman" w:hAnsi="Times New Roman" w:cs="Times New Roman"/>
          <w:lang w:eastAsia="en-US" w:bidi="ar-SA"/>
        </w:rPr>
        <w:t xml:space="preserve"> Какая команда успешна, как стать командой. </w:t>
      </w:r>
    </w:p>
    <w:p w:rsidR="00DD3E24" w:rsidRPr="00345510" w:rsidRDefault="00DD3E24" w:rsidP="00DD3E24">
      <w:pPr>
        <w:widowControl/>
        <w:spacing w:after="29" w:line="259" w:lineRule="auto"/>
        <w:ind w:left="425"/>
        <w:rPr>
          <w:rFonts w:ascii="Times New Roman" w:eastAsia="Times New Roman" w:hAnsi="Times New Roman" w:cs="Times New Roman"/>
          <w:lang w:eastAsia="en-US" w:bidi="ar-SA"/>
        </w:rPr>
      </w:pPr>
    </w:p>
    <w:p w:rsidR="00DD3E24" w:rsidRPr="00345510" w:rsidRDefault="00DD3E24" w:rsidP="00DD3E24">
      <w:pPr>
        <w:widowControl/>
        <w:spacing w:after="31" w:line="270" w:lineRule="auto"/>
        <w:ind w:left="1379" w:right="536" w:hanging="10"/>
        <w:jc w:val="center"/>
        <w:rPr>
          <w:rFonts w:ascii="Times New Roman" w:eastAsia="Times New Roman" w:hAnsi="Times New Roman" w:cs="Times New Roman"/>
          <w:lang w:val="en-US" w:eastAsia="en-US" w:bidi="ar-SA"/>
        </w:rPr>
      </w:pPr>
      <w:r w:rsidRPr="00345510">
        <w:rPr>
          <w:rFonts w:ascii="Times New Roman" w:eastAsia="Times New Roman" w:hAnsi="Times New Roman" w:cs="Times New Roman"/>
          <w:b/>
          <w:lang w:val="en-US" w:eastAsia="en-US" w:bidi="ar-SA"/>
        </w:rPr>
        <w:t>8 класс (34 часа):</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Что я чувствую?</w:t>
      </w:r>
      <w:r w:rsidRPr="00345510">
        <w:rPr>
          <w:rFonts w:ascii="Times New Roman" w:eastAsia="Times New Roman" w:hAnsi="Times New Roman" w:cs="Times New Roman"/>
          <w:lang w:eastAsia="en-US" w:bidi="ar-SA"/>
        </w:rPr>
        <w:t xml:space="preserve"> Исследование себя и своих эмоций. Как бороться с негативными эмоциями.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val="en-US" w:eastAsia="en-US" w:bidi="ar-SA"/>
        </w:rPr>
      </w:pPr>
      <w:r w:rsidRPr="00345510">
        <w:rPr>
          <w:rFonts w:ascii="Times New Roman" w:eastAsia="Times New Roman" w:hAnsi="Times New Roman" w:cs="Times New Roman"/>
          <w:i/>
          <w:lang w:val="en-US" w:eastAsia="en-US" w:bidi="ar-SA"/>
        </w:rPr>
        <w:t>Саморегуляция.</w:t>
      </w:r>
      <w:r w:rsidRPr="00345510">
        <w:rPr>
          <w:rFonts w:ascii="Times New Roman" w:eastAsia="Times New Roman" w:hAnsi="Times New Roman" w:cs="Times New Roman"/>
          <w:lang w:val="en-US" w:eastAsia="en-US" w:bidi="ar-SA"/>
        </w:rPr>
        <w:t xml:space="preserve">Навыкисамоконтроля.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Преодоление стресса.</w:t>
      </w:r>
      <w:r w:rsidRPr="00345510">
        <w:rPr>
          <w:rFonts w:ascii="Times New Roman" w:eastAsia="Times New Roman" w:hAnsi="Times New Roman" w:cs="Times New Roman"/>
          <w:lang w:eastAsia="en-US" w:bidi="ar-SA"/>
        </w:rPr>
        <w:t xml:space="preserve"> Проявления стресса. Совладание со стрессом.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Мой потенциал.</w:t>
      </w:r>
      <w:r w:rsidRPr="00345510">
        <w:rPr>
          <w:rFonts w:ascii="Times New Roman" w:eastAsia="Times New Roman" w:hAnsi="Times New Roman" w:cs="Times New Roman"/>
          <w:lang w:eastAsia="en-US" w:bidi="ar-SA"/>
        </w:rPr>
        <w:t xml:space="preserve"> Исследование своих ресурсов. </w:t>
      </w:r>
    </w:p>
    <w:p w:rsidR="00DD3E24" w:rsidRPr="00345510" w:rsidRDefault="00DD3E24" w:rsidP="00DD3E24">
      <w:pPr>
        <w:widowControl/>
        <w:spacing w:after="28" w:line="259" w:lineRule="auto"/>
        <w:ind w:left="425"/>
        <w:rPr>
          <w:rFonts w:ascii="Times New Roman" w:eastAsia="Times New Roman" w:hAnsi="Times New Roman" w:cs="Times New Roman"/>
          <w:lang w:eastAsia="en-US" w:bidi="ar-SA"/>
        </w:rPr>
      </w:pPr>
    </w:p>
    <w:p w:rsidR="00DD3E24" w:rsidRPr="00345510" w:rsidRDefault="00DD3E24" w:rsidP="00DD3E24">
      <w:pPr>
        <w:widowControl/>
        <w:spacing w:after="30" w:line="270" w:lineRule="auto"/>
        <w:ind w:left="1379" w:right="536" w:hanging="10"/>
        <w:jc w:val="center"/>
        <w:rPr>
          <w:rFonts w:ascii="Times New Roman" w:eastAsia="Times New Roman" w:hAnsi="Times New Roman" w:cs="Times New Roman"/>
          <w:lang w:val="en-US" w:eastAsia="en-US" w:bidi="ar-SA"/>
        </w:rPr>
      </w:pPr>
      <w:r w:rsidRPr="00345510">
        <w:rPr>
          <w:rFonts w:ascii="Times New Roman" w:eastAsia="Times New Roman" w:hAnsi="Times New Roman" w:cs="Times New Roman"/>
          <w:b/>
          <w:lang w:val="en-US" w:eastAsia="en-US" w:bidi="ar-SA"/>
        </w:rPr>
        <w:t>9 класс (34 часа):</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Мои интересы.</w:t>
      </w:r>
      <w:r w:rsidRPr="00345510">
        <w:rPr>
          <w:rFonts w:ascii="Times New Roman" w:eastAsia="Times New Roman" w:hAnsi="Times New Roman" w:cs="Times New Roman"/>
          <w:lang w:eastAsia="en-US" w:bidi="ar-SA"/>
        </w:rPr>
        <w:t xml:space="preserve"> Осознание своих интересов, желаний и увлечений.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Жизненные цели.</w:t>
      </w:r>
      <w:r w:rsidRPr="00345510">
        <w:rPr>
          <w:rFonts w:ascii="Times New Roman" w:eastAsia="Times New Roman" w:hAnsi="Times New Roman" w:cs="Times New Roman"/>
          <w:lang w:eastAsia="en-US" w:bidi="ar-SA"/>
        </w:rPr>
        <w:t xml:space="preserve"> Планирование, определение жизненных задач.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Выбор профессии.</w:t>
      </w:r>
      <w:r w:rsidRPr="00345510">
        <w:rPr>
          <w:rFonts w:ascii="Times New Roman" w:eastAsia="Times New Roman" w:hAnsi="Times New Roman" w:cs="Times New Roman"/>
          <w:lang w:eastAsia="en-US" w:bidi="ar-SA"/>
        </w:rPr>
        <w:t xml:space="preserve"> Факторы, влияющие на выбор профессии. </w:t>
      </w:r>
    </w:p>
    <w:p w:rsidR="00DD3E24" w:rsidRPr="00345510" w:rsidRDefault="00DD3E24" w:rsidP="00DD3E24">
      <w:pPr>
        <w:widowControl/>
        <w:numPr>
          <w:ilvl w:val="0"/>
          <w:numId w:val="32"/>
        </w:numPr>
        <w:spacing w:after="14" w:line="268" w:lineRule="auto"/>
        <w:ind w:right="255"/>
        <w:jc w:val="both"/>
        <w:rPr>
          <w:rFonts w:ascii="Times New Roman" w:eastAsia="Times New Roman" w:hAnsi="Times New Roman" w:cs="Times New Roman"/>
          <w:lang w:eastAsia="en-US" w:bidi="ar-SA"/>
        </w:rPr>
      </w:pPr>
      <w:r w:rsidRPr="00345510">
        <w:rPr>
          <w:rFonts w:ascii="Times New Roman" w:eastAsia="Times New Roman" w:hAnsi="Times New Roman" w:cs="Times New Roman"/>
          <w:i/>
          <w:lang w:eastAsia="en-US" w:bidi="ar-SA"/>
        </w:rPr>
        <w:t>Мои ресурсы.</w:t>
      </w:r>
      <w:r w:rsidRPr="00345510">
        <w:rPr>
          <w:rFonts w:ascii="Times New Roman" w:eastAsia="Times New Roman" w:hAnsi="Times New Roman" w:cs="Times New Roman"/>
          <w:lang w:eastAsia="en-US" w:bidi="ar-SA"/>
        </w:rPr>
        <w:t xml:space="preserve"> Осознание своих ресурсов и сильных сторон. </w:t>
      </w:r>
    </w:p>
    <w:p w:rsidR="00DD3E24" w:rsidRPr="00345510" w:rsidRDefault="00DD3E24" w:rsidP="00DD3E24">
      <w:pPr>
        <w:widowControl/>
        <w:spacing w:line="259" w:lineRule="auto"/>
        <w:ind w:left="1145"/>
        <w:rPr>
          <w:rFonts w:ascii="Times New Roman" w:eastAsia="Times New Roman" w:hAnsi="Times New Roman" w:cs="Times New Roman"/>
          <w:lang w:eastAsia="en-US" w:bidi="ar-SA"/>
        </w:rPr>
      </w:pPr>
    </w:p>
    <w:p w:rsidR="00DD3E24" w:rsidRPr="00345510" w:rsidRDefault="00DD3E24" w:rsidP="00DD3E24">
      <w:pPr>
        <w:widowControl/>
        <w:spacing w:after="33" w:line="259" w:lineRule="auto"/>
        <w:ind w:left="1145"/>
        <w:rPr>
          <w:rFonts w:ascii="Times New Roman" w:hAnsi="Times New Roman" w:cs="Times New Roman"/>
          <w:color w:val="FF0000"/>
        </w:rPr>
      </w:pPr>
    </w:p>
    <w:p w:rsidR="00DD3E24" w:rsidRPr="00345510" w:rsidRDefault="00DD3E24" w:rsidP="00DD3E24">
      <w:pPr>
        <w:pStyle w:val="110"/>
        <w:keepNext/>
        <w:keepLines/>
        <w:shd w:val="clear" w:color="auto" w:fill="auto"/>
        <w:tabs>
          <w:tab w:val="left" w:pos="4298"/>
        </w:tabs>
        <w:spacing w:after="0" w:line="276" w:lineRule="auto"/>
        <w:ind w:left="993"/>
        <w:jc w:val="both"/>
        <w:rPr>
          <w:sz w:val="24"/>
          <w:szCs w:val="24"/>
        </w:rPr>
      </w:pPr>
      <w:bookmarkStart w:id="12" w:name="_Toc527036733"/>
      <w:r w:rsidRPr="00345510">
        <w:rPr>
          <w:sz w:val="24"/>
          <w:szCs w:val="24"/>
        </w:rPr>
        <w:t>2.3 Программа духовно-нравственного развития</w:t>
      </w:r>
      <w:bookmarkEnd w:id="12"/>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Процессы, происходящие в современном мире, нацеливают школы на усиление нравственного, духовного воспитания подрастающего поколения.</w:t>
      </w:r>
      <w:r w:rsidR="00A670D8">
        <w:rPr>
          <w:rFonts w:ascii="Times New Roman" w:hAnsi="Times New Roman" w:cs="Times New Roman"/>
          <w:color w:val="auto"/>
        </w:rPr>
        <w:t xml:space="preserve"> </w:t>
      </w:r>
      <w:r w:rsidRPr="00345510">
        <w:rPr>
          <w:rFonts w:ascii="Times New Roman" w:hAnsi="Times New Roman" w:cs="Times New Roman"/>
          <w:color w:val="auto"/>
        </w:rPr>
        <w:t>Особое внимание уделяется развитию этических и эстетических понятий(добро, зло, долг, совесть, честь, достоинство, ответственность перед обществом, смысл жизни и счастья, прекрасное и безобразное), которые способствуют формированию нравственно-волевой сферы личности.</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Вопрос о целях воспитания представляется особо значимым сейчас потому, что идет процесс формирования нового поколения российских граждан и введения новых образовательных концепций.</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Воспитание гражданина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Под духовно-нравственным воспитанием понимается передача детям тех знаний, которые формируют их нравственность на основе российских традиций, формирование опыта поведения и жизнедеятельности на базе духовно-нравственных ценностей.</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Духовно-нравственное воспитание является неотъемлемой частью общего учебно-воспитательного процесса.</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Программа духовно-нравственного развития обучающихся с умственной отсталостью (интеллектуальными нарушениями) разработана в соответствии с требованиями Федерального закона от 29.12.2012 N 273-ФЗ «Об образовании в Российской Федерации» (с изм. и доп., вступ. в силу с 31.03.</w:t>
      </w:r>
      <w:r>
        <w:rPr>
          <w:rFonts w:ascii="Times New Roman" w:hAnsi="Times New Roman" w:cs="Times New Roman"/>
          <w:color w:val="auto"/>
        </w:rPr>
        <w:t>2017</w:t>
      </w:r>
      <w:r w:rsidRPr="00345510">
        <w:rPr>
          <w:rFonts w:ascii="Times New Roman" w:hAnsi="Times New Roman" w:cs="Times New Roman"/>
          <w:color w:val="auto"/>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 на основании Концепции духовно-нравственного развития и воспитания личности гражданина России и опыта воспитательной работы по гражданско-патриотическому направлению </w:t>
      </w:r>
      <w:r w:rsidRPr="00A670D8">
        <w:rPr>
          <w:rFonts w:ascii="Times New Roman" w:hAnsi="Times New Roman" w:cs="Times New Roman"/>
          <w:color w:val="auto"/>
        </w:rPr>
        <w:t>в</w:t>
      </w:r>
      <w:r w:rsidR="00A670D8">
        <w:rPr>
          <w:rFonts w:ascii="Times New Roman" w:hAnsi="Times New Roman" w:cs="Times New Roman"/>
          <w:color w:val="auto"/>
        </w:rPr>
        <w:t xml:space="preserve"> </w:t>
      </w:r>
      <w:r w:rsidR="00A670D8" w:rsidRPr="00A670D8">
        <w:rPr>
          <w:rFonts w:ascii="Times New Roman" w:hAnsi="Times New Roman" w:cs="Times New Roman"/>
        </w:rPr>
        <w:t>МБОУ  «Белогорская ООШ»</w:t>
      </w:r>
      <w:r w:rsidRPr="00345510">
        <w:rPr>
          <w:rFonts w:ascii="Times New Roman" w:hAnsi="Times New Roman" w:cs="Times New Roman"/>
          <w:color w:val="auto"/>
        </w:rPr>
        <w:t xml:space="preserve"> </w:t>
      </w:r>
      <w:r w:rsidR="00A670D8">
        <w:rPr>
          <w:rFonts w:ascii="Times New Roman" w:hAnsi="Times New Roman" w:cs="Times New Roman"/>
          <w:color w:val="auto"/>
        </w:rPr>
        <w:t>.</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Программа духовно-нравственного развития и воспитания обучающихся с умственной отсталостью (интеллектуальными нарушениями) направлена:</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 на организацию нравственного уклада школьной жизни, включающей воспитательную, учебную, внеурочную, социально значимую деятельность обучающихся с умственной отсталостью (интеллектуальными нарушениями),основанную на системе духовных идеалов, ценностей, моральных приоритетов;</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 на воспитание в каждом обучающемся гражданина и патриота;</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 на раскрытие способностей и талантов у обучающихся с умственной отсталостью (интеллектуальными нарушениями);</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 на подготовку их к жизни в социуме.</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Программа духовно-нравственного развития обучающихся с умственной отсталостью (интеллектуальными нарушениями) школы содержит:</w:t>
      </w:r>
    </w:p>
    <w:p w:rsidR="00DD3E24" w:rsidRPr="00345510" w:rsidRDefault="00DD3E24" w:rsidP="00DD3E24">
      <w:pPr>
        <w:pStyle w:val="ac"/>
        <w:numPr>
          <w:ilvl w:val="0"/>
          <w:numId w:val="19"/>
        </w:numPr>
        <w:tabs>
          <w:tab w:val="left" w:pos="6379"/>
        </w:tabs>
        <w:overflowPunct w:val="0"/>
        <w:autoSpaceDE w:val="0"/>
        <w:spacing w:before="120" w:line="276" w:lineRule="auto"/>
        <w:jc w:val="both"/>
        <w:rPr>
          <w:rFonts w:ascii="Times New Roman" w:hAnsi="Times New Roman" w:cs="Times New Roman"/>
          <w:color w:val="auto"/>
        </w:rPr>
      </w:pPr>
      <w:r w:rsidRPr="00345510">
        <w:rPr>
          <w:rFonts w:ascii="Times New Roman" w:hAnsi="Times New Roman" w:cs="Times New Roman"/>
          <w:color w:val="auto"/>
        </w:rPr>
        <w:t>Цель и задачи духовно-нравственного развития и воспитания обучающихся с умственной отсталостью (интеллектуальными нарушениями);</w:t>
      </w:r>
    </w:p>
    <w:p w:rsidR="00DD3E24" w:rsidRPr="00345510" w:rsidRDefault="00DD3E24" w:rsidP="00DD3E24">
      <w:pPr>
        <w:pStyle w:val="ac"/>
        <w:numPr>
          <w:ilvl w:val="0"/>
          <w:numId w:val="19"/>
        </w:numPr>
        <w:tabs>
          <w:tab w:val="left" w:pos="6379"/>
        </w:tabs>
        <w:overflowPunct w:val="0"/>
        <w:autoSpaceDE w:val="0"/>
        <w:spacing w:before="120" w:line="276" w:lineRule="auto"/>
        <w:jc w:val="both"/>
        <w:rPr>
          <w:rFonts w:ascii="Times New Roman" w:hAnsi="Times New Roman" w:cs="Times New Roman"/>
          <w:color w:val="auto"/>
        </w:rPr>
      </w:pPr>
      <w:r w:rsidRPr="00345510">
        <w:rPr>
          <w:rFonts w:ascii="Times New Roman" w:hAnsi="Times New Roman" w:cs="Times New Roman"/>
          <w:color w:val="auto"/>
        </w:rPr>
        <w:t>Ценностные установки духовно-нравственного развития и воспитания обучающихся с умственной отсталостью (интеллектуальными нарушениями);</w:t>
      </w:r>
    </w:p>
    <w:p w:rsidR="00DD3E24" w:rsidRPr="00345510" w:rsidRDefault="00DD3E24" w:rsidP="00DD3E24">
      <w:pPr>
        <w:pStyle w:val="ac"/>
        <w:numPr>
          <w:ilvl w:val="0"/>
          <w:numId w:val="19"/>
        </w:numPr>
        <w:tabs>
          <w:tab w:val="left" w:pos="6379"/>
        </w:tabs>
        <w:overflowPunct w:val="0"/>
        <w:autoSpaceDE w:val="0"/>
        <w:spacing w:before="120" w:line="276" w:lineRule="auto"/>
        <w:jc w:val="both"/>
        <w:rPr>
          <w:rFonts w:ascii="Times New Roman" w:hAnsi="Times New Roman" w:cs="Times New Roman"/>
          <w:color w:val="auto"/>
        </w:rPr>
      </w:pPr>
      <w:r w:rsidRPr="00345510">
        <w:rPr>
          <w:rFonts w:ascii="Times New Roman" w:hAnsi="Times New Roman" w:cs="Times New Roman"/>
          <w:color w:val="auto"/>
        </w:rPr>
        <w:t xml:space="preserve">Основные направления и формы реализации программы духовно- нравственного развития в </w:t>
      </w:r>
      <w:r w:rsidR="00A670D8" w:rsidRPr="00A670D8">
        <w:rPr>
          <w:rFonts w:ascii="Times New Roman" w:hAnsi="Times New Roman" w:cs="Times New Roman"/>
        </w:rPr>
        <w:t>МБОУ  «Белогорская ООШ»</w:t>
      </w:r>
      <w:r w:rsidRPr="00345510">
        <w:rPr>
          <w:rFonts w:ascii="Times New Roman" w:hAnsi="Times New Roman" w:cs="Times New Roman"/>
          <w:color w:val="auto"/>
        </w:rPr>
        <w:t>;</w:t>
      </w:r>
    </w:p>
    <w:p w:rsidR="00DD3E24" w:rsidRPr="00345510" w:rsidRDefault="00DD3E24" w:rsidP="00DD3E24">
      <w:pPr>
        <w:pStyle w:val="ac"/>
        <w:numPr>
          <w:ilvl w:val="0"/>
          <w:numId w:val="19"/>
        </w:numPr>
        <w:tabs>
          <w:tab w:val="left" w:pos="6379"/>
        </w:tabs>
        <w:overflowPunct w:val="0"/>
        <w:autoSpaceDE w:val="0"/>
        <w:spacing w:before="120" w:line="276" w:lineRule="auto"/>
        <w:jc w:val="both"/>
        <w:rPr>
          <w:rFonts w:ascii="Times New Roman" w:hAnsi="Times New Roman" w:cs="Times New Roman"/>
          <w:color w:val="auto"/>
        </w:rPr>
      </w:pPr>
      <w:r w:rsidRPr="00345510">
        <w:rPr>
          <w:rFonts w:ascii="Times New Roman" w:hAnsi="Times New Roman" w:cs="Times New Roman"/>
          <w:color w:val="auto"/>
        </w:rPr>
        <w:t>Содержание духовно-нравственного развития и воспитания обучающихся с умственной отсталостью (интеллектуальными нарушениями);</w:t>
      </w:r>
    </w:p>
    <w:p w:rsidR="00DD3E24" w:rsidRPr="00345510" w:rsidRDefault="00DD3E24" w:rsidP="00DD3E24">
      <w:pPr>
        <w:pStyle w:val="ac"/>
        <w:numPr>
          <w:ilvl w:val="0"/>
          <w:numId w:val="19"/>
        </w:numPr>
        <w:tabs>
          <w:tab w:val="left" w:pos="6379"/>
        </w:tabs>
        <w:overflowPunct w:val="0"/>
        <w:autoSpaceDE w:val="0"/>
        <w:spacing w:before="120" w:line="276" w:lineRule="auto"/>
        <w:jc w:val="both"/>
        <w:rPr>
          <w:rFonts w:ascii="Times New Roman" w:hAnsi="Times New Roman" w:cs="Times New Roman"/>
          <w:color w:val="auto"/>
        </w:rPr>
      </w:pPr>
      <w:r w:rsidRPr="00345510">
        <w:rPr>
          <w:rFonts w:ascii="Times New Roman" w:hAnsi="Times New Roman" w:cs="Times New Roman"/>
          <w:color w:val="auto"/>
        </w:rPr>
        <w:t>Условия реализации основных направлений духовно-нравственногоразвития обучающихся с умственной отсталостью (интеллектуальными нарушениями);</w:t>
      </w:r>
    </w:p>
    <w:p w:rsidR="00DD3E24" w:rsidRPr="00345510" w:rsidRDefault="00DD3E24" w:rsidP="00DD3E24">
      <w:pPr>
        <w:pStyle w:val="ac"/>
        <w:numPr>
          <w:ilvl w:val="0"/>
          <w:numId w:val="19"/>
        </w:numPr>
        <w:tabs>
          <w:tab w:val="left" w:pos="6379"/>
        </w:tabs>
        <w:overflowPunct w:val="0"/>
        <w:autoSpaceDE w:val="0"/>
        <w:spacing w:before="120" w:line="276" w:lineRule="auto"/>
        <w:jc w:val="both"/>
        <w:rPr>
          <w:rFonts w:ascii="Times New Roman" w:hAnsi="Times New Roman" w:cs="Times New Roman"/>
          <w:color w:val="auto"/>
        </w:rPr>
      </w:pPr>
      <w:r w:rsidRPr="00345510">
        <w:rPr>
          <w:rFonts w:ascii="Times New Roman" w:hAnsi="Times New Roman" w:cs="Times New Roman"/>
          <w:color w:val="auto"/>
        </w:rPr>
        <w:t>Планируемые результаты духовно-нравственного развитияобучающихся с умственной отсталостью (интеллектуальными нарушениями);</w:t>
      </w:r>
    </w:p>
    <w:p w:rsidR="00DD3E24" w:rsidRPr="00345510" w:rsidRDefault="00DD3E24" w:rsidP="00DD3E24">
      <w:pPr>
        <w:pStyle w:val="ac"/>
        <w:numPr>
          <w:ilvl w:val="0"/>
          <w:numId w:val="19"/>
        </w:numPr>
        <w:tabs>
          <w:tab w:val="left" w:pos="6379"/>
        </w:tabs>
        <w:overflowPunct w:val="0"/>
        <w:autoSpaceDE w:val="0"/>
        <w:spacing w:before="120" w:line="276" w:lineRule="auto"/>
        <w:jc w:val="both"/>
        <w:rPr>
          <w:rFonts w:ascii="Times New Roman" w:hAnsi="Times New Roman" w:cs="Times New Roman"/>
          <w:color w:val="auto"/>
        </w:rPr>
      </w:pPr>
      <w:r w:rsidRPr="00345510">
        <w:rPr>
          <w:rFonts w:ascii="Times New Roman" w:hAnsi="Times New Roman" w:cs="Times New Roman"/>
          <w:color w:val="auto"/>
        </w:rPr>
        <w:t>Мониторинг духовно-нравственного развития и воспитанияобучающихся.</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color w:val="auto"/>
        </w:rPr>
      </w:pPr>
      <w:r w:rsidRPr="00345510">
        <w:rPr>
          <w:rFonts w:ascii="Times New Roman" w:hAnsi="Times New Roman" w:cs="Times New Roman"/>
          <w:color w:val="auto"/>
        </w:rPr>
        <w:t>Программа духовно-нравственного развития призвана направлять образо</w:t>
      </w:r>
      <w:r w:rsidRPr="00345510">
        <w:rPr>
          <w:rFonts w:ascii="Times New Roman" w:hAnsi="Times New Roman" w:cs="Times New Roman"/>
          <w:color w:val="auto"/>
        </w:rPr>
        <w:softHyphen/>
        <w:t>ва</w:t>
      </w:r>
      <w:r w:rsidRPr="00345510">
        <w:rPr>
          <w:rFonts w:ascii="Times New Roman" w:hAnsi="Times New Roman" w:cs="Times New Roman"/>
          <w:color w:val="auto"/>
        </w:rPr>
        <w:softHyphen/>
        <w:t>тель</w:t>
      </w:r>
      <w:r w:rsidRPr="00345510">
        <w:rPr>
          <w:rFonts w:ascii="Times New Roman" w:hAnsi="Times New Roman" w:cs="Times New Roman"/>
          <w:color w:val="auto"/>
        </w:rPr>
        <w:softHyphen/>
        <w:t>ный процесс на воспитание обучающихся с умственной отсталостью (интеллектуальными на</w:t>
      </w:r>
      <w:r w:rsidRPr="00345510">
        <w:rPr>
          <w:rFonts w:ascii="Times New Roman" w:hAnsi="Times New Roman" w:cs="Times New Roman"/>
          <w:color w:val="auto"/>
        </w:rPr>
        <w:softHyphen/>
        <w:t>рушениями) в духе любви к Ро</w:t>
      </w:r>
      <w:r w:rsidRPr="00345510">
        <w:rPr>
          <w:rFonts w:ascii="Times New Roman" w:hAnsi="Times New Roman" w:cs="Times New Roman"/>
          <w:color w:val="auto"/>
        </w:rPr>
        <w:softHyphen/>
        <w:t>ди</w:t>
      </w:r>
      <w:r w:rsidRPr="00345510">
        <w:rPr>
          <w:rFonts w:ascii="Times New Roman" w:hAnsi="Times New Roman" w:cs="Times New Roman"/>
          <w:color w:val="auto"/>
        </w:rPr>
        <w:softHyphen/>
        <w:t>не, уважения к культурно-историческому наследию сво</w:t>
      </w:r>
      <w:r w:rsidRPr="00345510">
        <w:rPr>
          <w:rFonts w:ascii="Times New Roman" w:hAnsi="Times New Roman" w:cs="Times New Roman"/>
          <w:color w:val="auto"/>
        </w:rPr>
        <w:softHyphen/>
        <w:t>его народа и своей страны, на фор</w:t>
      </w:r>
      <w:r w:rsidRPr="00345510">
        <w:rPr>
          <w:rFonts w:ascii="Times New Roman" w:hAnsi="Times New Roman" w:cs="Times New Roman"/>
          <w:color w:val="auto"/>
        </w:rPr>
        <w:softHyphen/>
        <w:t>ми</w:t>
      </w:r>
      <w:r w:rsidRPr="00345510">
        <w:rPr>
          <w:rFonts w:ascii="Times New Roman" w:hAnsi="Times New Roman" w:cs="Times New Roman"/>
          <w:color w:val="auto"/>
        </w:rPr>
        <w:softHyphen/>
        <w:t xml:space="preserve">рование основ социально ответственного поведения. </w:t>
      </w:r>
    </w:p>
    <w:p w:rsidR="00DD3E24" w:rsidRPr="00345510" w:rsidRDefault="00DD3E24" w:rsidP="00DD3E24">
      <w:pPr>
        <w:overflowPunct w:val="0"/>
        <w:autoSpaceDE w:val="0"/>
        <w:spacing w:line="276" w:lineRule="auto"/>
        <w:ind w:firstLine="709"/>
        <w:jc w:val="both"/>
        <w:rPr>
          <w:rFonts w:ascii="Times New Roman" w:hAnsi="Times New Roman" w:cs="Times New Roman"/>
          <w:b/>
          <w:color w:val="auto"/>
        </w:rPr>
      </w:pPr>
      <w:r w:rsidRPr="00345510">
        <w:rPr>
          <w:rFonts w:ascii="Times New Roman" w:hAnsi="Times New Roman" w:cs="Times New Roman"/>
          <w:color w:val="auto"/>
        </w:rPr>
        <w:t xml:space="preserve">Реализация программы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DD3E24" w:rsidRPr="00345510" w:rsidRDefault="00DD3E24" w:rsidP="00DD3E24">
      <w:pPr>
        <w:overflowPunct w:val="0"/>
        <w:autoSpaceDE w:val="0"/>
        <w:spacing w:line="276" w:lineRule="auto"/>
        <w:ind w:firstLine="709"/>
        <w:jc w:val="both"/>
        <w:rPr>
          <w:rFonts w:ascii="Times New Roman" w:hAnsi="Times New Roman" w:cs="Times New Roman"/>
          <w:b/>
          <w:color w:val="auto"/>
        </w:rPr>
      </w:pPr>
      <w:r w:rsidRPr="00345510">
        <w:rPr>
          <w:rFonts w:ascii="Times New Roman" w:hAnsi="Times New Roman" w:cs="Times New Roman"/>
          <w:b/>
          <w:color w:val="auto"/>
        </w:rPr>
        <w:t xml:space="preserve">Целью </w:t>
      </w:r>
      <w:r w:rsidRPr="00345510">
        <w:rPr>
          <w:rFonts w:ascii="Times New Roman" w:hAnsi="Times New Roman" w:cs="Times New Roman"/>
          <w:color w:val="auto"/>
        </w:rPr>
        <w:t>духовно-нравственного развития и воспитания обучающихся является со</w:t>
      </w:r>
      <w:r w:rsidRPr="00345510">
        <w:rPr>
          <w:rFonts w:ascii="Times New Roman" w:hAnsi="Times New Roman" w:cs="Times New Roman"/>
          <w:color w:val="auto"/>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DD3E24" w:rsidRPr="00345510" w:rsidRDefault="00DD3E24" w:rsidP="00DD3E24">
      <w:pPr>
        <w:overflowPunct w:val="0"/>
        <w:autoSpaceDE w:val="0"/>
        <w:spacing w:line="276" w:lineRule="auto"/>
        <w:ind w:firstLine="709"/>
        <w:jc w:val="both"/>
        <w:rPr>
          <w:rFonts w:ascii="Times New Roman" w:hAnsi="Times New Roman" w:cs="Times New Roman"/>
          <w:iCs/>
          <w:color w:val="auto"/>
        </w:rPr>
      </w:pPr>
      <w:r w:rsidRPr="00345510">
        <w:rPr>
          <w:rFonts w:ascii="Times New Roman" w:hAnsi="Times New Roman" w:cs="Times New Roman"/>
          <w:b/>
          <w:color w:val="auto"/>
        </w:rPr>
        <w:t>Задачи</w:t>
      </w:r>
      <w:r w:rsidRPr="00345510">
        <w:rPr>
          <w:rFonts w:ascii="Times New Roman" w:hAnsi="Times New Roman" w:cs="Times New Roman"/>
          <w:color w:val="auto"/>
        </w:rPr>
        <w:t xml:space="preserve"> духовно-нравственного развития обучающихся с умственной отсталостью (интеллектуальными нарушениями) </w:t>
      </w:r>
      <w:r w:rsidRPr="00345510">
        <w:rPr>
          <w:rFonts w:ascii="Times New Roman" w:hAnsi="Times New Roman" w:cs="Times New Roman"/>
          <w:iCs/>
          <w:color w:val="auto"/>
        </w:rPr>
        <w:t>:</w:t>
      </w:r>
    </w:p>
    <w:tbl>
      <w:tblPr>
        <w:tblStyle w:val="ab"/>
        <w:tblW w:w="0" w:type="auto"/>
        <w:tblLook w:val="04A0"/>
      </w:tblPr>
      <w:tblGrid>
        <w:gridCol w:w="3199"/>
        <w:gridCol w:w="3262"/>
        <w:gridCol w:w="3230"/>
      </w:tblGrid>
      <w:tr w:rsidR="00DD3E24" w:rsidRPr="00345510" w:rsidTr="005811EB">
        <w:tc>
          <w:tcPr>
            <w:tcW w:w="3362" w:type="dxa"/>
          </w:tcPr>
          <w:p w:rsidR="00DD3E24" w:rsidRPr="00345510" w:rsidRDefault="00DD3E24" w:rsidP="005811EB">
            <w:pPr>
              <w:overflowPunct w:val="0"/>
              <w:autoSpaceDE w:val="0"/>
              <w:spacing w:line="276" w:lineRule="auto"/>
              <w:jc w:val="both"/>
              <w:rPr>
                <w:rFonts w:ascii="Times New Roman" w:hAnsi="Times New Roman" w:cs="Times New Roman"/>
                <w:b/>
                <w:iCs/>
                <w:color w:val="auto"/>
              </w:rPr>
            </w:pP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
                <w:iCs/>
                <w:color w:val="auto"/>
              </w:rPr>
            </w:pPr>
            <w:r w:rsidRPr="00345510">
              <w:rPr>
                <w:rFonts w:ascii="Times New Roman" w:hAnsi="Times New Roman" w:cs="Times New Roman"/>
                <w:b/>
                <w:iCs/>
                <w:color w:val="auto"/>
              </w:rPr>
              <w:t>1  - IV классы</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
                <w:iCs/>
                <w:color w:val="auto"/>
              </w:rPr>
            </w:pPr>
            <w:r w:rsidRPr="00345510">
              <w:rPr>
                <w:rFonts w:ascii="Times New Roman" w:hAnsi="Times New Roman" w:cs="Times New Roman"/>
                <w:b/>
                <w:iCs/>
                <w:color w:val="auto"/>
              </w:rPr>
              <w:t>V-IX классы</w:t>
            </w:r>
          </w:p>
        </w:tc>
      </w:tr>
      <w:tr w:rsidR="00DD3E24" w:rsidRPr="00345510" w:rsidTr="005811EB">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в области формирования личностной культуры</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первоначальных представлений о некоторых общечеловеческих (базовых) ценностях;</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развитие трудолюбия, способности к преодолению трудностей, настойчивости в достижении результата.</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 xml:space="preserve">формирование эстетических потребностей, ценностей и чувств; </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 xml:space="preserve">формирование критичности к собственным намерениям, мыслям и поступкам; </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tc>
      </w:tr>
      <w:tr w:rsidR="00DD3E24" w:rsidRPr="00345510" w:rsidTr="005811EB">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В области формирования социальной культуры</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 xml:space="preserve">воспитание положительного отношения к своему национальному языку и культуре; </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 xml:space="preserve">формирование чувства причастности к коллективным делам; </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 xml:space="preserve">развитие навыков осуществления сотрудничества с педагогами, сверстниками, родителями, старшими детьми в решении общих проблем; </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 xml:space="preserve">укрепление доверия к другим людям; </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развитие доброжелательности и эмоциональной отзывчивости, понимания других людей и сопереживания им.</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пробуждение чувства патриотизма и веры в Россию и свой народ;</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ценностного отношения к своему национальному языку и культуре;</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чувства личной ответственности за свои дела и поступки;</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проявление интереса к общественным явлениям и событиям;</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начальных представлений о народах России, их единстве многообразии.</w:t>
            </w:r>
          </w:p>
        </w:tc>
      </w:tr>
      <w:tr w:rsidR="00DD3E24" w:rsidRPr="00345510" w:rsidTr="005811EB">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В области формирования семейной культуры</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уважительного отношения к родителям, осознанного, заботливого отношения к старшим и младшим;</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положительного отношения к семейным традициям и устоям.</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формирование представления о семейных ценностях, гендерных семейных ролях и уважения к ним;</w:t>
            </w:r>
          </w:p>
          <w:p w:rsidR="00DD3E24" w:rsidRPr="00345510" w:rsidRDefault="00DD3E24" w:rsidP="005811EB">
            <w:pPr>
              <w:overflowPunct w:val="0"/>
              <w:autoSpaceDE w:val="0"/>
              <w:spacing w:line="276" w:lineRule="auto"/>
              <w:jc w:val="both"/>
              <w:rPr>
                <w:rFonts w:ascii="Times New Roman" w:hAnsi="Times New Roman" w:cs="Times New Roman"/>
                <w:iCs/>
                <w:color w:val="auto"/>
              </w:rPr>
            </w:pPr>
            <w:r w:rsidRPr="00345510">
              <w:rPr>
                <w:rFonts w:ascii="Times New Roman" w:hAnsi="Times New Roman" w:cs="Times New Roman"/>
                <w:iCs/>
                <w:color w:val="auto"/>
              </w:rPr>
              <w:t>активное участие в сохранении и укреплении положительных семейных традиций.</w:t>
            </w:r>
          </w:p>
        </w:tc>
      </w:tr>
    </w:tbl>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center"/>
      </w:pPr>
      <w:r w:rsidRPr="00345510">
        <w:rPr>
          <w:b/>
          <w:bCs/>
        </w:rPr>
        <w:t>Ценностные установки духовно-нравственного развития и воспитания обучающихся с умственной отсталостью (интеллектуальными нарушениями)</w:t>
      </w:r>
    </w:p>
    <w:p w:rsidR="00DD3E24" w:rsidRPr="00345510" w:rsidRDefault="00DD3E24" w:rsidP="00DD3E24">
      <w:pPr>
        <w:pStyle w:val="Default"/>
        <w:spacing w:line="276" w:lineRule="auto"/>
        <w:jc w:val="center"/>
      </w:pPr>
    </w:p>
    <w:p w:rsidR="00DD3E24" w:rsidRPr="00345510" w:rsidRDefault="00DD3E24" w:rsidP="00DD3E24">
      <w:pPr>
        <w:pStyle w:val="Default"/>
        <w:spacing w:line="276" w:lineRule="auto"/>
        <w:jc w:val="both"/>
      </w:pPr>
      <w:r w:rsidRPr="00345510">
        <w:t xml:space="preserve">    Духовно-нравственное воспитание - это педагогически организованный процесс, обеспечивающий условия для принятия обучающимися базовых национальных ценностей, освоения системы общечеловеческих культурных, духовных и нравственных ценностей народов мира и пробуждающий стремление к нравственному преображению, культурному, социальному и духовному развитию. Ребенок должен сознательно оценивать и выстраивать на основе традиционных моральных норм и нравственных идеалов отношение к себе, другим людям, обществу, государству, своей стране, миру в целом. </w:t>
      </w:r>
    </w:p>
    <w:p w:rsidR="00DD3E24" w:rsidRPr="00345510" w:rsidRDefault="00DD3E24" w:rsidP="00DD3E24">
      <w:pPr>
        <w:pStyle w:val="Default"/>
        <w:spacing w:line="276" w:lineRule="auto"/>
        <w:jc w:val="both"/>
      </w:pPr>
      <w:r w:rsidRPr="00345510">
        <w:t xml:space="preserve">Духовно-нравственное развитие и воспитание обучающихся основывается на </w:t>
      </w:r>
      <w:r w:rsidRPr="00345510">
        <w:rPr>
          <w:b/>
          <w:bCs/>
        </w:rPr>
        <w:t xml:space="preserve">ценностных установках: </w:t>
      </w:r>
    </w:p>
    <w:p w:rsidR="00DD3E24" w:rsidRPr="00345510" w:rsidRDefault="00DD3E24" w:rsidP="00DD3E24">
      <w:pPr>
        <w:pStyle w:val="Default"/>
        <w:spacing w:line="276" w:lineRule="auto"/>
        <w:jc w:val="both"/>
      </w:pPr>
      <w:r w:rsidRPr="00345510">
        <w:rPr>
          <w:i/>
          <w:iCs/>
        </w:rPr>
        <w:t xml:space="preserve">-история и культура страны и родного края; </w:t>
      </w:r>
    </w:p>
    <w:p w:rsidR="00DD3E24" w:rsidRPr="00345510" w:rsidRDefault="00DD3E24" w:rsidP="00DD3E24">
      <w:pPr>
        <w:pStyle w:val="Default"/>
        <w:spacing w:line="276" w:lineRule="auto"/>
        <w:jc w:val="both"/>
      </w:pPr>
      <w:r w:rsidRPr="00345510">
        <w:rPr>
          <w:i/>
          <w:iCs/>
        </w:rPr>
        <w:t xml:space="preserve">- воспитание на духовных традициях; </w:t>
      </w:r>
    </w:p>
    <w:p w:rsidR="00DD3E24" w:rsidRPr="00345510" w:rsidRDefault="00DD3E24" w:rsidP="00DD3E24">
      <w:pPr>
        <w:pStyle w:val="Default"/>
        <w:spacing w:line="276" w:lineRule="auto"/>
        <w:jc w:val="both"/>
      </w:pPr>
      <w:r w:rsidRPr="00345510">
        <w:rPr>
          <w:i/>
          <w:iCs/>
        </w:rPr>
        <w:t xml:space="preserve">- воспитание патриотизма и патриота; </w:t>
      </w:r>
    </w:p>
    <w:p w:rsidR="00DD3E24" w:rsidRPr="00345510" w:rsidRDefault="00DD3E24" w:rsidP="00DD3E24">
      <w:pPr>
        <w:pStyle w:val="Default"/>
        <w:spacing w:line="276" w:lineRule="auto"/>
        <w:jc w:val="both"/>
      </w:pPr>
      <w:r w:rsidRPr="00345510">
        <w:rPr>
          <w:i/>
          <w:iCs/>
        </w:rPr>
        <w:t xml:space="preserve">- воспитание в соответствии с этическими нормами; </w:t>
      </w:r>
    </w:p>
    <w:p w:rsidR="00DD3E24" w:rsidRPr="00345510" w:rsidRDefault="00DD3E24" w:rsidP="00DD3E24">
      <w:pPr>
        <w:pStyle w:val="Default"/>
        <w:spacing w:line="276" w:lineRule="auto"/>
        <w:jc w:val="both"/>
      </w:pPr>
      <w:r w:rsidRPr="00345510">
        <w:rPr>
          <w:i/>
          <w:iCs/>
        </w:rPr>
        <w:t xml:space="preserve">- воспитание духовности через культуру и искусство; </w:t>
      </w:r>
    </w:p>
    <w:p w:rsidR="00DD3E24" w:rsidRPr="00345510" w:rsidRDefault="00DD3E24" w:rsidP="00DD3E24">
      <w:pPr>
        <w:pStyle w:val="Default"/>
        <w:spacing w:line="276" w:lineRule="auto"/>
        <w:jc w:val="both"/>
      </w:pPr>
      <w:r w:rsidRPr="00345510">
        <w:rPr>
          <w:i/>
          <w:iCs/>
        </w:rPr>
        <w:t xml:space="preserve">- экологическое воспитание личности, основанное на любви к родному краю. </w:t>
      </w:r>
    </w:p>
    <w:p w:rsidR="00DD3E24" w:rsidRPr="00345510" w:rsidRDefault="00DD3E24" w:rsidP="00DD3E24">
      <w:pPr>
        <w:pStyle w:val="Default"/>
        <w:spacing w:line="276" w:lineRule="auto"/>
        <w:jc w:val="both"/>
      </w:pPr>
      <w:r w:rsidRPr="00345510">
        <w:t xml:space="preserve">Ценностные установки духовно-нравственного развития обучающихся согласуются с традиционными источниками нравственности, каждый из которых раскрывается в </w:t>
      </w:r>
      <w:r w:rsidRPr="00345510">
        <w:rPr>
          <w:b/>
          <w:bCs/>
        </w:rPr>
        <w:t xml:space="preserve">системе нравственных ценностей </w:t>
      </w:r>
      <w:r w:rsidRPr="00345510">
        <w:t xml:space="preserve">(представлений): </w:t>
      </w:r>
    </w:p>
    <w:p w:rsidR="00DD3E24" w:rsidRPr="00345510" w:rsidRDefault="00DD3E24" w:rsidP="00DD3E24">
      <w:pPr>
        <w:pStyle w:val="Default"/>
        <w:spacing w:line="276" w:lineRule="auto"/>
        <w:jc w:val="both"/>
      </w:pPr>
      <w:r w:rsidRPr="00345510">
        <w:rPr>
          <w:b/>
          <w:bCs/>
          <w:i/>
          <w:iCs/>
        </w:rPr>
        <w:t xml:space="preserve">Ценность мира </w:t>
      </w:r>
      <w:r w:rsidRPr="00345510">
        <w:t xml:space="preserve">– как мирового сообщества, представленного разными национальностями и как принципа жизни на Земле. </w:t>
      </w:r>
    </w:p>
    <w:p w:rsidR="00DD3E24" w:rsidRPr="00345510" w:rsidRDefault="00DD3E24" w:rsidP="00DD3E24">
      <w:pPr>
        <w:pStyle w:val="Default"/>
        <w:spacing w:line="276" w:lineRule="auto"/>
        <w:jc w:val="both"/>
      </w:pPr>
      <w:r w:rsidRPr="00345510">
        <w:rPr>
          <w:b/>
          <w:bCs/>
          <w:i/>
          <w:iCs/>
        </w:rPr>
        <w:t xml:space="preserve">Ценность гражданственности, патриотизма </w:t>
      </w:r>
      <w:r w:rsidRPr="00345510">
        <w:t xml:space="preserve">– как проявление любви к Родине, народу, осознанного желания служить Отечеству. </w:t>
      </w:r>
    </w:p>
    <w:p w:rsidR="00DD3E24" w:rsidRPr="00345510" w:rsidRDefault="00DD3E24" w:rsidP="00DD3E24">
      <w:pPr>
        <w:pStyle w:val="Default"/>
        <w:spacing w:line="276" w:lineRule="auto"/>
        <w:jc w:val="both"/>
      </w:pPr>
      <w:r w:rsidRPr="00345510">
        <w:rPr>
          <w:b/>
          <w:bCs/>
          <w:i/>
          <w:iCs/>
        </w:rPr>
        <w:t xml:space="preserve">Ценность природы </w:t>
      </w:r>
      <w:r w:rsidRPr="00345510">
        <w:t xml:space="preserve">- осознание себя частью природного мира. Бережное отношение к природе как к среде обитания и выживания человека, как источника красоты и гармонии. </w:t>
      </w:r>
    </w:p>
    <w:p w:rsidR="00DD3E24" w:rsidRPr="00345510" w:rsidRDefault="00DD3E24" w:rsidP="00DD3E24">
      <w:pPr>
        <w:pStyle w:val="Default"/>
        <w:spacing w:line="276" w:lineRule="auto"/>
        <w:jc w:val="both"/>
      </w:pPr>
      <w:r w:rsidRPr="00345510">
        <w:rPr>
          <w:b/>
          <w:bCs/>
          <w:i/>
          <w:iCs/>
        </w:rPr>
        <w:t xml:space="preserve">Ценность семьи </w:t>
      </w:r>
      <w:r w:rsidRPr="00345510">
        <w:t xml:space="preserve">как общности родных и близких людей, в которой сохраняются культурные традиции народа, осуществляется взаимопомощь и поддержка. </w:t>
      </w:r>
    </w:p>
    <w:p w:rsidR="00DD3E24" w:rsidRPr="00345510" w:rsidRDefault="00DD3E24" w:rsidP="00DD3E24">
      <w:pPr>
        <w:pStyle w:val="Default"/>
        <w:spacing w:line="276" w:lineRule="auto"/>
        <w:jc w:val="both"/>
      </w:pPr>
      <w:r w:rsidRPr="00345510">
        <w:rPr>
          <w:b/>
          <w:bCs/>
          <w:i/>
          <w:iCs/>
        </w:rPr>
        <w:t xml:space="preserve">Ценность добра и толерантности </w:t>
      </w:r>
      <w:r w:rsidRPr="00345510">
        <w:t xml:space="preserve">– как проявление высшей человеческой способности – любви, сострадания и милосердия. </w:t>
      </w:r>
    </w:p>
    <w:p w:rsidR="00DD3E24" w:rsidRPr="00345510" w:rsidRDefault="00DD3E24" w:rsidP="00DD3E24">
      <w:pPr>
        <w:pStyle w:val="Default"/>
        <w:spacing w:line="276" w:lineRule="auto"/>
        <w:jc w:val="both"/>
      </w:pPr>
      <w:r w:rsidRPr="00345510">
        <w:rPr>
          <w:b/>
          <w:bCs/>
          <w:i/>
          <w:iCs/>
        </w:rPr>
        <w:t xml:space="preserve">Ценность нравственности и этического сознания. </w:t>
      </w:r>
    </w:p>
    <w:p w:rsidR="00DD3E24" w:rsidRPr="00345510" w:rsidRDefault="00DD3E24" w:rsidP="00DD3E24">
      <w:pPr>
        <w:pStyle w:val="Default"/>
        <w:spacing w:line="276" w:lineRule="auto"/>
        <w:jc w:val="both"/>
      </w:pPr>
      <w:r w:rsidRPr="00345510">
        <w:rPr>
          <w:b/>
          <w:bCs/>
          <w:i/>
          <w:iCs/>
        </w:rPr>
        <w:t xml:space="preserve">Ценность труда и творчества </w:t>
      </w:r>
      <w:r w:rsidRPr="00345510">
        <w:t xml:space="preserve">— как стремление к созидательной деятельности, нацеленной на создание условий для реализации остальных ценностей. </w:t>
      </w:r>
    </w:p>
    <w:p w:rsidR="00DD3E24" w:rsidRPr="00345510" w:rsidRDefault="00DD3E24" w:rsidP="00DD3E24">
      <w:pPr>
        <w:pStyle w:val="Default"/>
        <w:spacing w:line="276" w:lineRule="auto"/>
        <w:jc w:val="both"/>
      </w:pPr>
      <w:r w:rsidRPr="00345510">
        <w:rPr>
          <w:b/>
          <w:bCs/>
          <w:i/>
          <w:iCs/>
        </w:rPr>
        <w:t xml:space="preserve">Ценность свободы выбора </w:t>
      </w:r>
      <w:r w:rsidRPr="00345510">
        <w:t xml:space="preserve">– как возможность совершать суждения и поступки в рамках норм, правил, законов общества. </w:t>
      </w:r>
    </w:p>
    <w:p w:rsidR="00DD3E24" w:rsidRPr="00345510" w:rsidRDefault="00DD3E24" w:rsidP="00DD3E24">
      <w:pPr>
        <w:pStyle w:val="Default"/>
        <w:spacing w:line="276" w:lineRule="auto"/>
        <w:jc w:val="both"/>
      </w:pPr>
      <w:r w:rsidRPr="00345510">
        <w:rPr>
          <w:b/>
          <w:bCs/>
          <w:i/>
          <w:iCs/>
        </w:rPr>
        <w:t xml:space="preserve">Ценность здоровья и здорового образа жизни. </w:t>
      </w:r>
    </w:p>
    <w:p w:rsidR="00DD3E24" w:rsidRPr="00345510" w:rsidRDefault="00DD3E24" w:rsidP="00DD3E24">
      <w:pPr>
        <w:pStyle w:val="Default"/>
        <w:spacing w:line="276" w:lineRule="auto"/>
        <w:jc w:val="both"/>
        <w:rPr>
          <w:color w:val="auto"/>
        </w:rPr>
      </w:pPr>
      <w:r w:rsidRPr="00345510">
        <w:t xml:space="preserve">Процесс превращения базовых ценностей в личностные ценностные смыслы и ориентиры требует включения ребенка в процесс открытия для себя </w:t>
      </w:r>
      <w:r w:rsidRPr="00345510">
        <w:rPr>
          <w:color w:val="auto"/>
        </w:rPr>
        <w:t xml:space="preserve">смысла той или иной ценности, определения собственного отношения к ней, формирования опыта созидательной реализации этих ценностей на практике. </w:t>
      </w:r>
    </w:p>
    <w:tbl>
      <w:tblPr>
        <w:tblStyle w:val="ab"/>
        <w:tblW w:w="0" w:type="auto"/>
        <w:tblLook w:val="04A0"/>
      </w:tblPr>
      <w:tblGrid>
        <w:gridCol w:w="3202"/>
        <w:gridCol w:w="3227"/>
        <w:gridCol w:w="3262"/>
      </w:tblGrid>
      <w:tr w:rsidR="00DD3E24" w:rsidRPr="00345510" w:rsidTr="005811EB">
        <w:tc>
          <w:tcPr>
            <w:tcW w:w="3362" w:type="dxa"/>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
                <w:iCs/>
                <w:color w:val="auto"/>
              </w:rPr>
            </w:pPr>
            <w:r w:rsidRPr="00345510">
              <w:rPr>
                <w:rFonts w:ascii="Times New Roman" w:hAnsi="Times New Roman" w:cs="Times New Roman"/>
                <w:b/>
                <w:iCs/>
                <w:color w:val="auto"/>
              </w:rPr>
              <w:t>1  - IV классы</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
                <w:iCs/>
                <w:color w:val="auto"/>
              </w:rPr>
            </w:pPr>
            <w:r w:rsidRPr="00345510">
              <w:rPr>
                <w:rFonts w:ascii="Times New Roman" w:hAnsi="Times New Roman" w:cs="Times New Roman"/>
                <w:b/>
                <w:iCs/>
                <w:color w:val="auto"/>
              </w:rPr>
              <w:t>V-IX классы</w:t>
            </w:r>
          </w:p>
        </w:tc>
      </w:tr>
      <w:tr w:rsidR="00DD3E24" w:rsidRPr="00345510" w:rsidTr="005811EB">
        <w:tc>
          <w:tcPr>
            <w:tcW w:w="3362" w:type="dxa"/>
          </w:tcPr>
          <w:p w:rsidR="00DD3E24" w:rsidRPr="00345510" w:rsidRDefault="00DD3E24" w:rsidP="005811EB">
            <w:pPr>
              <w:pStyle w:val="ac"/>
              <w:numPr>
                <w:ilvl w:val="0"/>
                <w:numId w:val="18"/>
              </w:numPr>
              <w:tabs>
                <w:tab w:val="left" w:pos="142"/>
              </w:tabs>
              <w:overflowPunct w:val="0"/>
              <w:autoSpaceDE w:val="0"/>
              <w:spacing w:line="276" w:lineRule="auto"/>
              <w:ind w:left="142"/>
              <w:jc w:val="both"/>
              <w:rPr>
                <w:rFonts w:ascii="Times New Roman" w:hAnsi="Times New Roman" w:cs="Times New Roman"/>
                <w:b/>
                <w:i/>
              </w:rPr>
            </w:pPr>
            <w:r w:rsidRPr="00345510">
              <w:rPr>
                <w:rFonts w:ascii="Times New Roman" w:hAnsi="Times New Roman" w:cs="Times New Roman"/>
                <w:b/>
                <w:i/>
                <w:color w:val="auto"/>
              </w:rPr>
              <w:t xml:space="preserve">воспитание гражданственности, патриотизма, уважения к правам, свободам и обязанностям человека. </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любовь к близким, к своей школе, своему селу, городу, народу, России;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элементарные представления о своей «малой» Родине, ее людях, о ближайшем окружении и о себе;</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стремление активно участвовать в делах класса, школы, семьи, своего села, города;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уважение к защитникам Родины;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положительное отношение к своему национальному языку и культуре;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элементарные представления о национальных героях и важнейших событиях истории России и её народов;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умение отвечать за свои поступки;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негативное отношение к нарушениям порядка в классе, дома, на улице, к невыполнению человеком своих обязанностей.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интерес к общественным явлениям, понимание активной роли человека в обществе;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уважительное отношение к русскому языку как государственному;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начальные представления о народах России, о единстве народов нашей страны.</w:t>
            </w:r>
          </w:p>
        </w:tc>
      </w:tr>
      <w:tr w:rsidR="00DD3E24" w:rsidRPr="00345510" w:rsidTr="005811EB">
        <w:tc>
          <w:tcPr>
            <w:tcW w:w="3362" w:type="dxa"/>
          </w:tcPr>
          <w:p w:rsidR="00DD3E24" w:rsidRPr="00345510" w:rsidRDefault="00DD3E24" w:rsidP="005811EB">
            <w:pPr>
              <w:pStyle w:val="ac"/>
              <w:numPr>
                <w:ilvl w:val="0"/>
                <w:numId w:val="18"/>
              </w:numPr>
              <w:tabs>
                <w:tab w:val="left" w:pos="142"/>
              </w:tabs>
              <w:overflowPunct w:val="0"/>
              <w:autoSpaceDE w:val="0"/>
              <w:spacing w:line="276" w:lineRule="auto"/>
              <w:ind w:left="142"/>
              <w:jc w:val="both"/>
              <w:rPr>
                <w:rFonts w:ascii="Times New Roman" w:hAnsi="Times New Roman" w:cs="Times New Roman"/>
                <w:b/>
                <w:i/>
              </w:rPr>
            </w:pPr>
            <w:r w:rsidRPr="00345510">
              <w:rPr>
                <w:rFonts w:ascii="Times New Roman" w:hAnsi="Times New Roman" w:cs="Times New Roman"/>
                <w:b/>
                <w:i/>
                <w:color w:val="auto"/>
              </w:rPr>
              <w:t xml:space="preserve">воспитание нравственных чувств, этического сознания и духовно-нравственного поведения. </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различение хороших и плохих поступков; способность признаться в проступке и проанализировать его;</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представления о том, что такое «хорошо» и что такое «плохо», касающиеся жизни в семье и в обществе;</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уважительное отношение к родителям, старшим, доброжелательное отношение к сверстникам и младшим;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установление дружеских взаимоотношений в коллективе, основанных на взаимопомощи и взаимной поддержке;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бережное, гуманное отношение ко всему живому;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представления о недопустимости плохих поступков;</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знание правил этики, культуры речи (о недопустимости грубого, не¬ве¬ж-ли¬вого обращения, использования грубых и нецензурных слов и выражений).</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стремление недопущения совершения плохих поступков, умение признаться в проступке и проанализировать его;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представления о правилах этики, культуре речи</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r>
      <w:tr w:rsidR="00DD3E24" w:rsidRPr="00345510" w:rsidTr="005811EB">
        <w:tc>
          <w:tcPr>
            <w:tcW w:w="3362" w:type="dxa"/>
          </w:tcPr>
          <w:p w:rsidR="00DD3E24" w:rsidRPr="00345510" w:rsidRDefault="00DD3E24" w:rsidP="005811EB">
            <w:pPr>
              <w:pStyle w:val="ac"/>
              <w:numPr>
                <w:ilvl w:val="0"/>
                <w:numId w:val="18"/>
              </w:numPr>
              <w:tabs>
                <w:tab w:val="left" w:pos="142"/>
              </w:tabs>
              <w:overflowPunct w:val="0"/>
              <w:autoSpaceDE w:val="0"/>
              <w:spacing w:line="276" w:lineRule="auto"/>
              <w:ind w:left="142"/>
              <w:jc w:val="both"/>
              <w:rPr>
                <w:rFonts w:ascii="Times New Roman" w:hAnsi="Times New Roman" w:cs="Times New Roman"/>
                <w:b/>
                <w:i/>
              </w:rPr>
            </w:pPr>
            <w:r w:rsidRPr="00345510">
              <w:rPr>
                <w:rFonts w:ascii="Times New Roman" w:hAnsi="Times New Roman" w:cs="Times New Roman"/>
                <w:b/>
                <w:i/>
                <w:color w:val="auto"/>
              </w:rPr>
              <w:t>воспитание трудолюбия, творческого отношения к учению, труду, жизни.</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первоначальные представления о нравственных основах учёбы, ведущей роли образования, труда в жизни человека и общества;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уважение к труду и творчеству близких, товарищей по классу и школе;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первоначальные навыки коллективной работы, в том числе при выполнении коллективных заданий,  общественно-полезной деятельности;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соблюдение порядка на рабочем месте.</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элементарные представления об основных профессиях;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уважение к труду и творчеству старших и младших товарищей, сверстников;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проявление дисциплинированности, последовательности и настойчивости в выполнении учебных и учебно-трудовых заданий;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бережное отношение к результатам своего труда, труда других людей, к школьному имуществу, учебникам, личным вещам;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организация рабочего места в соответствии с предстоящим видом деятельности;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отрицательное отношение к лени и небрежности в труде и учёбе, небережливому отношению к результатам труда людей.</w:t>
            </w:r>
          </w:p>
        </w:tc>
      </w:tr>
      <w:tr w:rsidR="00DD3E24" w:rsidRPr="00345510" w:rsidTr="005811EB">
        <w:tc>
          <w:tcPr>
            <w:tcW w:w="3362" w:type="dxa"/>
          </w:tcPr>
          <w:p w:rsidR="00DD3E24" w:rsidRPr="00345510" w:rsidRDefault="00DD3E24" w:rsidP="005811EB">
            <w:pPr>
              <w:spacing w:line="276" w:lineRule="auto"/>
              <w:jc w:val="both"/>
              <w:rPr>
                <w:rFonts w:ascii="Times New Roman" w:hAnsi="Times New Roman" w:cs="Times New Roman"/>
                <w:b/>
                <w:i/>
              </w:rPr>
            </w:pPr>
            <w:r w:rsidRPr="00345510">
              <w:rPr>
                <w:rFonts w:ascii="Times New Roman" w:hAnsi="Times New Roman" w:cs="Times New Roman"/>
                <w:b/>
                <w:i/>
                <w:color w:val="auto"/>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различение красивого и некрасивого, прекрасного и безобразного;</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формирование элементарных представлений о красоте;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формирование умения видеть красоту природы и человека;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интерес к продуктам художественного творчества;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представления и положительное отношение к аккуратности и опрятности;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представления и отрицательное отношение к некрасивым поступкам и неряшливости.</w:t>
            </w:r>
          </w:p>
        </w:tc>
        <w:tc>
          <w:tcPr>
            <w:tcW w:w="3362" w:type="dxa"/>
          </w:tcPr>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формирование элементарных представлений о душевной и физической красоте человека;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формирование умения видеть красоту природы, труда и творчества;</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развитие стремления создавать прекрасное (делать «красиво»);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закрепление интереса к чтению, произведениям искусства, детским спектаклям, концертам, выставкам, музыке;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 xml:space="preserve">стремление к опрятному внешнему виду;  </w:t>
            </w:r>
          </w:p>
          <w:p w:rsidR="00DD3E24" w:rsidRPr="00345510" w:rsidRDefault="00DD3E24" w:rsidP="005811EB">
            <w:pPr>
              <w:overflowPunct w:val="0"/>
              <w:autoSpaceDE w:val="0"/>
              <w:spacing w:line="276" w:lineRule="auto"/>
              <w:jc w:val="both"/>
              <w:rPr>
                <w:rFonts w:ascii="Times New Roman" w:hAnsi="Times New Roman" w:cs="Times New Roman"/>
                <w:bCs/>
                <w:iCs/>
                <w:color w:val="auto"/>
              </w:rPr>
            </w:pPr>
            <w:r w:rsidRPr="00345510">
              <w:rPr>
                <w:rFonts w:ascii="Times New Roman" w:hAnsi="Times New Roman" w:cs="Times New Roman"/>
                <w:bCs/>
                <w:iCs/>
                <w:color w:val="auto"/>
              </w:rPr>
              <w:t>отрицательное отношение к некрасивым поступкам и неряшливости.</w:t>
            </w:r>
          </w:p>
        </w:tc>
      </w:tr>
    </w:tbl>
    <w:p w:rsidR="00DD3E24" w:rsidRPr="00345510" w:rsidRDefault="00DD3E24" w:rsidP="00DD3E24">
      <w:pPr>
        <w:pStyle w:val="Default"/>
        <w:spacing w:line="276" w:lineRule="auto"/>
        <w:jc w:val="both"/>
        <w:rPr>
          <w:b/>
          <w:bCs/>
          <w:color w:val="auto"/>
        </w:rPr>
      </w:pPr>
    </w:p>
    <w:p w:rsidR="00DD3E24" w:rsidRPr="00345510" w:rsidRDefault="00DD3E24" w:rsidP="00DD3E24">
      <w:pPr>
        <w:pStyle w:val="Default"/>
        <w:spacing w:line="276" w:lineRule="auto"/>
        <w:rPr>
          <w:color w:val="auto"/>
        </w:rPr>
      </w:pPr>
      <w:r w:rsidRPr="00345510">
        <w:rPr>
          <w:b/>
          <w:bCs/>
          <w:color w:val="auto"/>
        </w:rPr>
        <w:t>Основные направления и формы реализации программы духовно-нравственного развития</w:t>
      </w:r>
    </w:p>
    <w:p w:rsidR="00DD3E24" w:rsidRPr="00345510" w:rsidRDefault="00DD3E24" w:rsidP="00DD3E24">
      <w:pPr>
        <w:pStyle w:val="Default"/>
        <w:spacing w:line="276" w:lineRule="auto"/>
        <w:ind w:firstLine="284"/>
        <w:jc w:val="both"/>
        <w:rPr>
          <w:color w:val="auto"/>
        </w:rPr>
      </w:pPr>
      <w:r w:rsidRPr="00345510">
        <w:rPr>
          <w:color w:val="auto"/>
        </w:rPr>
        <w:t xml:space="preserve">Реализация программы осуществляется в единстве урочной, внеурочной и внешкольной деятельности, в постоянном взаимодействии и тесном сотрудничестве школы с семьями обучающихся с умственной отсталостью (интеллектуальными нарушениями), а также с другими субъектами социализации – социальными партнерами школы: учреждениями культуры, спорта, дополнительного образования, общественными организациями и т.д., принимающими участие в реализации воспитательного процесса. Все составляющие программы находятся во взаимодействии, взаимодополняемости и взаимосвязи. </w:t>
      </w:r>
    </w:p>
    <w:p w:rsidR="00DD3E24" w:rsidRPr="00345510" w:rsidRDefault="00DD3E24" w:rsidP="00DD3E24">
      <w:pPr>
        <w:pStyle w:val="Default"/>
        <w:spacing w:line="276" w:lineRule="auto"/>
        <w:ind w:firstLine="284"/>
        <w:jc w:val="both"/>
        <w:rPr>
          <w:color w:val="auto"/>
        </w:rPr>
      </w:pPr>
      <w:r>
        <w:rPr>
          <w:color w:val="auto"/>
        </w:rPr>
        <w:t>Д</w:t>
      </w:r>
      <w:r w:rsidRPr="00345510">
        <w:rPr>
          <w:color w:val="auto"/>
        </w:rPr>
        <w:t>уховно-нравственного развития обучающихся</w:t>
      </w:r>
      <w:r>
        <w:rPr>
          <w:color w:val="auto"/>
        </w:rPr>
        <w:t xml:space="preserve"> в </w:t>
      </w:r>
      <w:r w:rsidR="00A670D8" w:rsidRPr="00A670D8">
        <w:t>МБОУ  «Белогорская ООШ»</w:t>
      </w:r>
      <w:r w:rsidRPr="00345510">
        <w:rPr>
          <w:color w:val="auto"/>
        </w:rPr>
        <w:t xml:space="preserve"> осуществляется по следующим направлениям: </w:t>
      </w:r>
    </w:p>
    <w:p w:rsidR="00DD3E24" w:rsidRPr="00345510" w:rsidRDefault="00DD3E24" w:rsidP="00DD3E24">
      <w:pPr>
        <w:pStyle w:val="Default"/>
        <w:spacing w:line="276" w:lineRule="auto"/>
        <w:ind w:firstLine="284"/>
        <w:jc w:val="both"/>
        <w:rPr>
          <w:color w:val="auto"/>
        </w:rPr>
      </w:pPr>
      <w:r w:rsidRPr="00345510">
        <w:rPr>
          <w:color w:val="auto"/>
        </w:rPr>
        <w:t xml:space="preserve">воспитание гражданственности, патриотизма, уважения к правам, свободам и обязанностям человека </w:t>
      </w:r>
      <w:r w:rsidRPr="00345510">
        <w:rPr>
          <w:b/>
          <w:bCs/>
          <w:color w:val="auto"/>
        </w:rPr>
        <w:t>(гражданско-патриотическое)</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 xml:space="preserve">воспитание нравственных чувств, этического сознания и духовно-нравственного поведения </w:t>
      </w:r>
      <w:r w:rsidRPr="00345510">
        <w:rPr>
          <w:b/>
          <w:bCs/>
          <w:color w:val="auto"/>
        </w:rPr>
        <w:t>(нравственно-этическое)</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 xml:space="preserve">воспитание трудолюбия, творческого отношения к учению, труду, жизни </w:t>
      </w:r>
      <w:r w:rsidRPr="00345510">
        <w:rPr>
          <w:b/>
          <w:bCs/>
          <w:color w:val="auto"/>
        </w:rPr>
        <w:t>(социально-трудовое)</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 xml:space="preserve">воспитание ценностного отношения к прекрасному, формирование представлений об эстетических идеалах и ценностях </w:t>
      </w:r>
      <w:r w:rsidRPr="00345510">
        <w:rPr>
          <w:b/>
          <w:bCs/>
          <w:color w:val="auto"/>
        </w:rPr>
        <w:t xml:space="preserve">(эстетическое воспитание). </w:t>
      </w:r>
    </w:p>
    <w:p w:rsidR="00DD3E24" w:rsidRPr="00345510" w:rsidRDefault="00DD3E24" w:rsidP="00DD3E24">
      <w:pPr>
        <w:pStyle w:val="Default"/>
        <w:spacing w:line="276" w:lineRule="auto"/>
        <w:ind w:firstLine="284"/>
        <w:jc w:val="both"/>
        <w:rPr>
          <w:color w:val="auto"/>
        </w:rPr>
      </w:pPr>
      <w:r w:rsidRPr="00345510">
        <w:rPr>
          <w:color w:val="auto"/>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с умственной отсталостью (интеллектуальными нарушениями) на доступном для них уровне. </w:t>
      </w:r>
    </w:p>
    <w:p w:rsidR="00DD3E24" w:rsidRPr="00345510" w:rsidRDefault="00DD3E24" w:rsidP="00DD3E24">
      <w:pPr>
        <w:pStyle w:val="Default"/>
        <w:spacing w:line="276" w:lineRule="auto"/>
        <w:ind w:firstLine="284"/>
        <w:jc w:val="both"/>
        <w:rPr>
          <w:color w:val="auto"/>
        </w:rPr>
      </w:pPr>
      <w:r w:rsidRPr="00345510">
        <w:rPr>
          <w:color w:val="auto"/>
        </w:rPr>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DD3E24" w:rsidRPr="00345510" w:rsidRDefault="00DD3E24" w:rsidP="00DD3E24">
      <w:pPr>
        <w:pStyle w:val="Default"/>
        <w:spacing w:line="276" w:lineRule="auto"/>
        <w:ind w:firstLine="284"/>
        <w:jc w:val="both"/>
        <w:rPr>
          <w:color w:val="auto"/>
        </w:rPr>
      </w:pPr>
      <w:r w:rsidRPr="00345510">
        <w:rPr>
          <w:color w:val="auto"/>
        </w:rPr>
        <w:t xml:space="preserve">Для формирования духовно-нравственных норм и ценностей у детей с умственной отсталостью (интеллектуальными нарушениями) педагогам в своей деятельности необходимо владеть информацией о психофизических особенностях своих воспитанников, знать мотивацию их поступков и действий, иметь рекомендации по их коррекции. Поэтому, важное значение по данному направлению имеет тесное сотрудничество учителей и педагога-психолога школы. В ходе работы по формированию социальных компетенций в рамках реализации программы духовно-нравственного развития педагогом-психологом используются методы изучения индивидуальных особенностей детей, занятия в тренинговых группах, позволяющие обучающимся самостоятельно принимать решения, справляться со своими страхами, стрессами, формировать в себе толерантное отношение к жизненным ситуациям и окружающим людям. </w:t>
      </w:r>
    </w:p>
    <w:p w:rsidR="00DD3E24" w:rsidRPr="00345510" w:rsidRDefault="00DD3E24" w:rsidP="00DD3E24">
      <w:pPr>
        <w:pStyle w:val="Default"/>
        <w:spacing w:line="276" w:lineRule="auto"/>
        <w:ind w:firstLine="284"/>
        <w:jc w:val="both"/>
        <w:rPr>
          <w:color w:val="auto"/>
        </w:rPr>
      </w:pPr>
      <w:r w:rsidRPr="00345510">
        <w:rPr>
          <w:color w:val="auto"/>
        </w:rPr>
        <w:t xml:space="preserve">Для реализации программы духовно-нравственного развития и воспитания используются следующие формы и методы работы. </w:t>
      </w:r>
    </w:p>
    <w:p w:rsidR="00DD3E24" w:rsidRPr="00345510" w:rsidRDefault="00DD3E24" w:rsidP="00DD3E24">
      <w:pPr>
        <w:pStyle w:val="Default"/>
        <w:spacing w:line="276" w:lineRule="auto"/>
        <w:ind w:firstLine="284"/>
        <w:jc w:val="both"/>
        <w:rPr>
          <w:b/>
          <w:color w:val="auto"/>
        </w:rPr>
      </w:pPr>
      <w:r w:rsidRPr="00345510">
        <w:rPr>
          <w:b/>
          <w:i/>
          <w:iCs/>
          <w:color w:val="auto"/>
        </w:rPr>
        <w:t xml:space="preserve">Формы работы </w:t>
      </w:r>
    </w:p>
    <w:p w:rsidR="00DD3E24" w:rsidRPr="00345510" w:rsidRDefault="00DD3E24" w:rsidP="00DD3E24">
      <w:pPr>
        <w:pStyle w:val="Default"/>
        <w:spacing w:line="276" w:lineRule="auto"/>
        <w:ind w:firstLine="284"/>
        <w:jc w:val="both"/>
        <w:rPr>
          <w:color w:val="auto"/>
        </w:rPr>
      </w:pPr>
      <w:r w:rsidRPr="00345510">
        <w:rPr>
          <w:color w:val="auto"/>
        </w:rPr>
        <w:t xml:space="preserve">Дискуссии, беседы, игры нравственного и духовно-нравственного содержания; </w:t>
      </w:r>
    </w:p>
    <w:p w:rsidR="00DD3E24" w:rsidRPr="00345510" w:rsidRDefault="00DD3E24" w:rsidP="00DD3E24">
      <w:pPr>
        <w:pStyle w:val="Default"/>
        <w:spacing w:line="276" w:lineRule="auto"/>
        <w:ind w:firstLine="284"/>
        <w:jc w:val="both"/>
        <w:rPr>
          <w:color w:val="auto"/>
        </w:rPr>
      </w:pPr>
      <w:r w:rsidRPr="00345510">
        <w:rPr>
          <w:color w:val="auto"/>
        </w:rPr>
        <w:t xml:space="preserve">просмотр фильмов, использование аудиозаписей и технических средств обучения; </w:t>
      </w:r>
    </w:p>
    <w:p w:rsidR="00DD3E24" w:rsidRPr="00345510" w:rsidRDefault="00DD3E24" w:rsidP="00DD3E24">
      <w:pPr>
        <w:pStyle w:val="Default"/>
        <w:spacing w:line="276" w:lineRule="auto"/>
        <w:ind w:firstLine="284"/>
        <w:jc w:val="both"/>
        <w:rPr>
          <w:color w:val="auto"/>
        </w:rPr>
      </w:pPr>
      <w:r w:rsidRPr="00345510">
        <w:rPr>
          <w:color w:val="auto"/>
        </w:rPr>
        <w:t xml:space="preserve">экскурсии, встречи, целевые прогулки; </w:t>
      </w:r>
    </w:p>
    <w:p w:rsidR="00DD3E24" w:rsidRPr="00345510" w:rsidRDefault="00DD3E24" w:rsidP="00DD3E24">
      <w:pPr>
        <w:pStyle w:val="Default"/>
        <w:spacing w:line="276" w:lineRule="auto"/>
        <w:ind w:firstLine="284"/>
        <w:jc w:val="both"/>
        <w:rPr>
          <w:color w:val="auto"/>
        </w:rPr>
      </w:pPr>
      <w:r w:rsidRPr="00345510">
        <w:rPr>
          <w:color w:val="auto"/>
        </w:rPr>
        <w:t xml:space="preserve">общешкольные и классные тематические мероприятия. </w:t>
      </w:r>
    </w:p>
    <w:p w:rsidR="00DD3E24" w:rsidRPr="00345510" w:rsidRDefault="00DD3E24" w:rsidP="00DD3E24">
      <w:pPr>
        <w:pStyle w:val="Default"/>
        <w:spacing w:line="276" w:lineRule="auto"/>
        <w:ind w:firstLine="284"/>
        <w:jc w:val="both"/>
        <w:rPr>
          <w:b/>
          <w:color w:val="auto"/>
        </w:rPr>
      </w:pPr>
      <w:r w:rsidRPr="00345510">
        <w:rPr>
          <w:b/>
          <w:i/>
          <w:iCs/>
          <w:color w:val="auto"/>
        </w:rPr>
        <w:t xml:space="preserve">Методы работы: </w:t>
      </w:r>
    </w:p>
    <w:p w:rsidR="00DD3E24" w:rsidRPr="00345510" w:rsidRDefault="00DD3E24" w:rsidP="00DD3E24">
      <w:pPr>
        <w:pStyle w:val="Default"/>
        <w:spacing w:line="276" w:lineRule="auto"/>
        <w:ind w:firstLine="284"/>
        <w:jc w:val="both"/>
        <w:rPr>
          <w:color w:val="auto"/>
        </w:rPr>
      </w:pPr>
      <w:r w:rsidRPr="00345510">
        <w:rPr>
          <w:b/>
          <w:bCs/>
          <w:color w:val="auto"/>
        </w:rPr>
        <w:t xml:space="preserve">Наглядный метод </w:t>
      </w:r>
      <w:r w:rsidRPr="00345510">
        <w:rPr>
          <w:color w:val="auto"/>
        </w:rPr>
        <w:t xml:space="preserve">используется во время: </w:t>
      </w:r>
    </w:p>
    <w:p w:rsidR="00DD3E24" w:rsidRPr="00345510" w:rsidRDefault="00DD3E24" w:rsidP="00DD3E24">
      <w:pPr>
        <w:pStyle w:val="Default"/>
        <w:spacing w:line="276" w:lineRule="auto"/>
        <w:ind w:firstLine="284"/>
        <w:jc w:val="both"/>
        <w:rPr>
          <w:color w:val="auto"/>
        </w:rPr>
      </w:pPr>
      <w:r w:rsidRPr="00345510">
        <w:rPr>
          <w:color w:val="auto"/>
        </w:rPr>
        <w:t xml:space="preserve">чтения педагогом рассказов; </w:t>
      </w:r>
    </w:p>
    <w:p w:rsidR="00DD3E24" w:rsidRPr="00345510" w:rsidRDefault="00DD3E24" w:rsidP="00DD3E24">
      <w:pPr>
        <w:pStyle w:val="Default"/>
        <w:spacing w:line="276" w:lineRule="auto"/>
        <w:ind w:firstLine="284"/>
        <w:jc w:val="both"/>
        <w:rPr>
          <w:color w:val="auto"/>
        </w:rPr>
      </w:pPr>
      <w:r w:rsidRPr="00345510">
        <w:rPr>
          <w:color w:val="auto"/>
        </w:rPr>
        <w:t xml:space="preserve">показа духовно-просветительских фильмов; </w:t>
      </w:r>
    </w:p>
    <w:p w:rsidR="00DD3E24" w:rsidRPr="00345510" w:rsidRDefault="00DD3E24" w:rsidP="00DD3E24">
      <w:pPr>
        <w:pStyle w:val="Default"/>
        <w:spacing w:line="276" w:lineRule="auto"/>
        <w:ind w:firstLine="284"/>
        <w:jc w:val="both"/>
        <w:rPr>
          <w:color w:val="auto"/>
        </w:rPr>
      </w:pPr>
      <w:r w:rsidRPr="00345510">
        <w:rPr>
          <w:color w:val="auto"/>
        </w:rPr>
        <w:t xml:space="preserve">рассматривания книжных иллюстраций, репродукций, предметов; </w:t>
      </w:r>
    </w:p>
    <w:p w:rsidR="00DD3E24" w:rsidRPr="00345510" w:rsidRDefault="00DD3E24" w:rsidP="00DD3E24">
      <w:pPr>
        <w:pStyle w:val="Default"/>
        <w:spacing w:line="276" w:lineRule="auto"/>
        <w:ind w:firstLine="284"/>
        <w:jc w:val="both"/>
        <w:rPr>
          <w:color w:val="auto"/>
        </w:rPr>
      </w:pPr>
      <w:r w:rsidRPr="00345510">
        <w:rPr>
          <w:color w:val="auto"/>
        </w:rPr>
        <w:t xml:space="preserve">экскурсий по городу, целевых прогулок. </w:t>
      </w:r>
    </w:p>
    <w:p w:rsidR="00DD3E24" w:rsidRPr="00345510" w:rsidRDefault="00DD3E24" w:rsidP="00DD3E24">
      <w:pPr>
        <w:pStyle w:val="Default"/>
        <w:spacing w:line="276" w:lineRule="auto"/>
        <w:ind w:firstLine="284"/>
        <w:jc w:val="both"/>
        <w:rPr>
          <w:color w:val="auto"/>
        </w:rPr>
      </w:pPr>
      <w:r w:rsidRPr="00345510">
        <w:rPr>
          <w:b/>
          <w:bCs/>
          <w:color w:val="auto"/>
        </w:rPr>
        <w:t xml:space="preserve">Словесный метод </w:t>
      </w:r>
      <w:r w:rsidRPr="00345510">
        <w:rPr>
          <w:color w:val="auto"/>
        </w:rPr>
        <w:t xml:space="preserve">представляется наиболее эффективным в процессе: </w:t>
      </w:r>
    </w:p>
    <w:p w:rsidR="00DD3E24" w:rsidRPr="00345510" w:rsidRDefault="00DD3E24" w:rsidP="00DD3E24">
      <w:pPr>
        <w:pStyle w:val="Default"/>
        <w:spacing w:line="276" w:lineRule="auto"/>
        <w:ind w:firstLine="284"/>
        <w:jc w:val="both"/>
        <w:rPr>
          <w:color w:val="auto"/>
        </w:rPr>
      </w:pPr>
      <w:r w:rsidRPr="00345510">
        <w:rPr>
          <w:color w:val="auto"/>
        </w:rPr>
        <w:t xml:space="preserve">цикла духовно-нравственных бесед с обучающимися; </w:t>
      </w:r>
    </w:p>
    <w:p w:rsidR="00DD3E24" w:rsidRPr="00345510" w:rsidRDefault="00DD3E24" w:rsidP="00DD3E24">
      <w:pPr>
        <w:pStyle w:val="Default"/>
        <w:spacing w:line="276" w:lineRule="auto"/>
        <w:ind w:firstLine="284"/>
        <w:jc w:val="both"/>
        <w:rPr>
          <w:color w:val="auto"/>
        </w:rPr>
      </w:pPr>
      <w:r w:rsidRPr="00345510">
        <w:rPr>
          <w:color w:val="auto"/>
        </w:rPr>
        <w:t xml:space="preserve">ответов на вопросы обучающихся; </w:t>
      </w:r>
    </w:p>
    <w:p w:rsidR="00DD3E24" w:rsidRPr="00345510" w:rsidRDefault="00DD3E24" w:rsidP="00DD3E24">
      <w:pPr>
        <w:pStyle w:val="Default"/>
        <w:spacing w:line="276" w:lineRule="auto"/>
        <w:ind w:firstLine="284"/>
        <w:jc w:val="both"/>
        <w:rPr>
          <w:color w:val="auto"/>
        </w:rPr>
      </w:pPr>
      <w:r w:rsidRPr="00345510">
        <w:rPr>
          <w:color w:val="auto"/>
        </w:rPr>
        <w:t xml:space="preserve">разбора житейских ситуаций. </w:t>
      </w:r>
    </w:p>
    <w:p w:rsidR="00DD3E24" w:rsidRPr="00345510" w:rsidRDefault="00DD3E24" w:rsidP="00DD3E24">
      <w:pPr>
        <w:pStyle w:val="Default"/>
        <w:spacing w:line="276" w:lineRule="auto"/>
        <w:ind w:firstLine="284"/>
        <w:jc w:val="both"/>
        <w:rPr>
          <w:color w:val="auto"/>
        </w:rPr>
      </w:pPr>
      <w:r w:rsidRPr="00345510">
        <w:rPr>
          <w:b/>
          <w:bCs/>
          <w:color w:val="auto"/>
        </w:rPr>
        <w:t xml:space="preserve">Практический метод </w:t>
      </w:r>
      <w:r w:rsidRPr="00345510">
        <w:rPr>
          <w:color w:val="auto"/>
        </w:rPr>
        <w:t xml:space="preserve">используется во время: </w:t>
      </w:r>
    </w:p>
    <w:p w:rsidR="00DD3E24" w:rsidRPr="00345510" w:rsidRDefault="00DD3E24" w:rsidP="00DD3E24">
      <w:pPr>
        <w:pStyle w:val="Default"/>
        <w:spacing w:line="276" w:lineRule="auto"/>
        <w:ind w:firstLine="284"/>
        <w:jc w:val="both"/>
        <w:rPr>
          <w:color w:val="auto"/>
        </w:rPr>
      </w:pPr>
      <w:r w:rsidRPr="00345510">
        <w:rPr>
          <w:color w:val="auto"/>
        </w:rPr>
        <w:t xml:space="preserve">посещения музеев, библиотеки; </w:t>
      </w:r>
    </w:p>
    <w:p w:rsidR="00DD3E24" w:rsidRPr="00345510" w:rsidRDefault="00DD3E24" w:rsidP="00DD3E24">
      <w:pPr>
        <w:pStyle w:val="Default"/>
        <w:spacing w:line="276" w:lineRule="auto"/>
        <w:ind w:firstLine="284"/>
        <w:jc w:val="both"/>
        <w:rPr>
          <w:color w:val="auto"/>
        </w:rPr>
      </w:pPr>
      <w:r w:rsidRPr="00345510">
        <w:rPr>
          <w:color w:val="auto"/>
        </w:rPr>
        <w:t xml:space="preserve">экскурсий. </w:t>
      </w:r>
    </w:p>
    <w:p w:rsidR="00DD3E24" w:rsidRPr="00345510" w:rsidRDefault="00DD3E24" w:rsidP="00DD3E24">
      <w:pPr>
        <w:pStyle w:val="Default"/>
        <w:spacing w:line="276" w:lineRule="auto"/>
        <w:ind w:firstLine="284"/>
        <w:jc w:val="both"/>
        <w:rPr>
          <w:color w:val="auto"/>
        </w:rPr>
      </w:pPr>
      <w:r w:rsidRPr="00345510">
        <w:rPr>
          <w:color w:val="auto"/>
        </w:rPr>
        <w:t xml:space="preserve">Используемые формы и методы должны позволить обучающимся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color w:val="auto"/>
        </w:rPr>
        <w:t xml:space="preserve">сформировать духовно-нравственные ценности личности; </w:t>
      </w:r>
    </w:p>
    <w:p w:rsidR="00DD3E24" w:rsidRPr="00345510" w:rsidRDefault="00DD3E24" w:rsidP="00DD3E24">
      <w:pPr>
        <w:pStyle w:val="Default"/>
        <w:spacing w:line="276" w:lineRule="auto"/>
        <w:ind w:firstLine="284"/>
        <w:jc w:val="both"/>
        <w:rPr>
          <w:color w:val="auto"/>
        </w:rPr>
      </w:pPr>
      <w:r w:rsidRPr="00345510">
        <w:rPr>
          <w:color w:val="auto"/>
        </w:rPr>
        <w:t xml:space="preserve">уметь формировать свое собственное мнение и корректировать самооценку; </w:t>
      </w:r>
    </w:p>
    <w:p w:rsidR="00DD3E24" w:rsidRPr="00345510" w:rsidRDefault="00DD3E24" w:rsidP="00DD3E24">
      <w:pPr>
        <w:pStyle w:val="Default"/>
        <w:spacing w:line="276" w:lineRule="auto"/>
        <w:ind w:firstLine="284"/>
        <w:jc w:val="both"/>
        <w:rPr>
          <w:color w:val="auto"/>
        </w:rPr>
      </w:pPr>
      <w:r w:rsidRPr="00345510">
        <w:rPr>
          <w:color w:val="auto"/>
        </w:rPr>
        <w:t xml:space="preserve">уметь проявлять терпимость и эмпатию в общении с окружающими; </w:t>
      </w:r>
    </w:p>
    <w:p w:rsidR="00DD3E24" w:rsidRPr="00345510" w:rsidRDefault="00DD3E24" w:rsidP="00DD3E24">
      <w:pPr>
        <w:pStyle w:val="Default"/>
        <w:spacing w:line="276" w:lineRule="auto"/>
        <w:ind w:firstLine="284"/>
        <w:jc w:val="both"/>
        <w:rPr>
          <w:color w:val="auto"/>
        </w:rPr>
      </w:pPr>
      <w:r w:rsidRPr="00345510">
        <w:rPr>
          <w:color w:val="auto"/>
        </w:rPr>
        <w:t xml:space="preserve">сформировать коммуникативные навыки. </w:t>
      </w:r>
    </w:p>
    <w:p w:rsidR="00DD3E24" w:rsidRPr="00345510" w:rsidRDefault="00DD3E24" w:rsidP="00DD3E24">
      <w:pPr>
        <w:pStyle w:val="Default"/>
        <w:spacing w:line="276" w:lineRule="auto"/>
        <w:ind w:firstLine="284"/>
        <w:jc w:val="both"/>
        <w:rPr>
          <w:b/>
          <w:bCs/>
          <w:color w:val="auto"/>
        </w:rPr>
      </w:pPr>
      <w:r w:rsidRPr="00345510">
        <w:rPr>
          <w:color w:val="auto"/>
        </w:rPr>
        <w:t>Программа духовно-нравственного развития и воспитания не является чем-то неизменным. Она может и должна изменяться в зависимости от уровня подготовки класса, медико-психологических особенностей детей, текущего планирования учебно-воспитательного процесса. Таким образом, программа служит основой для творческой работы педагога.</w:t>
      </w:r>
    </w:p>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pPr>
      <w:r w:rsidRPr="00345510">
        <w:rPr>
          <w:b/>
          <w:bCs/>
        </w:rPr>
        <w:t>Содержание духовно-нравственного развития и воспитания</w:t>
      </w:r>
    </w:p>
    <w:p w:rsidR="00DD3E24" w:rsidRPr="00345510" w:rsidRDefault="00DD3E24" w:rsidP="00DD3E24">
      <w:pPr>
        <w:pStyle w:val="Default"/>
        <w:spacing w:line="276" w:lineRule="auto"/>
        <w:jc w:val="both"/>
      </w:pPr>
      <w:r w:rsidRPr="00345510">
        <w:rPr>
          <w:b/>
          <w:bCs/>
        </w:rPr>
        <w:t>обучающихся с умственной отсталостью</w:t>
      </w:r>
    </w:p>
    <w:p w:rsidR="00DD3E24" w:rsidRPr="00345510" w:rsidRDefault="00DD3E24" w:rsidP="00DD3E24">
      <w:pPr>
        <w:pStyle w:val="Default"/>
        <w:spacing w:line="276" w:lineRule="auto"/>
        <w:jc w:val="both"/>
      </w:pPr>
      <w:r w:rsidRPr="00345510">
        <w:rPr>
          <w:b/>
          <w:bCs/>
        </w:rPr>
        <w:t>(интеллектуальными нарушениями)</w:t>
      </w:r>
    </w:p>
    <w:p w:rsidR="00DD3E24" w:rsidRPr="00345510" w:rsidRDefault="00DD3E24" w:rsidP="00DD3E24">
      <w:pPr>
        <w:pStyle w:val="Default"/>
        <w:spacing w:line="276" w:lineRule="auto"/>
        <w:ind w:firstLine="284"/>
        <w:jc w:val="both"/>
      </w:pPr>
      <w:r w:rsidRPr="00345510">
        <w:t xml:space="preserve">Содержание программы духовно-нравственного развития и воспитания содержит материал, помогающий обучающимся достичь уровня знаний и умений, который необходим им для социальной адаптации и интеграции в современное общество. </w:t>
      </w:r>
    </w:p>
    <w:p w:rsidR="00DD3E24" w:rsidRPr="00345510" w:rsidRDefault="00DD3E24" w:rsidP="00DD3E24">
      <w:pPr>
        <w:pStyle w:val="Default"/>
        <w:spacing w:line="276" w:lineRule="auto"/>
        <w:ind w:firstLine="284"/>
        <w:jc w:val="both"/>
        <w:rPr>
          <w:color w:val="auto"/>
        </w:rPr>
      </w:pPr>
      <w:r w:rsidRPr="00345510">
        <w:t>Процесс духовно-нравственного воспитания, развития, социализации обучающихся с умственной отсталостью (интеллектуальными нарушениями)</w:t>
      </w:r>
      <w:r w:rsidRPr="00345510">
        <w:rPr>
          <w:color w:val="auto"/>
        </w:rPr>
        <w:t xml:space="preserve">носит интегративный и развивающий характер. Это проявляется в сознательном принятии определенных ценностей, в движении от знания к личностной нравственной установке и готовности действовать в согласии с ней. </w:t>
      </w:r>
    </w:p>
    <w:p w:rsidR="00DD3E24" w:rsidRPr="00345510" w:rsidRDefault="00DD3E24" w:rsidP="00DD3E24">
      <w:pPr>
        <w:pStyle w:val="Default"/>
        <w:spacing w:line="276" w:lineRule="auto"/>
        <w:ind w:firstLine="284"/>
        <w:jc w:val="both"/>
        <w:rPr>
          <w:color w:val="auto"/>
        </w:rPr>
      </w:pPr>
      <w:r w:rsidRPr="00345510">
        <w:rPr>
          <w:color w:val="auto"/>
        </w:rPr>
        <w:t xml:space="preserve">В основе коррекционно-воспитательной работы по духовно-нравственному развитию в качестве исходных положений заложены принципы, определяющие ее содержание. Выбор принципов связан с психофизическими особенностями детей, имеющих интеллектуальные нарушения: </w:t>
      </w:r>
    </w:p>
    <w:p w:rsidR="00DD3E24" w:rsidRPr="00345510" w:rsidRDefault="00DD3E24" w:rsidP="00DD3E24">
      <w:pPr>
        <w:pStyle w:val="Default"/>
        <w:spacing w:line="276" w:lineRule="auto"/>
        <w:ind w:firstLine="284"/>
        <w:jc w:val="both"/>
        <w:rPr>
          <w:color w:val="auto"/>
        </w:rPr>
      </w:pPr>
      <w:r w:rsidRPr="00345510">
        <w:rPr>
          <w:b/>
          <w:bCs/>
          <w:i/>
          <w:iCs/>
          <w:color w:val="auto"/>
        </w:rPr>
        <w:t>Принцип природосообразности</w:t>
      </w:r>
      <w:r w:rsidRPr="00345510">
        <w:rPr>
          <w:color w:val="auto"/>
        </w:rPr>
        <w:t xml:space="preserve">- принятие ребенка таким, каков он есть. Не бороться с природой ребенка, а развивать то, что уже есть, формировать то, чего пока нет.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Принцип целостности </w:t>
      </w:r>
      <w:r w:rsidRPr="00345510">
        <w:rPr>
          <w:color w:val="auto"/>
        </w:rPr>
        <w:t xml:space="preserve">учебно-воспитательного процесса - целостно все: образ окружающего мира, образ себя, урочная и внеурочная деятельность и т.д.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Приниип сотрудничества </w:t>
      </w:r>
      <w:r w:rsidRPr="00345510">
        <w:rPr>
          <w:color w:val="auto"/>
        </w:rPr>
        <w:t xml:space="preserve">- работа строится на уважении и доверии.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Деятельный подход </w:t>
      </w:r>
      <w:r w:rsidRPr="00345510">
        <w:rPr>
          <w:color w:val="auto"/>
        </w:rPr>
        <w:t xml:space="preserve">– в совместной деятельности изменяются, укрепляются отношения между обучающимися, меняется отношение к самому себе - растет самоуважение.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Личностно-ориентированный подход </w:t>
      </w:r>
      <w:r w:rsidRPr="00345510">
        <w:rPr>
          <w:color w:val="auto"/>
        </w:rPr>
        <w:t xml:space="preserve">- уважение личности воспитанника, бережное отношение к его личности, чувствам, ожиданиям, к мотивам его поведения. </w:t>
      </w:r>
    </w:p>
    <w:p w:rsidR="00DD3E24" w:rsidRPr="00345510" w:rsidRDefault="00DD3E24" w:rsidP="00DD3E24">
      <w:pPr>
        <w:pStyle w:val="Default"/>
        <w:spacing w:line="276" w:lineRule="auto"/>
        <w:ind w:firstLine="284"/>
        <w:jc w:val="both"/>
        <w:rPr>
          <w:color w:val="auto"/>
        </w:rPr>
      </w:pPr>
      <w:r w:rsidRPr="00345510">
        <w:rPr>
          <w:color w:val="auto"/>
        </w:rPr>
        <w:t xml:space="preserve">Интеграция данных подходов позволяет спроектировать и реализовать содержательную целостность образовательного пространства с учетом духовно-нравственной составляющей. </w:t>
      </w:r>
    </w:p>
    <w:p w:rsidR="00DD3E24" w:rsidRPr="00345510" w:rsidRDefault="00DD3E24" w:rsidP="00DD3E24">
      <w:pPr>
        <w:pStyle w:val="Default"/>
        <w:spacing w:line="276" w:lineRule="auto"/>
        <w:ind w:firstLine="284"/>
        <w:jc w:val="both"/>
        <w:rPr>
          <w:color w:val="auto"/>
        </w:rPr>
      </w:pPr>
      <w:r w:rsidRPr="00345510">
        <w:rPr>
          <w:color w:val="auto"/>
        </w:rPr>
        <w:t xml:space="preserve">Все содержание программы направлено на формирование морально-нравственного, личностно-развивающего, социально-открытого уклада школьной жизни. </w:t>
      </w:r>
    </w:p>
    <w:p w:rsidR="00DD3E24" w:rsidRPr="00345510" w:rsidRDefault="00DD3E24" w:rsidP="00DD3E24">
      <w:pPr>
        <w:pStyle w:val="Default"/>
        <w:spacing w:line="276" w:lineRule="auto"/>
        <w:ind w:firstLine="284"/>
        <w:jc w:val="both"/>
        <w:rPr>
          <w:color w:val="auto"/>
        </w:rPr>
      </w:pPr>
      <w:r w:rsidRPr="00345510">
        <w:rPr>
          <w:color w:val="auto"/>
        </w:rPr>
        <w:t xml:space="preserve">Уклад школьной жизни педагогически интегрирует основные виды и формы деятельности ребёнка: урочную, внеурочную, внешкольную, на основе базовых национальных ценностей, традиционных моральных норм, национальных духовных традиций народов России. </w:t>
      </w:r>
    </w:p>
    <w:p w:rsidR="00DD3E24" w:rsidRPr="00345510" w:rsidRDefault="00DD3E24" w:rsidP="00DD3E24">
      <w:pPr>
        <w:pStyle w:val="Default"/>
        <w:spacing w:line="276" w:lineRule="auto"/>
        <w:ind w:firstLine="284"/>
        <w:jc w:val="both"/>
        <w:rPr>
          <w:color w:val="auto"/>
        </w:rPr>
      </w:pPr>
      <w:r w:rsidRPr="00345510">
        <w:rPr>
          <w:color w:val="auto"/>
        </w:rPr>
        <w:t xml:space="preserve">Урочная деятельность – ценностные знания и опыт, приобретаемые в рамках учебной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Внеурочная деятельность – ценностные знания и опыт, приобретаемые обучающимися в ходе участия в специально организованных беседах, классных часах, праздниках, экскурсиях, работе кружков, секций, клубов и т.д. </w:t>
      </w:r>
    </w:p>
    <w:p w:rsidR="00DD3E24" w:rsidRPr="00345510" w:rsidRDefault="00DD3E24" w:rsidP="00DD3E24">
      <w:pPr>
        <w:pStyle w:val="Default"/>
        <w:spacing w:line="276" w:lineRule="auto"/>
        <w:ind w:firstLine="284"/>
        <w:jc w:val="both"/>
        <w:rPr>
          <w:color w:val="auto"/>
        </w:rPr>
      </w:pPr>
      <w:r w:rsidRPr="00345510">
        <w:rPr>
          <w:color w:val="auto"/>
        </w:rPr>
        <w:t>Внешкольная деятельность – начальный граждански опыт, приобретаемый в процессе решения реальных общественно значимых задач через участие в социальных акциях, городских мероприятиях и т.д..</w:t>
      </w:r>
    </w:p>
    <w:p w:rsidR="00DD3E24" w:rsidRPr="00345510" w:rsidRDefault="00DD3E24" w:rsidP="00DD3E24">
      <w:pPr>
        <w:pStyle w:val="Default"/>
        <w:spacing w:line="276" w:lineRule="auto"/>
        <w:ind w:firstLine="284"/>
        <w:jc w:val="both"/>
        <w:rPr>
          <w:color w:val="auto"/>
        </w:rPr>
      </w:pPr>
      <w:r w:rsidRPr="00345510">
        <w:rPr>
          <w:color w:val="auto"/>
        </w:rPr>
        <w:t xml:space="preserve">Реализация программы предполагает создание социально открытого пространства, когда каждый педагог, родители (законные представители) разделяют ключевые понятия духовных и нравственных идеалов и ценностей, положенных в основание данной программы, стремятся к их реализации в практической жизнедеятельности: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в содержании и построении уроков; </w:t>
      </w:r>
    </w:p>
    <w:p w:rsidR="00DD3E24" w:rsidRPr="00345510" w:rsidRDefault="00DD3E24" w:rsidP="00DD3E24">
      <w:pPr>
        <w:pStyle w:val="Default"/>
        <w:spacing w:line="276" w:lineRule="auto"/>
        <w:ind w:firstLine="284"/>
        <w:jc w:val="both"/>
        <w:rPr>
          <w:color w:val="auto"/>
        </w:rPr>
      </w:pPr>
      <w:r w:rsidRPr="00345510">
        <w:rPr>
          <w:color w:val="auto"/>
        </w:rPr>
        <w:t xml:space="preserve">в способах организации совместной деятельности взрослых и детей в учебной и внеучебной деятельности; в опыте организации индивидуальной, групповой, коллективной деятельности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color w:val="auto"/>
        </w:rPr>
        <w:t xml:space="preserve">в личном примере детям. </w:t>
      </w:r>
    </w:p>
    <w:p w:rsidR="00DD3E24" w:rsidRPr="00345510" w:rsidRDefault="00DD3E24" w:rsidP="00DD3E24">
      <w:pPr>
        <w:pStyle w:val="Default"/>
        <w:spacing w:line="276" w:lineRule="auto"/>
        <w:ind w:firstLine="284"/>
        <w:jc w:val="both"/>
        <w:rPr>
          <w:color w:val="auto"/>
        </w:rPr>
      </w:pPr>
      <w:r w:rsidRPr="00345510">
        <w:rPr>
          <w:color w:val="auto"/>
        </w:rPr>
        <w:t xml:space="preserve">Воспитательное пространство школы включает подпространства: тематически оформленные рекреации, используемые в воспитательном процессе; оборудованные игровые зоны в учебных кабинетах для организации игр на переменах или после уроков; сенсорная комната для релаксации; тренажерный и спортивный залы для проведения спортивных состязаний и развития физического здоровья, школьных праздников, социально-культурных мероприятий, и т.п., позволяющие обучающимся: </w:t>
      </w:r>
    </w:p>
    <w:p w:rsidR="00DD3E24" w:rsidRPr="00345510" w:rsidRDefault="00DD3E24" w:rsidP="00DD3E24">
      <w:pPr>
        <w:pStyle w:val="Default"/>
        <w:spacing w:line="276" w:lineRule="auto"/>
        <w:ind w:firstLine="284"/>
        <w:jc w:val="both"/>
        <w:rPr>
          <w:color w:val="auto"/>
        </w:rPr>
      </w:pPr>
      <w:r w:rsidRPr="00345510">
        <w:rPr>
          <w:color w:val="auto"/>
        </w:rPr>
        <w:t xml:space="preserve">- изучать символы российской государственности и символы родного края; </w:t>
      </w:r>
    </w:p>
    <w:p w:rsidR="00DD3E24" w:rsidRPr="00345510" w:rsidRDefault="00DD3E24" w:rsidP="00DD3E24">
      <w:pPr>
        <w:pStyle w:val="Default"/>
        <w:spacing w:line="276" w:lineRule="auto"/>
        <w:ind w:firstLine="284"/>
        <w:jc w:val="both"/>
        <w:rPr>
          <w:color w:val="auto"/>
        </w:rPr>
      </w:pPr>
      <w:r w:rsidRPr="00345510">
        <w:rPr>
          <w:color w:val="auto"/>
        </w:rPr>
        <w:t xml:space="preserve">- проводить общенациональные, муниципальные и школьные праздники; </w:t>
      </w:r>
    </w:p>
    <w:p w:rsidR="00DD3E24" w:rsidRPr="00345510" w:rsidRDefault="00DD3E24" w:rsidP="00DD3E24">
      <w:pPr>
        <w:pStyle w:val="Default"/>
        <w:spacing w:line="276" w:lineRule="auto"/>
        <w:ind w:firstLine="284"/>
        <w:jc w:val="both"/>
        <w:rPr>
          <w:color w:val="auto"/>
        </w:rPr>
      </w:pPr>
      <w:r w:rsidRPr="00345510">
        <w:rPr>
          <w:color w:val="auto"/>
        </w:rPr>
        <w:t xml:space="preserve">- изучать историю, культурные традиции; </w:t>
      </w:r>
    </w:p>
    <w:p w:rsidR="00DD3E24" w:rsidRPr="00345510" w:rsidRDefault="00DD3E24" w:rsidP="00DD3E24">
      <w:pPr>
        <w:pStyle w:val="Default"/>
        <w:spacing w:line="276" w:lineRule="auto"/>
        <w:ind w:firstLine="284"/>
        <w:jc w:val="both"/>
        <w:rPr>
          <w:color w:val="auto"/>
        </w:rPr>
      </w:pPr>
      <w:r w:rsidRPr="00345510">
        <w:rPr>
          <w:color w:val="auto"/>
        </w:rPr>
        <w:t xml:space="preserve">- осуществлять взаимодействие всех участников образовательного процесса с различными социальными институтами; </w:t>
      </w:r>
    </w:p>
    <w:p w:rsidR="00DD3E24" w:rsidRPr="00345510" w:rsidRDefault="00DD3E24" w:rsidP="00DD3E24">
      <w:pPr>
        <w:pStyle w:val="Default"/>
        <w:spacing w:line="276" w:lineRule="auto"/>
        <w:ind w:firstLine="284"/>
        <w:jc w:val="both"/>
        <w:rPr>
          <w:color w:val="auto"/>
        </w:rPr>
      </w:pPr>
      <w:r w:rsidRPr="00345510">
        <w:rPr>
          <w:color w:val="auto"/>
        </w:rPr>
        <w:t xml:space="preserve">- осваивать культуру общения, эстетические и нравственные ценности, ценности здорового образа жизни. </w:t>
      </w:r>
    </w:p>
    <w:p w:rsidR="00DD3E24" w:rsidRPr="00345510" w:rsidRDefault="00DD3E24" w:rsidP="00DD3E24">
      <w:pPr>
        <w:pStyle w:val="Default"/>
        <w:spacing w:line="276" w:lineRule="auto"/>
        <w:ind w:firstLine="284"/>
        <w:jc w:val="both"/>
        <w:rPr>
          <w:color w:val="auto"/>
        </w:rPr>
      </w:pPr>
      <w:r w:rsidRPr="00345510">
        <w:rPr>
          <w:color w:val="auto"/>
        </w:rPr>
        <w:t xml:space="preserve">Организация социально-открытого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w:t>
      </w:r>
    </w:p>
    <w:p w:rsidR="00DD3E24" w:rsidRPr="00345510" w:rsidRDefault="00DD3E24" w:rsidP="00DD3E24">
      <w:pPr>
        <w:pStyle w:val="Default"/>
        <w:spacing w:line="276" w:lineRule="auto"/>
        <w:ind w:firstLine="284"/>
        <w:jc w:val="both"/>
        <w:rPr>
          <w:color w:val="auto"/>
        </w:rPr>
      </w:pPr>
      <w:r w:rsidRPr="00345510">
        <w:rPr>
          <w:color w:val="auto"/>
        </w:rPr>
        <w:t xml:space="preserve">- нравственного примера педагога; </w:t>
      </w:r>
    </w:p>
    <w:p w:rsidR="00DD3E24" w:rsidRPr="00345510" w:rsidRDefault="00DD3E24" w:rsidP="00DD3E24">
      <w:pPr>
        <w:pStyle w:val="Default"/>
        <w:spacing w:line="276" w:lineRule="auto"/>
        <w:ind w:firstLine="284"/>
        <w:jc w:val="both"/>
        <w:rPr>
          <w:color w:val="auto"/>
        </w:rPr>
      </w:pPr>
      <w:r w:rsidRPr="00345510">
        <w:rPr>
          <w:color w:val="auto"/>
        </w:rPr>
        <w:t xml:space="preserve">- социально-педагогического партнёрства; </w:t>
      </w:r>
    </w:p>
    <w:p w:rsidR="00DD3E24" w:rsidRPr="00345510" w:rsidRDefault="00DD3E24" w:rsidP="00DD3E24">
      <w:pPr>
        <w:pStyle w:val="Default"/>
        <w:spacing w:line="276" w:lineRule="auto"/>
        <w:ind w:firstLine="284"/>
        <w:jc w:val="both"/>
        <w:rPr>
          <w:color w:val="auto"/>
        </w:rPr>
      </w:pPr>
      <w:r w:rsidRPr="00345510">
        <w:rPr>
          <w:color w:val="auto"/>
        </w:rPr>
        <w:t xml:space="preserve">- индивидуально-личностного развития ребёнка; </w:t>
      </w:r>
    </w:p>
    <w:p w:rsidR="00DD3E24" w:rsidRPr="00345510" w:rsidRDefault="00DD3E24" w:rsidP="00DD3E24">
      <w:pPr>
        <w:pStyle w:val="Default"/>
        <w:spacing w:line="276" w:lineRule="auto"/>
        <w:ind w:firstLine="284"/>
        <w:jc w:val="both"/>
        <w:rPr>
          <w:color w:val="auto"/>
        </w:rPr>
      </w:pPr>
      <w:r w:rsidRPr="00345510">
        <w:rPr>
          <w:color w:val="auto"/>
        </w:rPr>
        <w:t xml:space="preserve">- социальной востребованности воспитания; </w:t>
      </w:r>
    </w:p>
    <w:p w:rsidR="00DD3E24" w:rsidRPr="00345510" w:rsidRDefault="00DD3E24" w:rsidP="00DD3E24">
      <w:pPr>
        <w:pStyle w:val="Default"/>
        <w:spacing w:line="276" w:lineRule="auto"/>
        <w:ind w:firstLine="284"/>
        <w:jc w:val="both"/>
        <w:rPr>
          <w:color w:val="auto"/>
        </w:rPr>
      </w:pPr>
      <w:r w:rsidRPr="00345510">
        <w:rPr>
          <w:color w:val="auto"/>
        </w:rPr>
        <w:t xml:space="preserve">- интегративности программ духовно-нравственного воспитания. </w:t>
      </w:r>
    </w:p>
    <w:p w:rsidR="00DD3E24" w:rsidRPr="00345510" w:rsidRDefault="00DD3E24" w:rsidP="00DD3E24">
      <w:pPr>
        <w:overflowPunct w:val="0"/>
        <w:autoSpaceDE w:val="0"/>
        <w:spacing w:line="276" w:lineRule="auto"/>
        <w:ind w:firstLine="284"/>
        <w:jc w:val="both"/>
        <w:rPr>
          <w:rFonts w:ascii="Times New Roman" w:hAnsi="Times New Roman" w:cs="Times New Roman"/>
          <w:b/>
          <w:bCs/>
          <w:color w:val="auto"/>
        </w:rPr>
      </w:pPr>
      <w:r w:rsidRPr="00345510">
        <w:rPr>
          <w:rFonts w:ascii="Times New Roman" w:hAnsi="Times New Roman" w:cs="Times New Roman"/>
          <w:color w:val="auto"/>
        </w:rPr>
        <w:t>Духовно-нравственное развитие и воспитание обучающихся с умственной отсталостью (интеллектуальными нарушениями) осуществляется через реализацию различных целевых программ и программ дополнительного образования, систему работы классного руководителя.</w:t>
      </w:r>
    </w:p>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pPr>
      <w:r w:rsidRPr="00345510">
        <w:rPr>
          <w:b/>
          <w:bCs/>
        </w:rPr>
        <w:t>Условия реализации основных направлений духовно-нравственного развития обучающихся с умственной отсталостью</w:t>
      </w:r>
    </w:p>
    <w:p w:rsidR="00DD3E24" w:rsidRPr="00345510" w:rsidRDefault="00DD3E24" w:rsidP="00DD3E24">
      <w:pPr>
        <w:pStyle w:val="Default"/>
        <w:spacing w:line="276" w:lineRule="auto"/>
        <w:jc w:val="both"/>
      </w:pPr>
      <w:r w:rsidRPr="00345510">
        <w:rPr>
          <w:b/>
          <w:bCs/>
        </w:rPr>
        <w:t>(интеллектуальными нарушениями)</w:t>
      </w:r>
    </w:p>
    <w:p w:rsidR="00DD3E24" w:rsidRPr="00345510" w:rsidRDefault="00DD3E24" w:rsidP="00DD3E24">
      <w:pPr>
        <w:pStyle w:val="Default"/>
        <w:spacing w:line="276" w:lineRule="auto"/>
        <w:ind w:firstLine="284"/>
        <w:jc w:val="both"/>
      </w:pPr>
      <w:r w:rsidRPr="00345510">
        <w:rPr>
          <w:i/>
          <w:iCs/>
        </w:rPr>
        <w:t xml:space="preserve">Совместная деятельность </w:t>
      </w:r>
      <w:r w:rsidR="00A670D8" w:rsidRPr="00A670D8">
        <w:rPr>
          <w:i/>
        </w:rPr>
        <w:t>МБОУ  «Белогорская ООШ</w:t>
      </w:r>
      <w:r w:rsidR="00A670D8" w:rsidRPr="00A670D8">
        <w:t>»</w:t>
      </w:r>
      <w:r w:rsidRPr="00345510">
        <w:rPr>
          <w:i/>
          <w:iCs/>
        </w:rPr>
        <w:t>, семьи и общественности по духовно-нравственному развитию и воспитанию обучающихся с умственной отсталостью</w:t>
      </w:r>
    </w:p>
    <w:p w:rsidR="00DD3E24" w:rsidRPr="00345510" w:rsidRDefault="00DD3E24" w:rsidP="00DD3E24">
      <w:pPr>
        <w:pStyle w:val="Default"/>
        <w:spacing w:line="276" w:lineRule="auto"/>
        <w:ind w:firstLine="284"/>
        <w:jc w:val="both"/>
      </w:pPr>
      <w:r w:rsidRPr="00345510">
        <w:rPr>
          <w:i/>
          <w:iCs/>
        </w:rPr>
        <w:t>(интеллектуальными нарушениями)</w:t>
      </w:r>
    </w:p>
    <w:p w:rsidR="00DD3E24" w:rsidRPr="00345510" w:rsidRDefault="00DD3E24" w:rsidP="00DD3E24">
      <w:pPr>
        <w:pStyle w:val="Default"/>
        <w:spacing w:line="276" w:lineRule="auto"/>
        <w:ind w:firstLine="284"/>
        <w:jc w:val="both"/>
      </w:pPr>
      <w:r w:rsidRPr="00345510">
        <w:t xml:space="preserve">Важным условием реализации задач духовно-нравственного развития и воспитания обучающихся является эффективность педагогического взаимодействия образовательной организации с семьей, внешкольными организациями, общественными организациями, организациями детского и молодежного движений, опирающихся в своей деятельности на базовые национальные ценности. </w:t>
      </w:r>
    </w:p>
    <w:p w:rsidR="00DD3E24" w:rsidRPr="00345510" w:rsidRDefault="00DD3E24" w:rsidP="00DD3E24">
      <w:pPr>
        <w:pStyle w:val="Default"/>
        <w:spacing w:line="276" w:lineRule="auto"/>
        <w:ind w:firstLine="284"/>
        <w:jc w:val="both"/>
        <w:rPr>
          <w:color w:val="auto"/>
        </w:rPr>
      </w:pPr>
      <w:r w:rsidRPr="00345510">
        <w:t xml:space="preserve">Такое сотрудничество строится на использовании различных форм взаимодействия при ведущей роли педагогического коллектива </w:t>
      </w:r>
      <w:r w:rsidRPr="00345510">
        <w:rPr>
          <w:color w:val="auto"/>
        </w:rPr>
        <w:t xml:space="preserve">образовательной организации. Различные мероприятия, акции с участием представителей общественных, внешкольных организаций, молодежных волонтерских объединений и других социальных институтов с согласия обучающихся и их родителей (законных представителей) могут включать проведение бесед, праздников, экскурсий, чтение литературы духовно-нравственного содержания, выставки, концерты, конкурсы. Проведение мероприятий можно организовывать как в стенах образовательной организации, так и в организациях культуры, образования и т.д. </w:t>
      </w:r>
    </w:p>
    <w:p w:rsidR="00DD3E24" w:rsidRPr="00345510" w:rsidRDefault="00DD3E24" w:rsidP="00DD3E24">
      <w:pPr>
        <w:pStyle w:val="Default"/>
        <w:spacing w:line="276" w:lineRule="auto"/>
        <w:ind w:firstLine="284"/>
        <w:jc w:val="both"/>
        <w:rPr>
          <w:color w:val="auto"/>
        </w:rPr>
      </w:pPr>
      <w:r w:rsidRPr="00345510">
        <w:rPr>
          <w:color w:val="auto"/>
        </w:rPr>
        <w:t xml:space="preserve">Важное значение для организации нравственного уклада жизни обучающихся имеет взаимодействие образовательной организации с семьей. </w:t>
      </w:r>
    </w:p>
    <w:p w:rsidR="00DD3E24" w:rsidRPr="00345510" w:rsidRDefault="00DD3E24" w:rsidP="00DD3E24">
      <w:pPr>
        <w:pStyle w:val="Default"/>
        <w:spacing w:line="276" w:lineRule="auto"/>
        <w:ind w:firstLine="284"/>
        <w:jc w:val="both"/>
        <w:rPr>
          <w:color w:val="auto"/>
        </w:rPr>
      </w:pPr>
      <w:r w:rsidRPr="00345510">
        <w:rPr>
          <w:color w:val="auto"/>
        </w:rPr>
        <w:t xml:space="preserve">В настоящее время семья, жизнедеятельность которой определяется закономерностями развития общества, переживает противоречивое и сложное состояние, вызванное духовно-нравственными изломами в обществе, частичной утратой идеалов, переоценкой ценностей. </w:t>
      </w:r>
    </w:p>
    <w:p w:rsidR="00DD3E24" w:rsidRPr="00345510" w:rsidRDefault="00DD3E24" w:rsidP="00DD3E24">
      <w:pPr>
        <w:pStyle w:val="Default"/>
        <w:spacing w:line="276" w:lineRule="auto"/>
        <w:ind w:firstLine="284"/>
        <w:jc w:val="both"/>
        <w:rPr>
          <w:color w:val="auto"/>
        </w:rPr>
      </w:pPr>
      <w:r w:rsidRPr="00345510">
        <w:rPr>
          <w:color w:val="auto"/>
        </w:rPr>
        <w:t xml:space="preserve">Семья, имеющая ребёнка с отклонениями в развитии, находится в ещё более сложной ситуации. Многочисленные проблемы медицинского, социального, психологического плана, не всегда правильное отношение окружающих к ребёнку с ограниченными возможностями здоровья вызывают необходимость оказания активной поддержки семье со стороны образовательной организации. </w:t>
      </w:r>
    </w:p>
    <w:p w:rsidR="00DD3E24" w:rsidRPr="00345510" w:rsidRDefault="00DD3E24" w:rsidP="00DD3E24">
      <w:pPr>
        <w:pStyle w:val="Default"/>
        <w:spacing w:line="276" w:lineRule="auto"/>
        <w:ind w:firstLine="284"/>
        <w:jc w:val="both"/>
        <w:rPr>
          <w:color w:val="auto"/>
        </w:rPr>
      </w:pPr>
      <w:r w:rsidRPr="00345510">
        <w:rPr>
          <w:color w:val="auto"/>
        </w:rPr>
        <w:t xml:space="preserve">Только при условии существования тесного деятельного союза с семьей ребенка, возможно осуществлять его адаптацию и интеграцию в общество, развивать духовный мир, формировать готовность к самостоятельной жизни, к выбору в пользу нравственных ценностей. </w:t>
      </w:r>
    </w:p>
    <w:p w:rsidR="00DD3E24" w:rsidRPr="00345510" w:rsidRDefault="00DD3E24" w:rsidP="00DD3E24">
      <w:pPr>
        <w:pStyle w:val="Default"/>
        <w:spacing w:line="276" w:lineRule="auto"/>
        <w:ind w:firstLine="284"/>
        <w:jc w:val="both"/>
        <w:rPr>
          <w:color w:val="auto"/>
        </w:rPr>
      </w:pPr>
      <w:r w:rsidRPr="00345510">
        <w:rPr>
          <w:color w:val="auto"/>
        </w:rPr>
        <w:t xml:space="preserve">Содержание, формы и методы взаимодействия с семьей ребенка выстраиваются в соответствии с задачами, стоящими перед образовательной </w:t>
      </w:r>
    </w:p>
    <w:p w:rsidR="00DD3E24" w:rsidRPr="00345510" w:rsidRDefault="00DD3E24" w:rsidP="00DD3E24">
      <w:pPr>
        <w:pStyle w:val="Default"/>
        <w:spacing w:line="276" w:lineRule="auto"/>
        <w:ind w:firstLine="284"/>
        <w:jc w:val="both"/>
        <w:rPr>
          <w:color w:val="auto"/>
        </w:rPr>
      </w:pPr>
      <w:r w:rsidRPr="00345510">
        <w:rPr>
          <w:color w:val="auto"/>
        </w:rPr>
        <w:t xml:space="preserve">организацией, в направлении наиболее полной их реализации для полноценного формирования личности ребенка, социальной адаптации и интеграции в общество. </w:t>
      </w:r>
    </w:p>
    <w:p w:rsidR="00DD3E24" w:rsidRPr="00345510" w:rsidRDefault="00DD3E24" w:rsidP="00DD3E24">
      <w:pPr>
        <w:pStyle w:val="Default"/>
        <w:spacing w:line="276" w:lineRule="auto"/>
        <w:ind w:firstLine="284"/>
        <w:jc w:val="both"/>
        <w:rPr>
          <w:color w:val="auto"/>
        </w:rPr>
      </w:pPr>
      <w:r w:rsidRPr="00345510">
        <w:rPr>
          <w:color w:val="auto"/>
        </w:rPr>
        <w:t xml:space="preserve">В рамках реализации данной программы сотрудничество образовательной организации и семьи в целях духовно-нравственного развития и воспитания обучающихся реализуется в следующих направлениях: </w:t>
      </w:r>
    </w:p>
    <w:p w:rsidR="00DD3E24" w:rsidRPr="00345510" w:rsidRDefault="00DD3E24" w:rsidP="00DD3E24">
      <w:pPr>
        <w:pStyle w:val="Default"/>
        <w:spacing w:line="276" w:lineRule="auto"/>
        <w:ind w:firstLine="284"/>
        <w:jc w:val="both"/>
        <w:rPr>
          <w:color w:val="auto"/>
        </w:rPr>
      </w:pPr>
      <w:r w:rsidRPr="00345510">
        <w:rPr>
          <w:color w:val="auto"/>
        </w:rPr>
        <w:t xml:space="preserve">- повышение педагогической культуры родителей (законных представителей), как действенного фактора духовно-нравственного развития и воспитания обучающихся с умственной отсталостью (интеллектуальными нарушениями) через организацию деятельности «Школы для родителей». В рамках «Школы для родителей» осуществляется система мероприятий по педагогическому просвещению родителей: родительские конференции, тематические расширенные педагогические советы, родительский лекторий, выпуск информационных и методических материалов, публичных докладов школы по итогам работы за год, вечер вопросов и ответов; </w:t>
      </w:r>
    </w:p>
    <w:p w:rsidR="00DD3E24" w:rsidRPr="00345510" w:rsidRDefault="00DD3E24" w:rsidP="00DD3E24">
      <w:pPr>
        <w:overflowPunct w:val="0"/>
        <w:autoSpaceDE w:val="0"/>
        <w:spacing w:line="276" w:lineRule="auto"/>
        <w:ind w:firstLine="284"/>
        <w:jc w:val="both"/>
        <w:rPr>
          <w:rFonts w:ascii="Times New Roman" w:hAnsi="Times New Roman" w:cs="Times New Roman"/>
          <w:b/>
          <w:bCs/>
          <w:color w:val="FF0000"/>
        </w:rPr>
      </w:pPr>
      <w:r w:rsidRPr="00345510">
        <w:rPr>
          <w:rFonts w:ascii="Times New Roman" w:hAnsi="Times New Roman" w:cs="Times New Roman"/>
          <w:color w:val="auto"/>
        </w:rPr>
        <w:t>- совершенствование межличностных отношений педагогов, обучающихся и родителей (законных представителей) путем организации совместных мероприятий, праздников; расширение партнерских взаимоотношений с родителями, активизация деятельности родительских комитетов классных коллективов обучающихся, организация и проведение совместных школьных мероприятий, акций.</w:t>
      </w:r>
    </w:p>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pPr>
      <w:r w:rsidRPr="00345510">
        <w:rPr>
          <w:b/>
          <w:bCs/>
        </w:rPr>
        <w:t>Повышение педагогической культуры родителей (законных представителей) обучающихся с умственной отсталостью</w:t>
      </w:r>
    </w:p>
    <w:p w:rsidR="00DD3E24" w:rsidRPr="00345510" w:rsidRDefault="00DD3E24" w:rsidP="00DD3E24">
      <w:pPr>
        <w:pStyle w:val="Default"/>
        <w:spacing w:line="276" w:lineRule="auto"/>
        <w:jc w:val="both"/>
      </w:pPr>
      <w:r w:rsidRPr="00345510">
        <w:rPr>
          <w:b/>
          <w:bCs/>
        </w:rPr>
        <w:t>(интеллектуальными нарушениями)</w:t>
      </w:r>
    </w:p>
    <w:p w:rsidR="00DD3E24" w:rsidRPr="00345510" w:rsidRDefault="00DD3E24" w:rsidP="00DD3E24">
      <w:pPr>
        <w:pStyle w:val="Default"/>
        <w:spacing w:line="276" w:lineRule="auto"/>
        <w:ind w:firstLine="284"/>
        <w:jc w:val="both"/>
      </w:pPr>
      <w:r w:rsidRPr="00345510">
        <w:t xml:space="preserve">       Система работы </w:t>
      </w:r>
      <w:r w:rsidR="00A670D8" w:rsidRPr="00A670D8">
        <w:t>МБОУ  «Белогорская ООШ»</w:t>
      </w:r>
      <w:r w:rsidRPr="00345510">
        <w:t xml:space="preserve">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 </w:t>
      </w:r>
    </w:p>
    <w:p w:rsidR="00DD3E24" w:rsidRPr="00345510" w:rsidRDefault="00DD3E24" w:rsidP="00DD3E24">
      <w:pPr>
        <w:pStyle w:val="Default"/>
        <w:spacing w:line="276" w:lineRule="auto"/>
        <w:ind w:firstLine="284"/>
        <w:jc w:val="both"/>
      </w:pPr>
      <w:r w:rsidRPr="00345510">
        <w:t xml:space="preserve">-взаимного доверия и уважения друг к другу; </w:t>
      </w:r>
    </w:p>
    <w:p w:rsidR="00DD3E24" w:rsidRPr="00345510" w:rsidRDefault="00DD3E24" w:rsidP="00DD3E24">
      <w:pPr>
        <w:pStyle w:val="Default"/>
        <w:spacing w:line="276" w:lineRule="auto"/>
        <w:ind w:firstLine="284"/>
        <w:jc w:val="both"/>
      </w:pPr>
      <w:r w:rsidRPr="00345510">
        <w:t xml:space="preserve">- педагогического сотрудничества семьи и образовательной организации по всем вопросам образования, воспитания и развития детей, в том числе в определении основных направлений, ценностей и приоритетов деятельности образовательной организации по духовно-нравственному развитию и воспитанию обучающихся; </w:t>
      </w:r>
    </w:p>
    <w:p w:rsidR="00DD3E24" w:rsidRPr="00345510" w:rsidRDefault="00DD3E24" w:rsidP="00DD3E24">
      <w:pPr>
        <w:pStyle w:val="Default"/>
        <w:spacing w:line="276" w:lineRule="auto"/>
        <w:ind w:firstLine="284"/>
        <w:jc w:val="both"/>
      </w:pPr>
      <w:r w:rsidRPr="00345510">
        <w:t xml:space="preserve">- сочетания педагогического просвещения с педагогическим самообразованием родителей (законных представителей); </w:t>
      </w:r>
    </w:p>
    <w:p w:rsidR="00DD3E24" w:rsidRPr="00345510" w:rsidRDefault="00DD3E24" w:rsidP="00DD3E24">
      <w:pPr>
        <w:pStyle w:val="Default"/>
        <w:spacing w:line="276" w:lineRule="auto"/>
        <w:ind w:firstLine="284"/>
        <w:jc w:val="both"/>
      </w:pPr>
      <w:r w:rsidRPr="00345510">
        <w:t xml:space="preserve">- приоритетности интересов детей, признания уникальности каждого ребенка; </w:t>
      </w:r>
    </w:p>
    <w:p w:rsidR="00DD3E24" w:rsidRPr="00345510" w:rsidRDefault="00DD3E24" w:rsidP="00DD3E24">
      <w:pPr>
        <w:pStyle w:val="Default"/>
        <w:spacing w:line="276" w:lineRule="auto"/>
        <w:ind w:firstLine="284"/>
        <w:jc w:val="both"/>
      </w:pPr>
      <w:r w:rsidRPr="00345510">
        <w:t xml:space="preserve">- поддержки, помощи и индивидуального сопровождения по формированию педагогической культуры каждого из родителей (законных представителей); </w:t>
      </w:r>
    </w:p>
    <w:p w:rsidR="00DD3E24" w:rsidRPr="00345510" w:rsidRDefault="00DD3E24" w:rsidP="00DD3E24">
      <w:pPr>
        <w:pStyle w:val="Default"/>
        <w:spacing w:line="276" w:lineRule="auto"/>
        <w:ind w:firstLine="284"/>
        <w:jc w:val="both"/>
      </w:pPr>
      <w:r w:rsidRPr="00345510">
        <w:t xml:space="preserve">- содействия родителям (законным представителям) в решении индивидуальных проблем воспитания детей; </w:t>
      </w:r>
    </w:p>
    <w:p w:rsidR="00DD3E24" w:rsidRPr="00345510" w:rsidRDefault="00DD3E24" w:rsidP="00DD3E24">
      <w:pPr>
        <w:pStyle w:val="Default"/>
        <w:spacing w:line="276" w:lineRule="auto"/>
        <w:ind w:firstLine="284"/>
        <w:jc w:val="both"/>
      </w:pPr>
      <w:r w:rsidRPr="00345510">
        <w:t xml:space="preserve">- опоры на положительный опыт семейного воспитания; </w:t>
      </w:r>
    </w:p>
    <w:p w:rsidR="00DD3E24" w:rsidRPr="00345510" w:rsidRDefault="00DD3E24" w:rsidP="00DD3E24">
      <w:pPr>
        <w:pStyle w:val="Default"/>
        <w:spacing w:line="276" w:lineRule="auto"/>
        <w:ind w:firstLine="284"/>
        <w:jc w:val="both"/>
      </w:pPr>
      <w:r w:rsidRPr="00345510">
        <w:t xml:space="preserve">- открытости, обеспечивающей доступность для родителей (законных представителей) информации об эффективности процесса образования и воспитания ребенка; </w:t>
      </w:r>
    </w:p>
    <w:p w:rsidR="00DD3E24" w:rsidRPr="00345510" w:rsidRDefault="00DD3E24" w:rsidP="00DD3E24">
      <w:pPr>
        <w:pStyle w:val="Default"/>
        <w:spacing w:line="276" w:lineRule="auto"/>
        <w:ind w:firstLine="284"/>
        <w:jc w:val="both"/>
      </w:pPr>
      <w:r w:rsidRPr="00345510">
        <w:t xml:space="preserve">- преемственности, сохранения и развития лучших традиций духовно-нравственного воспитания; </w:t>
      </w:r>
    </w:p>
    <w:p w:rsidR="00DD3E24" w:rsidRPr="00345510" w:rsidRDefault="00DD3E24" w:rsidP="00DD3E24">
      <w:pPr>
        <w:pStyle w:val="Default"/>
        <w:spacing w:line="276" w:lineRule="auto"/>
        <w:ind w:firstLine="284"/>
        <w:jc w:val="both"/>
      </w:pPr>
      <w:r w:rsidRPr="00345510">
        <w:t xml:space="preserve">- системности в организации жизнедеятельности детей, комплексности воспитания и целостности становления личности ребенка; </w:t>
      </w:r>
    </w:p>
    <w:p w:rsidR="00DD3E24" w:rsidRPr="00345510" w:rsidRDefault="00DD3E24" w:rsidP="00DD3E24">
      <w:pPr>
        <w:pStyle w:val="Default"/>
        <w:spacing w:line="276" w:lineRule="auto"/>
        <w:ind w:firstLine="284"/>
        <w:jc w:val="both"/>
      </w:pPr>
      <w:r w:rsidRPr="00345510">
        <w:t xml:space="preserve">- в системе повышения педагогической культуры родителей (законных представителей) могут быть использованы различные формы и методы работы, в том числе: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w:t>
      </w:r>
    </w:p>
    <w:p w:rsidR="00DD3E24" w:rsidRPr="00345510" w:rsidRDefault="00DD3E24" w:rsidP="00DD3E24">
      <w:pPr>
        <w:pStyle w:val="Default"/>
        <w:spacing w:line="276" w:lineRule="auto"/>
        <w:ind w:firstLine="284"/>
        <w:jc w:val="both"/>
      </w:pPr>
      <w:r w:rsidRPr="00345510">
        <w:t xml:space="preserve">Сроки и формы проведения мероприятий в рамках повышения педагогической культуры родителей согласуются с планами воспитательной работы школы. </w:t>
      </w:r>
    </w:p>
    <w:p w:rsidR="00DD3E24" w:rsidRPr="00345510" w:rsidRDefault="00DD3E24" w:rsidP="00DD3E24">
      <w:pPr>
        <w:pStyle w:val="Default"/>
        <w:spacing w:line="276" w:lineRule="auto"/>
        <w:ind w:firstLine="284"/>
        <w:jc w:val="both"/>
      </w:pPr>
      <w:r w:rsidRPr="00345510">
        <w:t xml:space="preserve">Знания, получаемые родителям (законным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 </w:t>
      </w:r>
    </w:p>
    <w:p w:rsidR="00DD3E24" w:rsidRPr="00345510" w:rsidRDefault="00DD3E24" w:rsidP="00DD3E24">
      <w:pPr>
        <w:pStyle w:val="Default"/>
        <w:spacing w:line="276" w:lineRule="auto"/>
        <w:ind w:firstLine="284"/>
        <w:jc w:val="both"/>
        <w:rPr>
          <w:color w:val="auto"/>
        </w:rPr>
      </w:pPr>
      <w:r w:rsidRPr="00345510">
        <w:t xml:space="preserve">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и воспитания обучающихся на всех ступенях образования. Повышение компетентности родителей в области </w:t>
      </w:r>
      <w:r w:rsidRPr="00345510">
        <w:rPr>
          <w:color w:val="auto"/>
        </w:rPr>
        <w:t>воспитания духовно-нравственной личности ребенка, становление их участниками образовательной и воспитательной работы школы – ожидаемый результат выполнения работы по данному направлению программы.</w:t>
      </w:r>
    </w:p>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pPr>
      <w:r w:rsidRPr="00345510">
        <w:rPr>
          <w:b/>
          <w:bCs/>
        </w:rPr>
        <w:t>Планируемые результаты духовно-нравственного развития</w:t>
      </w:r>
    </w:p>
    <w:p w:rsidR="00DD3E24" w:rsidRPr="00345510" w:rsidRDefault="00DD3E24" w:rsidP="00DD3E24">
      <w:pPr>
        <w:pStyle w:val="Default"/>
        <w:spacing w:line="276" w:lineRule="auto"/>
        <w:jc w:val="both"/>
      </w:pPr>
      <w:r w:rsidRPr="00345510">
        <w:rPr>
          <w:b/>
          <w:bCs/>
        </w:rPr>
        <w:t>обучающихся с умственной отсталостью</w:t>
      </w:r>
    </w:p>
    <w:p w:rsidR="00DD3E24" w:rsidRPr="00345510" w:rsidRDefault="00DD3E24" w:rsidP="00DD3E24">
      <w:pPr>
        <w:pStyle w:val="Default"/>
        <w:spacing w:line="276" w:lineRule="auto"/>
        <w:ind w:firstLine="284"/>
        <w:jc w:val="both"/>
        <w:rPr>
          <w:b/>
          <w:bCs/>
        </w:rPr>
      </w:pPr>
      <w:r w:rsidRPr="00345510">
        <w:rPr>
          <w:b/>
          <w:bCs/>
        </w:rPr>
        <w:t>(интеллектуальными нарушениями)</w:t>
      </w:r>
    </w:p>
    <w:p w:rsidR="00DD3E24" w:rsidRPr="00345510" w:rsidRDefault="00DD3E24" w:rsidP="00DD3E24">
      <w:pPr>
        <w:pStyle w:val="Default"/>
        <w:spacing w:line="276" w:lineRule="auto"/>
        <w:ind w:firstLine="284"/>
        <w:jc w:val="both"/>
        <w:rPr>
          <w:bCs/>
          <w:color w:val="auto"/>
        </w:rPr>
      </w:pPr>
      <w:r w:rsidRPr="00345510">
        <w:rPr>
          <w:bCs/>
          <w:color w:val="auto"/>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DD3E24" w:rsidRPr="00345510" w:rsidRDefault="00DD3E24" w:rsidP="00DD3E24">
      <w:pPr>
        <w:pStyle w:val="Default"/>
        <w:spacing w:line="276" w:lineRule="auto"/>
        <w:ind w:firstLine="284"/>
        <w:jc w:val="both"/>
        <w:rPr>
          <w:bCs/>
          <w:color w:val="auto"/>
        </w:rPr>
      </w:pPr>
      <w:r w:rsidRPr="00345510">
        <w:rPr>
          <w:bCs/>
          <w:color w:val="auto"/>
        </w:rPr>
        <w:t>В результате реализации программы духовно-нравственного развития  обеспечиться:</w:t>
      </w:r>
    </w:p>
    <w:p w:rsidR="00DD3E24" w:rsidRPr="00345510" w:rsidRDefault="00DD3E24" w:rsidP="00DD3E24">
      <w:pPr>
        <w:pStyle w:val="Default"/>
        <w:spacing w:line="276" w:lineRule="auto"/>
        <w:ind w:firstLine="284"/>
        <w:jc w:val="both"/>
        <w:rPr>
          <w:bCs/>
          <w:color w:val="auto"/>
        </w:rPr>
      </w:pPr>
      <w:r w:rsidRPr="00345510">
        <w:rPr>
          <w:bCs/>
          <w:color w:val="auto"/>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rsidR="00DD3E24" w:rsidRPr="00345510" w:rsidRDefault="00DD3E24" w:rsidP="00DD3E24">
      <w:pPr>
        <w:pStyle w:val="Default"/>
        <w:spacing w:line="276" w:lineRule="auto"/>
        <w:ind w:firstLine="284"/>
        <w:jc w:val="both"/>
        <w:rPr>
          <w:bCs/>
          <w:color w:val="auto"/>
        </w:rPr>
      </w:pPr>
      <w:r w:rsidRPr="00345510">
        <w:rPr>
          <w:bCs/>
          <w:color w:val="auto"/>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DD3E24" w:rsidRPr="00345510" w:rsidRDefault="00DD3E24" w:rsidP="00DD3E24">
      <w:pPr>
        <w:pStyle w:val="Default"/>
        <w:spacing w:line="276" w:lineRule="auto"/>
        <w:ind w:firstLine="284"/>
        <w:jc w:val="both"/>
        <w:rPr>
          <w:bCs/>
          <w:color w:val="auto"/>
        </w:rPr>
      </w:pPr>
      <w:r w:rsidRPr="00345510">
        <w:rPr>
          <w:bCs/>
          <w:color w:val="auto"/>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rsidR="00DD3E24" w:rsidRPr="00345510" w:rsidRDefault="00DD3E24" w:rsidP="00DD3E24">
      <w:pPr>
        <w:pStyle w:val="Default"/>
        <w:spacing w:line="276" w:lineRule="auto"/>
        <w:ind w:firstLine="284"/>
        <w:jc w:val="both"/>
        <w:rPr>
          <w:bCs/>
          <w:color w:val="auto"/>
        </w:rPr>
      </w:pPr>
      <w:r w:rsidRPr="00345510">
        <w:rPr>
          <w:bCs/>
          <w:color w:val="auto"/>
        </w:rPr>
        <w:t xml:space="preserve">развитие обучающегося как личности, формирование его социальной компетентности, чувства патриотизма и т. д. </w:t>
      </w:r>
    </w:p>
    <w:p w:rsidR="00DD3E24" w:rsidRPr="00345510" w:rsidRDefault="00DD3E24" w:rsidP="00DD3E24">
      <w:pPr>
        <w:pStyle w:val="Default"/>
        <w:spacing w:line="276" w:lineRule="auto"/>
        <w:ind w:firstLine="284"/>
        <w:jc w:val="both"/>
        <w:rPr>
          <w:bCs/>
          <w:color w:val="auto"/>
        </w:rPr>
      </w:pPr>
      <w:r w:rsidRPr="00345510">
        <w:rPr>
          <w:bCs/>
          <w:color w:val="auto"/>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DD3E24" w:rsidRPr="00345510" w:rsidRDefault="00DD3E24" w:rsidP="00DD3E24">
      <w:pPr>
        <w:pStyle w:val="Default"/>
        <w:spacing w:line="276" w:lineRule="auto"/>
        <w:ind w:firstLine="284"/>
        <w:jc w:val="both"/>
        <w:rPr>
          <w:bCs/>
          <w:color w:val="auto"/>
        </w:rPr>
      </w:pPr>
      <w:r w:rsidRPr="00345510">
        <w:rPr>
          <w:bCs/>
          <w:color w:val="auto"/>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tbl>
      <w:tblPr>
        <w:tblStyle w:val="ab"/>
        <w:tblW w:w="0" w:type="auto"/>
        <w:tblLayout w:type="fixed"/>
        <w:tblLook w:val="04A0"/>
      </w:tblPr>
      <w:tblGrid>
        <w:gridCol w:w="3227"/>
        <w:gridCol w:w="2970"/>
        <w:gridCol w:w="3409"/>
      </w:tblGrid>
      <w:tr w:rsidR="00DD3E24" w:rsidRPr="00345510" w:rsidTr="005811EB">
        <w:tc>
          <w:tcPr>
            <w:tcW w:w="3227" w:type="dxa"/>
            <w:vMerge w:val="restart"/>
          </w:tcPr>
          <w:tbl>
            <w:tblPr>
              <w:tblW w:w="0" w:type="auto"/>
              <w:tblBorders>
                <w:top w:val="nil"/>
                <w:left w:val="nil"/>
                <w:bottom w:val="nil"/>
                <w:right w:val="nil"/>
              </w:tblBorders>
              <w:tblLayout w:type="fixed"/>
              <w:tblLook w:val="0000"/>
            </w:tblPr>
            <w:tblGrid>
              <w:gridCol w:w="1631"/>
              <w:gridCol w:w="236"/>
            </w:tblGrid>
            <w:tr w:rsidR="00DD3E24" w:rsidRPr="00345510" w:rsidTr="005811EB">
              <w:trPr>
                <w:trHeight w:val="179"/>
              </w:trPr>
              <w:tc>
                <w:tcPr>
                  <w:tcW w:w="1631" w:type="dxa"/>
                </w:tcPr>
                <w:p w:rsidR="00DD3E24" w:rsidRPr="00345510" w:rsidRDefault="00DD3E24" w:rsidP="005811EB">
                  <w:pPr>
                    <w:pStyle w:val="Default"/>
                    <w:spacing w:line="276" w:lineRule="auto"/>
                    <w:jc w:val="both"/>
                    <w:rPr>
                      <w:color w:val="auto"/>
                    </w:rPr>
                  </w:pPr>
                  <w:r w:rsidRPr="00345510">
                    <w:rPr>
                      <w:b/>
                      <w:bCs/>
                      <w:color w:val="auto"/>
                    </w:rPr>
                    <w:t>Направления</w:t>
                  </w:r>
                </w:p>
              </w:tc>
              <w:tc>
                <w:tcPr>
                  <w:tcW w:w="222" w:type="dxa"/>
                </w:tcPr>
                <w:p w:rsidR="00DD3E24" w:rsidRPr="00345510" w:rsidRDefault="00DD3E24" w:rsidP="005811EB">
                  <w:pPr>
                    <w:pStyle w:val="Default"/>
                    <w:spacing w:line="276" w:lineRule="auto"/>
                    <w:jc w:val="both"/>
                    <w:rPr>
                      <w:color w:val="auto"/>
                    </w:rPr>
                  </w:pPr>
                </w:p>
              </w:tc>
            </w:tr>
            <w:tr w:rsidR="00DD3E24" w:rsidRPr="00345510" w:rsidTr="005811EB">
              <w:trPr>
                <w:trHeight w:val="107"/>
              </w:trPr>
              <w:tc>
                <w:tcPr>
                  <w:tcW w:w="1631" w:type="dxa"/>
                </w:tcPr>
                <w:p w:rsidR="00DD3E24" w:rsidRPr="00345510" w:rsidRDefault="00DD3E24" w:rsidP="005811EB">
                  <w:pPr>
                    <w:pStyle w:val="Default"/>
                    <w:spacing w:line="276" w:lineRule="auto"/>
                    <w:jc w:val="both"/>
                    <w:rPr>
                      <w:color w:val="auto"/>
                    </w:rPr>
                  </w:pPr>
                </w:p>
              </w:tc>
              <w:tc>
                <w:tcPr>
                  <w:tcW w:w="222" w:type="dxa"/>
                </w:tcPr>
                <w:p w:rsidR="00DD3E24" w:rsidRPr="00345510" w:rsidRDefault="00DD3E24" w:rsidP="005811EB">
                  <w:pPr>
                    <w:pStyle w:val="Default"/>
                    <w:spacing w:line="276" w:lineRule="auto"/>
                    <w:jc w:val="both"/>
                    <w:rPr>
                      <w:color w:val="auto"/>
                    </w:rPr>
                  </w:pPr>
                </w:p>
              </w:tc>
            </w:tr>
          </w:tbl>
          <w:p w:rsidR="00DD3E24" w:rsidRPr="00345510" w:rsidRDefault="00DD3E24" w:rsidP="005811EB">
            <w:pPr>
              <w:pStyle w:val="Default"/>
              <w:spacing w:line="276" w:lineRule="auto"/>
              <w:jc w:val="both"/>
              <w:rPr>
                <w:b/>
                <w:bCs/>
                <w:color w:val="auto"/>
              </w:rPr>
            </w:pPr>
          </w:p>
        </w:tc>
        <w:tc>
          <w:tcPr>
            <w:tcW w:w="6379" w:type="dxa"/>
            <w:gridSpan w:val="2"/>
          </w:tcPr>
          <w:p w:rsidR="00DD3E24" w:rsidRPr="00345510" w:rsidRDefault="00DD3E24" w:rsidP="005811EB">
            <w:pPr>
              <w:pStyle w:val="Default"/>
              <w:spacing w:line="276" w:lineRule="auto"/>
              <w:jc w:val="both"/>
              <w:rPr>
                <w:b/>
                <w:bCs/>
                <w:color w:val="auto"/>
              </w:rPr>
            </w:pPr>
            <w:r w:rsidRPr="00345510">
              <w:rPr>
                <w:b/>
                <w:bCs/>
                <w:color w:val="auto"/>
              </w:rPr>
              <w:t>Планируемые результаты</w:t>
            </w:r>
          </w:p>
        </w:tc>
      </w:tr>
      <w:tr w:rsidR="00DD3E24" w:rsidRPr="00345510" w:rsidTr="005811EB">
        <w:tc>
          <w:tcPr>
            <w:tcW w:w="3227" w:type="dxa"/>
            <w:vMerge/>
          </w:tcPr>
          <w:p w:rsidR="00DD3E24" w:rsidRPr="00345510" w:rsidRDefault="00DD3E24" w:rsidP="005811EB">
            <w:pPr>
              <w:pStyle w:val="Default"/>
              <w:spacing w:line="276" w:lineRule="auto"/>
              <w:jc w:val="both"/>
              <w:rPr>
                <w:b/>
                <w:bCs/>
                <w:color w:val="auto"/>
              </w:rPr>
            </w:pPr>
          </w:p>
        </w:tc>
        <w:tc>
          <w:tcPr>
            <w:tcW w:w="2970" w:type="dxa"/>
          </w:tcPr>
          <w:p w:rsidR="00DD3E24" w:rsidRPr="00345510" w:rsidRDefault="00DD3E24" w:rsidP="005811EB">
            <w:pPr>
              <w:pStyle w:val="Default"/>
              <w:spacing w:line="276" w:lineRule="auto"/>
              <w:jc w:val="both"/>
              <w:rPr>
                <w:b/>
                <w:bCs/>
                <w:color w:val="auto"/>
              </w:rPr>
            </w:pPr>
            <w:r w:rsidRPr="00345510">
              <w:rPr>
                <w:b/>
                <w:bCs/>
                <w:color w:val="auto"/>
              </w:rPr>
              <w:t>I-IV классы</w:t>
            </w:r>
          </w:p>
        </w:tc>
        <w:tc>
          <w:tcPr>
            <w:tcW w:w="3409" w:type="dxa"/>
          </w:tcPr>
          <w:p w:rsidR="00DD3E24" w:rsidRPr="00345510" w:rsidRDefault="00DD3E24" w:rsidP="005811EB">
            <w:pPr>
              <w:pStyle w:val="Default"/>
              <w:spacing w:line="276" w:lineRule="auto"/>
              <w:jc w:val="both"/>
              <w:rPr>
                <w:color w:val="auto"/>
              </w:rPr>
            </w:pPr>
            <w:r w:rsidRPr="00345510">
              <w:rPr>
                <w:b/>
                <w:bCs/>
                <w:color w:val="auto"/>
              </w:rPr>
              <w:t>V-IX классы</w:t>
            </w:r>
          </w:p>
        </w:tc>
      </w:tr>
      <w:tr w:rsidR="00DD3E24" w:rsidRPr="00345510" w:rsidTr="005811EB">
        <w:tc>
          <w:tcPr>
            <w:tcW w:w="3227" w:type="dxa"/>
          </w:tcPr>
          <w:p w:rsidR="00DD3E24" w:rsidRPr="00345510" w:rsidRDefault="00DD3E24" w:rsidP="005811EB">
            <w:pPr>
              <w:pStyle w:val="Default"/>
              <w:spacing w:line="276" w:lineRule="auto"/>
              <w:jc w:val="both"/>
              <w:rPr>
                <w:b/>
                <w:i/>
              </w:rPr>
            </w:pPr>
            <w:r w:rsidRPr="00345510">
              <w:rPr>
                <w:b/>
                <w:i/>
                <w:color w:val="auto"/>
              </w:rPr>
              <w:t xml:space="preserve">воспитание гражданственности, патриотизма, уважения к правам, свободам и обязанностям человека </w:t>
            </w:r>
            <w:r w:rsidRPr="00345510">
              <w:rPr>
                <w:b/>
                <w:bCs/>
                <w:i/>
                <w:color w:val="auto"/>
              </w:rPr>
              <w:t>(гражданско-патриотическое)</w:t>
            </w:r>
            <w:r w:rsidRPr="00345510">
              <w:rPr>
                <w:b/>
                <w:i/>
                <w:color w:val="auto"/>
              </w:rPr>
              <w:t xml:space="preserve">; </w:t>
            </w:r>
          </w:p>
        </w:tc>
        <w:tc>
          <w:tcPr>
            <w:tcW w:w="2970" w:type="dxa"/>
          </w:tcPr>
          <w:p w:rsidR="00DD3E24" w:rsidRPr="00345510" w:rsidRDefault="00DD3E24" w:rsidP="005811EB">
            <w:pPr>
              <w:pStyle w:val="Default"/>
              <w:spacing w:line="276" w:lineRule="auto"/>
              <w:jc w:val="both"/>
            </w:pPr>
            <w:r w:rsidRPr="00345510">
              <w:t xml:space="preserve">положительное </w:t>
            </w:r>
          </w:p>
          <w:p w:rsidR="00DD3E24" w:rsidRPr="00345510" w:rsidRDefault="00DD3E24" w:rsidP="005811EB">
            <w:pPr>
              <w:pStyle w:val="Default"/>
              <w:spacing w:line="276" w:lineRule="auto"/>
              <w:jc w:val="both"/>
            </w:pPr>
            <w:r w:rsidRPr="00345510">
              <w:t xml:space="preserve">отношение и любовь к </w:t>
            </w:r>
          </w:p>
          <w:p w:rsidR="00DD3E24" w:rsidRPr="00345510" w:rsidRDefault="00DD3E24" w:rsidP="005811EB">
            <w:pPr>
              <w:pStyle w:val="Default"/>
              <w:spacing w:line="276" w:lineRule="auto"/>
              <w:jc w:val="both"/>
            </w:pPr>
            <w:r w:rsidRPr="00345510">
              <w:t xml:space="preserve">близким, к </w:t>
            </w:r>
          </w:p>
          <w:p w:rsidR="00DD3E24" w:rsidRPr="00345510" w:rsidRDefault="00DD3E24" w:rsidP="005811EB">
            <w:pPr>
              <w:pStyle w:val="Default"/>
              <w:spacing w:line="276" w:lineRule="auto"/>
              <w:ind w:right="-398"/>
              <w:jc w:val="both"/>
            </w:pPr>
            <w:r w:rsidRPr="00345510">
              <w:t xml:space="preserve">общеобразовательной </w:t>
            </w:r>
          </w:p>
          <w:p w:rsidR="00DD3E24" w:rsidRPr="00345510" w:rsidRDefault="00DD3E24" w:rsidP="005811EB">
            <w:pPr>
              <w:pStyle w:val="Default"/>
              <w:spacing w:line="276" w:lineRule="auto"/>
              <w:jc w:val="both"/>
            </w:pPr>
            <w:r w:rsidRPr="00345510">
              <w:t xml:space="preserve">организации, своему селу, </w:t>
            </w:r>
          </w:p>
          <w:p w:rsidR="00DD3E24" w:rsidRPr="00345510" w:rsidRDefault="00DD3E24" w:rsidP="005811EB">
            <w:pPr>
              <w:pStyle w:val="Default"/>
              <w:spacing w:line="276" w:lineRule="auto"/>
              <w:jc w:val="both"/>
            </w:pPr>
            <w:r w:rsidRPr="00345510">
              <w:t xml:space="preserve">городу, народу, России; </w:t>
            </w:r>
          </w:p>
          <w:p w:rsidR="00DD3E24" w:rsidRPr="00345510" w:rsidRDefault="00DD3E24" w:rsidP="005811EB">
            <w:pPr>
              <w:pStyle w:val="Default"/>
              <w:spacing w:line="276" w:lineRule="auto"/>
              <w:jc w:val="both"/>
            </w:pPr>
            <w:r w:rsidRPr="00345510">
              <w:t xml:space="preserve">- опыт ролевого </w:t>
            </w:r>
          </w:p>
          <w:p w:rsidR="00DD3E24" w:rsidRPr="00345510" w:rsidRDefault="00DD3E24" w:rsidP="005811EB">
            <w:pPr>
              <w:pStyle w:val="Default"/>
              <w:spacing w:line="276" w:lineRule="auto"/>
              <w:jc w:val="both"/>
            </w:pPr>
            <w:r w:rsidRPr="00345510">
              <w:t xml:space="preserve">взаимодействия в классе, </w:t>
            </w:r>
          </w:p>
          <w:p w:rsidR="00DD3E24" w:rsidRPr="00345510" w:rsidRDefault="00DD3E24" w:rsidP="005811EB">
            <w:pPr>
              <w:pStyle w:val="Default"/>
              <w:spacing w:line="276" w:lineRule="auto"/>
              <w:jc w:val="both"/>
            </w:pPr>
            <w:r w:rsidRPr="00345510">
              <w:t xml:space="preserve">школе, семье. </w:t>
            </w:r>
          </w:p>
        </w:tc>
        <w:tc>
          <w:tcPr>
            <w:tcW w:w="3409" w:type="dxa"/>
          </w:tcPr>
          <w:p w:rsidR="00DD3E24" w:rsidRPr="00345510" w:rsidRDefault="00DD3E24" w:rsidP="005811EB">
            <w:pPr>
              <w:pStyle w:val="Default"/>
              <w:spacing w:line="276" w:lineRule="auto"/>
              <w:jc w:val="both"/>
            </w:pPr>
            <w:r w:rsidRPr="00345510">
              <w:rPr>
                <w:b/>
                <w:bCs/>
              </w:rPr>
              <w:t xml:space="preserve">- начальные </w:t>
            </w:r>
          </w:p>
          <w:p w:rsidR="00DD3E24" w:rsidRPr="00345510" w:rsidRDefault="00DD3E24" w:rsidP="005811EB">
            <w:pPr>
              <w:pStyle w:val="Default"/>
              <w:spacing w:line="276" w:lineRule="auto"/>
              <w:jc w:val="both"/>
            </w:pPr>
            <w:r w:rsidRPr="00345510">
              <w:t xml:space="preserve">представления о </w:t>
            </w:r>
          </w:p>
          <w:p w:rsidR="00DD3E24" w:rsidRPr="00345510" w:rsidRDefault="00DD3E24" w:rsidP="005811EB">
            <w:pPr>
              <w:pStyle w:val="Default"/>
              <w:spacing w:line="276" w:lineRule="auto"/>
              <w:jc w:val="both"/>
            </w:pPr>
            <w:r w:rsidRPr="00345510">
              <w:t xml:space="preserve">моральных нормах и </w:t>
            </w:r>
          </w:p>
          <w:p w:rsidR="00DD3E24" w:rsidRPr="00345510" w:rsidRDefault="00DD3E24" w:rsidP="005811EB">
            <w:pPr>
              <w:pStyle w:val="Default"/>
              <w:spacing w:line="276" w:lineRule="auto"/>
              <w:jc w:val="both"/>
            </w:pPr>
            <w:r w:rsidRPr="00345510">
              <w:t xml:space="preserve">правилах духовно- </w:t>
            </w:r>
          </w:p>
          <w:p w:rsidR="00DD3E24" w:rsidRPr="00345510" w:rsidRDefault="00DD3E24" w:rsidP="005811EB">
            <w:pPr>
              <w:pStyle w:val="Default"/>
              <w:spacing w:line="276" w:lineRule="auto"/>
              <w:jc w:val="both"/>
            </w:pPr>
            <w:r w:rsidRPr="00345510">
              <w:t xml:space="preserve">нравственного поведения, в том числе об этических </w:t>
            </w:r>
          </w:p>
          <w:p w:rsidR="00DD3E24" w:rsidRPr="00345510" w:rsidRDefault="00DD3E24" w:rsidP="005811EB">
            <w:pPr>
              <w:pStyle w:val="Default"/>
              <w:spacing w:line="276" w:lineRule="auto"/>
              <w:jc w:val="both"/>
            </w:pPr>
            <w:r w:rsidRPr="00345510">
              <w:t xml:space="preserve">нормах взаимоотношений в семье, между поколениями, </w:t>
            </w:r>
          </w:p>
          <w:p w:rsidR="00DD3E24" w:rsidRPr="00345510" w:rsidRDefault="00DD3E24" w:rsidP="005811EB">
            <w:pPr>
              <w:pStyle w:val="Default"/>
              <w:spacing w:line="276" w:lineRule="auto"/>
              <w:jc w:val="both"/>
            </w:pPr>
            <w:r w:rsidRPr="00345510">
              <w:t xml:space="preserve">этносами, носителями </w:t>
            </w:r>
          </w:p>
          <w:p w:rsidR="00DD3E24" w:rsidRPr="00345510" w:rsidRDefault="00DD3E24" w:rsidP="005811EB">
            <w:pPr>
              <w:pStyle w:val="Default"/>
              <w:spacing w:line="276" w:lineRule="auto"/>
              <w:jc w:val="both"/>
            </w:pPr>
            <w:r w:rsidRPr="00345510">
              <w:t xml:space="preserve">разных убеждений, </w:t>
            </w:r>
          </w:p>
          <w:p w:rsidR="00DD3E24" w:rsidRPr="00345510" w:rsidRDefault="00DD3E24" w:rsidP="005811EB">
            <w:pPr>
              <w:pStyle w:val="Default"/>
              <w:spacing w:line="276" w:lineRule="auto"/>
              <w:jc w:val="both"/>
            </w:pPr>
            <w:r w:rsidRPr="00345510">
              <w:t xml:space="preserve">представителями </w:t>
            </w:r>
          </w:p>
          <w:p w:rsidR="00DD3E24" w:rsidRPr="00345510" w:rsidRDefault="00DD3E24" w:rsidP="005811EB">
            <w:pPr>
              <w:pStyle w:val="Default"/>
              <w:spacing w:line="276" w:lineRule="auto"/>
              <w:jc w:val="both"/>
            </w:pPr>
            <w:r w:rsidRPr="00345510">
              <w:t xml:space="preserve">различных социальных </w:t>
            </w:r>
          </w:p>
          <w:p w:rsidR="00DD3E24" w:rsidRPr="00345510" w:rsidRDefault="00DD3E24" w:rsidP="005811EB">
            <w:pPr>
              <w:pStyle w:val="Default"/>
              <w:spacing w:line="276" w:lineRule="auto"/>
              <w:jc w:val="both"/>
            </w:pPr>
            <w:r w:rsidRPr="00345510">
              <w:t xml:space="preserve">групп; </w:t>
            </w:r>
          </w:p>
          <w:p w:rsidR="00DD3E24" w:rsidRPr="00345510" w:rsidRDefault="00DD3E24" w:rsidP="005811EB">
            <w:pPr>
              <w:pStyle w:val="Default"/>
              <w:spacing w:line="276" w:lineRule="auto"/>
              <w:jc w:val="both"/>
            </w:pPr>
            <w:r w:rsidRPr="00345510">
              <w:t xml:space="preserve">- опыт социальной </w:t>
            </w:r>
          </w:p>
          <w:p w:rsidR="00DD3E24" w:rsidRPr="00345510" w:rsidRDefault="00DD3E24" w:rsidP="005811EB">
            <w:pPr>
              <w:pStyle w:val="Default"/>
              <w:spacing w:line="276" w:lineRule="auto"/>
              <w:jc w:val="both"/>
            </w:pPr>
            <w:r w:rsidRPr="00345510">
              <w:t xml:space="preserve">коммуникации. </w:t>
            </w:r>
          </w:p>
        </w:tc>
      </w:tr>
      <w:tr w:rsidR="00DD3E24" w:rsidRPr="00345510" w:rsidTr="005811EB">
        <w:tc>
          <w:tcPr>
            <w:tcW w:w="3227" w:type="dxa"/>
          </w:tcPr>
          <w:p w:rsidR="00DD3E24" w:rsidRPr="00345510" w:rsidRDefault="00DD3E24" w:rsidP="005811EB">
            <w:pPr>
              <w:pStyle w:val="Default"/>
              <w:spacing w:line="276" w:lineRule="auto"/>
              <w:jc w:val="both"/>
              <w:rPr>
                <w:b/>
                <w:i/>
              </w:rPr>
            </w:pPr>
            <w:r w:rsidRPr="00345510">
              <w:rPr>
                <w:b/>
                <w:i/>
                <w:color w:val="auto"/>
              </w:rPr>
              <w:t xml:space="preserve">воспитание нравственных чувств, этического сознания и духовно-нравственного поведения </w:t>
            </w:r>
            <w:r w:rsidRPr="00345510">
              <w:rPr>
                <w:b/>
                <w:bCs/>
                <w:i/>
                <w:color w:val="auto"/>
              </w:rPr>
              <w:t>(нравственно-этическое)</w:t>
            </w:r>
            <w:r w:rsidRPr="00345510">
              <w:rPr>
                <w:b/>
                <w:i/>
                <w:color w:val="auto"/>
              </w:rPr>
              <w:t xml:space="preserve">; </w:t>
            </w:r>
          </w:p>
        </w:tc>
        <w:tc>
          <w:tcPr>
            <w:tcW w:w="2970" w:type="dxa"/>
          </w:tcPr>
          <w:p w:rsidR="00DD3E24" w:rsidRPr="00345510" w:rsidRDefault="00DD3E24" w:rsidP="005811EB">
            <w:pPr>
              <w:pStyle w:val="Default"/>
              <w:spacing w:line="276" w:lineRule="auto"/>
              <w:jc w:val="both"/>
            </w:pPr>
            <w:r w:rsidRPr="00345510">
              <w:t xml:space="preserve">- неравнодушие к </w:t>
            </w:r>
          </w:p>
          <w:p w:rsidR="00DD3E24" w:rsidRPr="00345510" w:rsidRDefault="00DD3E24" w:rsidP="005811EB">
            <w:pPr>
              <w:pStyle w:val="Default"/>
              <w:spacing w:line="276" w:lineRule="auto"/>
              <w:jc w:val="both"/>
            </w:pPr>
            <w:r w:rsidRPr="00345510">
              <w:t xml:space="preserve">жизненным проблемам </w:t>
            </w:r>
          </w:p>
          <w:p w:rsidR="00DD3E24" w:rsidRPr="00345510" w:rsidRDefault="00DD3E24" w:rsidP="005811EB">
            <w:pPr>
              <w:pStyle w:val="Default"/>
              <w:spacing w:line="276" w:lineRule="auto"/>
              <w:jc w:val="both"/>
            </w:pPr>
            <w:r w:rsidRPr="00345510">
              <w:t xml:space="preserve">других людей, сочувствие к человеку, находящемуся в трудной ситуации; </w:t>
            </w:r>
          </w:p>
          <w:p w:rsidR="00DD3E24" w:rsidRPr="00345510" w:rsidRDefault="00DD3E24" w:rsidP="005811EB">
            <w:pPr>
              <w:pStyle w:val="Default"/>
              <w:spacing w:line="276" w:lineRule="auto"/>
              <w:jc w:val="both"/>
            </w:pPr>
            <w:r w:rsidRPr="00345510">
              <w:t xml:space="preserve">- уважительное отношение </w:t>
            </w:r>
          </w:p>
          <w:p w:rsidR="00DD3E24" w:rsidRPr="00345510" w:rsidRDefault="00DD3E24" w:rsidP="005811EB">
            <w:pPr>
              <w:pStyle w:val="Default"/>
              <w:spacing w:line="276" w:lineRule="auto"/>
              <w:jc w:val="both"/>
            </w:pPr>
            <w:r w:rsidRPr="00345510">
              <w:t xml:space="preserve">к родителям (законным </w:t>
            </w:r>
          </w:p>
          <w:p w:rsidR="00DD3E24" w:rsidRPr="00345510" w:rsidRDefault="00DD3E24" w:rsidP="005811EB">
            <w:pPr>
              <w:pStyle w:val="Default"/>
              <w:spacing w:line="276" w:lineRule="auto"/>
              <w:jc w:val="both"/>
            </w:pPr>
            <w:r w:rsidRPr="00345510">
              <w:t xml:space="preserve">представителям), к старшим, заботливое отношение к младшим. </w:t>
            </w:r>
          </w:p>
        </w:tc>
        <w:tc>
          <w:tcPr>
            <w:tcW w:w="3409" w:type="dxa"/>
          </w:tcPr>
          <w:p w:rsidR="00DD3E24" w:rsidRPr="00345510" w:rsidRDefault="00DD3E24" w:rsidP="005811EB">
            <w:pPr>
              <w:pStyle w:val="Default"/>
              <w:spacing w:line="276" w:lineRule="auto"/>
              <w:jc w:val="both"/>
            </w:pPr>
            <w:r w:rsidRPr="00345510">
              <w:t xml:space="preserve">- способность </w:t>
            </w:r>
          </w:p>
          <w:p w:rsidR="00DD3E24" w:rsidRPr="00345510" w:rsidRDefault="00DD3E24" w:rsidP="005811EB">
            <w:pPr>
              <w:pStyle w:val="Default"/>
              <w:spacing w:line="276" w:lineRule="auto"/>
              <w:jc w:val="both"/>
            </w:pPr>
            <w:r w:rsidRPr="00345510">
              <w:t xml:space="preserve">эмоционально реагировать </w:t>
            </w:r>
          </w:p>
          <w:p w:rsidR="00DD3E24" w:rsidRPr="00345510" w:rsidRDefault="00DD3E24" w:rsidP="005811EB">
            <w:pPr>
              <w:pStyle w:val="Default"/>
              <w:spacing w:line="276" w:lineRule="auto"/>
              <w:jc w:val="both"/>
            </w:pPr>
            <w:r w:rsidRPr="00345510">
              <w:t xml:space="preserve">на негативные проявления </w:t>
            </w:r>
          </w:p>
          <w:p w:rsidR="00DD3E24" w:rsidRPr="00345510" w:rsidRDefault="00DD3E24" w:rsidP="005811EB">
            <w:pPr>
              <w:pStyle w:val="Default"/>
              <w:spacing w:line="276" w:lineRule="auto"/>
              <w:jc w:val="both"/>
            </w:pPr>
            <w:r w:rsidRPr="00345510">
              <w:t xml:space="preserve">в детском обществе и </w:t>
            </w:r>
          </w:p>
          <w:p w:rsidR="00DD3E24" w:rsidRPr="00345510" w:rsidRDefault="00DD3E24" w:rsidP="005811EB">
            <w:pPr>
              <w:pStyle w:val="Default"/>
              <w:spacing w:line="276" w:lineRule="auto"/>
              <w:jc w:val="both"/>
            </w:pPr>
            <w:r w:rsidRPr="00345510">
              <w:t xml:space="preserve">обществе в целом, </w:t>
            </w:r>
          </w:p>
          <w:p w:rsidR="00DD3E24" w:rsidRPr="00345510" w:rsidRDefault="00DD3E24" w:rsidP="005811EB">
            <w:pPr>
              <w:pStyle w:val="Default"/>
              <w:spacing w:line="276" w:lineRule="auto"/>
              <w:jc w:val="both"/>
            </w:pPr>
            <w:r w:rsidRPr="00345510">
              <w:t xml:space="preserve">анализировать </w:t>
            </w:r>
          </w:p>
          <w:p w:rsidR="00DD3E24" w:rsidRPr="00345510" w:rsidRDefault="00DD3E24" w:rsidP="005811EB">
            <w:pPr>
              <w:pStyle w:val="Default"/>
              <w:spacing w:line="276" w:lineRule="auto"/>
              <w:jc w:val="both"/>
            </w:pPr>
            <w:r w:rsidRPr="00345510">
              <w:t xml:space="preserve">нравственную сторону </w:t>
            </w:r>
          </w:p>
          <w:p w:rsidR="00DD3E24" w:rsidRPr="00345510" w:rsidRDefault="00DD3E24" w:rsidP="005811EB">
            <w:pPr>
              <w:pStyle w:val="Default"/>
              <w:spacing w:line="276" w:lineRule="auto"/>
              <w:jc w:val="both"/>
            </w:pPr>
            <w:r w:rsidRPr="00345510">
              <w:t xml:space="preserve">своих поступков и </w:t>
            </w:r>
          </w:p>
          <w:p w:rsidR="00DD3E24" w:rsidRPr="00345510" w:rsidRDefault="00DD3E24" w:rsidP="005811EB">
            <w:pPr>
              <w:pStyle w:val="Default"/>
              <w:spacing w:line="276" w:lineRule="auto"/>
              <w:jc w:val="both"/>
            </w:pPr>
            <w:r w:rsidRPr="00345510">
              <w:t xml:space="preserve">поступков других людей; </w:t>
            </w:r>
          </w:p>
          <w:p w:rsidR="00DD3E24" w:rsidRPr="00345510" w:rsidRDefault="00DD3E24" w:rsidP="005811EB">
            <w:pPr>
              <w:pStyle w:val="Default"/>
              <w:spacing w:line="276" w:lineRule="auto"/>
              <w:jc w:val="both"/>
            </w:pPr>
            <w:r w:rsidRPr="00345510">
              <w:t xml:space="preserve">- знание традиций своей </w:t>
            </w:r>
          </w:p>
          <w:p w:rsidR="00DD3E24" w:rsidRPr="00345510" w:rsidRDefault="00DD3E24" w:rsidP="005811EB">
            <w:pPr>
              <w:pStyle w:val="Default"/>
              <w:spacing w:line="276" w:lineRule="auto"/>
              <w:jc w:val="both"/>
            </w:pPr>
            <w:r w:rsidRPr="00345510">
              <w:t xml:space="preserve">семьи и общеобразовательной </w:t>
            </w:r>
          </w:p>
          <w:p w:rsidR="00DD3E24" w:rsidRPr="00345510" w:rsidRDefault="00DD3E24" w:rsidP="005811EB">
            <w:pPr>
              <w:pStyle w:val="Default"/>
              <w:spacing w:line="276" w:lineRule="auto"/>
              <w:jc w:val="both"/>
            </w:pPr>
            <w:r w:rsidRPr="00345510">
              <w:t xml:space="preserve">организации, бережное </w:t>
            </w:r>
          </w:p>
          <w:p w:rsidR="00DD3E24" w:rsidRPr="00345510" w:rsidRDefault="00DD3E24" w:rsidP="005811EB">
            <w:pPr>
              <w:pStyle w:val="Default"/>
              <w:spacing w:line="276" w:lineRule="auto"/>
              <w:jc w:val="both"/>
            </w:pPr>
            <w:r w:rsidRPr="00345510">
              <w:t xml:space="preserve">отношение к ним. </w:t>
            </w:r>
          </w:p>
        </w:tc>
      </w:tr>
      <w:tr w:rsidR="00DD3E24" w:rsidRPr="00345510" w:rsidTr="005811EB">
        <w:tc>
          <w:tcPr>
            <w:tcW w:w="3227" w:type="dxa"/>
          </w:tcPr>
          <w:p w:rsidR="00DD3E24" w:rsidRPr="00345510" w:rsidRDefault="00DD3E24" w:rsidP="005811EB">
            <w:pPr>
              <w:pStyle w:val="Default"/>
              <w:spacing w:line="276" w:lineRule="auto"/>
              <w:jc w:val="both"/>
              <w:rPr>
                <w:b/>
                <w:i/>
              </w:rPr>
            </w:pPr>
            <w:r w:rsidRPr="00345510">
              <w:rPr>
                <w:b/>
                <w:i/>
                <w:color w:val="auto"/>
              </w:rPr>
              <w:t xml:space="preserve">воспитание трудолюбия, творческого отношения к учению, труду, жизни </w:t>
            </w:r>
            <w:r w:rsidRPr="00345510">
              <w:rPr>
                <w:b/>
                <w:bCs/>
                <w:i/>
                <w:color w:val="auto"/>
              </w:rPr>
              <w:t>(социально-трудовое)</w:t>
            </w:r>
            <w:r w:rsidRPr="00345510">
              <w:rPr>
                <w:b/>
                <w:i/>
                <w:color w:val="auto"/>
              </w:rPr>
              <w:t xml:space="preserve">; </w:t>
            </w:r>
          </w:p>
        </w:tc>
        <w:tc>
          <w:tcPr>
            <w:tcW w:w="2970" w:type="dxa"/>
          </w:tcPr>
          <w:p w:rsidR="00DD3E24" w:rsidRPr="00345510" w:rsidRDefault="00DD3E24" w:rsidP="005811EB">
            <w:pPr>
              <w:pStyle w:val="Default"/>
              <w:spacing w:line="276" w:lineRule="auto"/>
              <w:jc w:val="both"/>
            </w:pPr>
            <w:r w:rsidRPr="00345510">
              <w:t xml:space="preserve">положительное </w:t>
            </w:r>
          </w:p>
          <w:p w:rsidR="00DD3E24" w:rsidRPr="00345510" w:rsidRDefault="00DD3E24" w:rsidP="005811EB">
            <w:pPr>
              <w:pStyle w:val="Default"/>
              <w:spacing w:line="276" w:lineRule="auto"/>
              <w:jc w:val="both"/>
            </w:pPr>
            <w:r w:rsidRPr="00345510">
              <w:t xml:space="preserve">отношение к учебному труду; </w:t>
            </w:r>
          </w:p>
          <w:p w:rsidR="00DD3E24" w:rsidRPr="00345510" w:rsidRDefault="00DD3E24" w:rsidP="005811EB">
            <w:pPr>
              <w:pStyle w:val="Default"/>
              <w:spacing w:line="276" w:lineRule="auto"/>
              <w:jc w:val="both"/>
            </w:pPr>
            <w:r w:rsidRPr="00345510">
              <w:t xml:space="preserve">- первоначальные навыки </w:t>
            </w:r>
          </w:p>
          <w:p w:rsidR="00DD3E24" w:rsidRPr="00345510" w:rsidRDefault="00DD3E24" w:rsidP="005811EB">
            <w:pPr>
              <w:pStyle w:val="Default"/>
              <w:spacing w:line="276" w:lineRule="auto"/>
              <w:jc w:val="both"/>
            </w:pPr>
            <w:r w:rsidRPr="00345510">
              <w:t xml:space="preserve">трудового сотрудничества со сверстниками, старшими </w:t>
            </w:r>
          </w:p>
          <w:p w:rsidR="00DD3E24" w:rsidRPr="00345510" w:rsidRDefault="00DD3E24" w:rsidP="005811EB">
            <w:pPr>
              <w:pStyle w:val="Default"/>
              <w:spacing w:line="276" w:lineRule="auto"/>
              <w:jc w:val="both"/>
            </w:pPr>
            <w:r w:rsidRPr="00345510">
              <w:t xml:space="preserve">детьми и взрослыми; </w:t>
            </w:r>
          </w:p>
          <w:p w:rsidR="00DD3E24" w:rsidRPr="00345510" w:rsidRDefault="00DD3E24" w:rsidP="005811EB">
            <w:pPr>
              <w:pStyle w:val="Default"/>
              <w:spacing w:line="276" w:lineRule="auto"/>
              <w:jc w:val="both"/>
            </w:pPr>
            <w:r w:rsidRPr="00345510">
              <w:t xml:space="preserve">- первоначальный опыт </w:t>
            </w:r>
          </w:p>
          <w:p w:rsidR="00DD3E24" w:rsidRPr="00345510" w:rsidRDefault="00DD3E24" w:rsidP="005811EB">
            <w:pPr>
              <w:pStyle w:val="Default"/>
              <w:spacing w:line="276" w:lineRule="auto"/>
              <w:jc w:val="both"/>
            </w:pPr>
            <w:r w:rsidRPr="00345510">
              <w:t xml:space="preserve">участия в различных видах общественно-полезной и личностно значимой деятельности. </w:t>
            </w:r>
          </w:p>
        </w:tc>
        <w:tc>
          <w:tcPr>
            <w:tcW w:w="3409" w:type="dxa"/>
          </w:tcPr>
          <w:p w:rsidR="00DD3E24" w:rsidRPr="00345510" w:rsidRDefault="00DD3E24" w:rsidP="005811EB">
            <w:pPr>
              <w:pStyle w:val="Default"/>
              <w:spacing w:line="276" w:lineRule="auto"/>
              <w:jc w:val="both"/>
            </w:pPr>
            <w:r w:rsidRPr="00345510">
              <w:t xml:space="preserve">- элементарные представления о различных профессиях; </w:t>
            </w:r>
          </w:p>
          <w:p w:rsidR="00DD3E24" w:rsidRPr="00345510" w:rsidRDefault="00DD3E24" w:rsidP="005811EB">
            <w:pPr>
              <w:pStyle w:val="Default"/>
              <w:spacing w:line="276" w:lineRule="auto"/>
              <w:jc w:val="both"/>
            </w:pPr>
            <w:r w:rsidRPr="00345510">
              <w:t xml:space="preserve">- осознание приоритета нравственных основ труда, творчества, создания нового; </w:t>
            </w:r>
          </w:p>
          <w:p w:rsidR="00DD3E24" w:rsidRPr="00345510" w:rsidRDefault="00DD3E24" w:rsidP="005811EB">
            <w:pPr>
              <w:pStyle w:val="Default"/>
              <w:spacing w:line="276" w:lineRule="auto"/>
              <w:jc w:val="both"/>
            </w:pPr>
            <w:r w:rsidRPr="00345510">
              <w:t xml:space="preserve">- потребность и начальные умения выражать себя в различных доступных видах деятельности </w:t>
            </w:r>
          </w:p>
        </w:tc>
      </w:tr>
      <w:tr w:rsidR="00DD3E24" w:rsidRPr="00345510" w:rsidTr="005811EB">
        <w:tc>
          <w:tcPr>
            <w:tcW w:w="3227" w:type="dxa"/>
          </w:tcPr>
          <w:p w:rsidR="00DD3E24" w:rsidRPr="00345510" w:rsidRDefault="00DD3E24" w:rsidP="005811EB">
            <w:pPr>
              <w:pStyle w:val="Default"/>
              <w:spacing w:line="276" w:lineRule="auto"/>
              <w:jc w:val="both"/>
              <w:rPr>
                <w:b/>
                <w:i/>
              </w:rPr>
            </w:pPr>
            <w:r w:rsidRPr="00345510">
              <w:rPr>
                <w:b/>
                <w:i/>
                <w:color w:val="auto"/>
              </w:rPr>
              <w:t xml:space="preserve">воспитание ценностного отношения к прекрасному, формирование представлений об эстетических идеалах и ценностях </w:t>
            </w:r>
            <w:r w:rsidRPr="00345510">
              <w:rPr>
                <w:b/>
                <w:bCs/>
                <w:i/>
                <w:color w:val="auto"/>
              </w:rPr>
              <w:t xml:space="preserve">(эстетическое воспитание). </w:t>
            </w:r>
          </w:p>
        </w:tc>
        <w:tc>
          <w:tcPr>
            <w:tcW w:w="2970" w:type="dxa"/>
          </w:tcPr>
          <w:p w:rsidR="00DD3E24" w:rsidRPr="00345510" w:rsidRDefault="00DD3E24" w:rsidP="005811EB">
            <w:pPr>
              <w:pStyle w:val="Default"/>
              <w:spacing w:line="276" w:lineRule="auto"/>
              <w:jc w:val="both"/>
            </w:pPr>
            <w:r w:rsidRPr="00345510">
              <w:t xml:space="preserve">первоначальные умения </w:t>
            </w:r>
          </w:p>
          <w:p w:rsidR="00DD3E24" w:rsidRPr="00345510" w:rsidRDefault="00DD3E24" w:rsidP="005811EB">
            <w:pPr>
              <w:pStyle w:val="Default"/>
              <w:spacing w:line="276" w:lineRule="auto"/>
              <w:jc w:val="both"/>
            </w:pPr>
            <w:r w:rsidRPr="00345510">
              <w:t xml:space="preserve">видеть красоту в </w:t>
            </w:r>
          </w:p>
          <w:p w:rsidR="00DD3E24" w:rsidRPr="00345510" w:rsidRDefault="00DD3E24" w:rsidP="005811EB">
            <w:pPr>
              <w:pStyle w:val="Default"/>
              <w:spacing w:line="276" w:lineRule="auto"/>
              <w:jc w:val="both"/>
            </w:pPr>
            <w:r w:rsidRPr="00345510">
              <w:t xml:space="preserve">окружающем мире; </w:t>
            </w:r>
          </w:p>
          <w:p w:rsidR="00DD3E24" w:rsidRPr="00345510" w:rsidRDefault="00DD3E24" w:rsidP="005811EB">
            <w:pPr>
              <w:pStyle w:val="Default"/>
              <w:spacing w:line="276" w:lineRule="auto"/>
              <w:jc w:val="both"/>
            </w:pPr>
            <w:r w:rsidRPr="00345510">
              <w:t xml:space="preserve">- первоначальные умения </w:t>
            </w:r>
          </w:p>
        </w:tc>
        <w:tc>
          <w:tcPr>
            <w:tcW w:w="3409" w:type="dxa"/>
          </w:tcPr>
          <w:p w:rsidR="00DD3E24" w:rsidRPr="00345510" w:rsidRDefault="00DD3E24" w:rsidP="005811EB">
            <w:pPr>
              <w:pStyle w:val="Default"/>
              <w:spacing w:line="276" w:lineRule="auto"/>
              <w:jc w:val="both"/>
            </w:pPr>
            <w:r w:rsidRPr="00345510">
              <w:t xml:space="preserve">- элементарные </w:t>
            </w:r>
          </w:p>
          <w:p w:rsidR="00DD3E24" w:rsidRPr="00345510" w:rsidRDefault="00DD3E24" w:rsidP="005811EB">
            <w:pPr>
              <w:pStyle w:val="Default"/>
              <w:spacing w:line="276" w:lineRule="auto"/>
              <w:jc w:val="both"/>
            </w:pPr>
            <w:r w:rsidRPr="00345510">
              <w:t xml:space="preserve">представления об </w:t>
            </w:r>
          </w:p>
          <w:p w:rsidR="00DD3E24" w:rsidRPr="00345510" w:rsidRDefault="00DD3E24" w:rsidP="005811EB">
            <w:pPr>
              <w:pStyle w:val="Default"/>
              <w:spacing w:line="276" w:lineRule="auto"/>
              <w:jc w:val="both"/>
            </w:pPr>
            <w:r w:rsidRPr="00345510">
              <w:t xml:space="preserve">эстетических и </w:t>
            </w:r>
          </w:p>
          <w:p w:rsidR="00DD3E24" w:rsidRPr="00345510" w:rsidRDefault="00DD3E24" w:rsidP="005811EB">
            <w:pPr>
              <w:pStyle w:val="Default"/>
              <w:spacing w:line="276" w:lineRule="auto"/>
              <w:jc w:val="both"/>
            </w:pPr>
            <w:r w:rsidRPr="00345510">
              <w:t xml:space="preserve">художественных ценностях </w:t>
            </w:r>
          </w:p>
        </w:tc>
      </w:tr>
    </w:tbl>
    <w:p w:rsidR="00DD3E24" w:rsidRPr="00345510" w:rsidRDefault="00DD3E24" w:rsidP="00DD3E24">
      <w:pPr>
        <w:pStyle w:val="Default"/>
        <w:spacing w:line="276" w:lineRule="auto"/>
        <w:ind w:firstLine="284"/>
        <w:jc w:val="both"/>
        <w:rPr>
          <w:b/>
          <w:bCs/>
          <w:color w:val="FF0000"/>
        </w:rPr>
      </w:pPr>
    </w:p>
    <w:p w:rsidR="00DD3E24" w:rsidRPr="00345510" w:rsidRDefault="00DD3E24" w:rsidP="00DD3E24">
      <w:pPr>
        <w:pStyle w:val="Default"/>
        <w:spacing w:line="276" w:lineRule="auto"/>
        <w:jc w:val="both"/>
      </w:pPr>
      <w:r w:rsidRPr="00345510">
        <w:rPr>
          <w:b/>
          <w:bCs/>
        </w:rPr>
        <w:t>Мониторинг духовно-нравственного развития и воспитания</w:t>
      </w:r>
    </w:p>
    <w:p w:rsidR="00DD3E24" w:rsidRPr="00345510" w:rsidRDefault="00DD3E24" w:rsidP="00DD3E24">
      <w:pPr>
        <w:pStyle w:val="Default"/>
        <w:spacing w:line="276" w:lineRule="auto"/>
        <w:jc w:val="both"/>
      </w:pPr>
      <w:r w:rsidRPr="00345510">
        <w:rPr>
          <w:b/>
          <w:bCs/>
        </w:rPr>
        <w:t>обучающихся с умственной отсталостью</w:t>
      </w:r>
    </w:p>
    <w:p w:rsidR="00DD3E24" w:rsidRPr="00345510" w:rsidRDefault="00DD3E24" w:rsidP="00DD3E24">
      <w:pPr>
        <w:pStyle w:val="Default"/>
        <w:spacing w:line="276" w:lineRule="auto"/>
        <w:jc w:val="both"/>
      </w:pPr>
      <w:r w:rsidRPr="00345510">
        <w:rPr>
          <w:b/>
          <w:bCs/>
        </w:rPr>
        <w:t>(интеллектуальными нарушениями)</w:t>
      </w:r>
    </w:p>
    <w:p w:rsidR="00DD3E24" w:rsidRPr="00345510" w:rsidRDefault="00DD3E24" w:rsidP="00DD3E24">
      <w:pPr>
        <w:pStyle w:val="Default"/>
        <w:spacing w:line="276" w:lineRule="auto"/>
        <w:ind w:firstLine="284"/>
        <w:jc w:val="both"/>
      </w:pPr>
      <w:r w:rsidRPr="00345510">
        <w:t xml:space="preserve">Уровень духовно-нравственной воспитанности – это мера соответствия развитых социально-ценностных отношений ребёнка и его разносторонних функций, обеспечивающих полноту человеческой жизни, тому уровню культуры, которого достигло человеческое общество на данный момент своего исторического развития. </w:t>
      </w:r>
    </w:p>
    <w:p w:rsidR="00DD3E24" w:rsidRPr="00345510" w:rsidRDefault="00DD3E24" w:rsidP="00DD3E24">
      <w:pPr>
        <w:pStyle w:val="Default"/>
        <w:spacing w:line="276" w:lineRule="auto"/>
        <w:ind w:firstLine="284"/>
        <w:jc w:val="both"/>
      </w:pPr>
      <w:r w:rsidRPr="00345510">
        <w:t xml:space="preserve">«Личность ученика сложна и многогранна. Поэтому изучить его можно лишь при условии применения разнообразных методов, и не изолированно один от другого, а в тесной связи и взаимодействии» – пишет советский педагог Н.И. Болдырев в своей книге «Нравственное воспитание школьников: вопросы теории» </w:t>
      </w:r>
    </w:p>
    <w:p w:rsidR="00DD3E24" w:rsidRPr="00345510" w:rsidRDefault="00DD3E24" w:rsidP="00DD3E24">
      <w:pPr>
        <w:pStyle w:val="Default"/>
        <w:spacing w:line="276" w:lineRule="auto"/>
        <w:ind w:firstLine="284"/>
        <w:jc w:val="both"/>
      </w:pPr>
      <w:r w:rsidRPr="00345510">
        <w:t xml:space="preserve">Диагностика уровня духовно-нравственного развития и воспитания обучающихся с умственной отсталостью (интеллектуальными нарушениями), а также оценки достижений планируемых результатов необходима для отслеживания эффективности принятых методов духовно-нравственного воспитания и, в случае необходимости, последующей их корректировки. </w:t>
      </w:r>
    </w:p>
    <w:p w:rsidR="00DD3E24" w:rsidRPr="00345510" w:rsidRDefault="00DD3E24" w:rsidP="00DD3E24">
      <w:pPr>
        <w:pStyle w:val="Default"/>
        <w:spacing w:line="276" w:lineRule="auto"/>
        <w:ind w:firstLine="284"/>
        <w:jc w:val="both"/>
      </w:pPr>
      <w:r w:rsidRPr="00345510">
        <w:rPr>
          <w:b/>
          <w:bCs/>
        </w:rPr>
        <w:t xml:space="preserve">Целью диагностики </w:t>
      </w:r>
      <w:r w:rsidRPr="00345510">
        <w:t xml:space="preserve">является выявление качества и уровня духовно- нравственного развития и воспитания школьников. </w:t>
      </w:r>
    </w:p>
    <w:p w:rsidR="00DD3E24" w:rsidRPr="00345510" w:rsidRDefault="00DD3E24" w:rsidP="00DD3E24">
      <w:pPr>
        <w:pStyle w:val="Default"/>
        <w:spacing w:line="276" w:lineRule="auto"/>
        <w:ind w:firstLine="284"/>
        <w:jc w:val="both"/>
      </w:pPr>
      <w:r w:rsidRPr="00345510">
        <w:t>Периодичность проведения мониторинга: ежегодно для всех обучающихся школы. Проводят мониторинг педагог-психолог (Специалист МБ</w:t>
      </w:r>
      <w:r w:rsidR="00A670D8">
        <w:t>О</w:t>
      </w:r>
      <w:r w:rsidRPr="00345510">
        <w:t xml:space="preserve">У </w:t>
      </w:r>
      <w:r w:rsidR="00A670D8">
        <w:t>«Беляевская СОШ»</w:t>
      </w:r>
      <w:r w:rsidRPr="00345510">
        <w:t xml:space="preserve">, по договору), классные руководители. </w:t>
      </w:r>
    </w:p>
    <w:p w:rsidR="00DD3E24" w:rsidRPr="00345510" w:rsidRDefault="00DD3E24" w:rsidP="00DD3E24">
      <w:pPr>
        <w:pStyle w:val="Default"/>
        <w:spacing w:line="276" w:lineRule="auto"/>
        <w:ind w:firstLine="284"/>
        <w:jc w:val="both"/>
      </w:pPr>
      <w:r w:rsidRPr="00345510">
        <w:t xml:space="preserve">Инструментарий мониторинга представляет собой совокупность анкет, опросных листов, позволяющих получить комплексную оценку уровня духовно-нравственного развития и воспитания детей школьного возраста. </w:t>
      </w:r>
    </w:p>
    <w:p w:rsidR="00DD3E24" w:rsidRPr="00345510" w:rsidRDefault="00DD3E24" w:rsidP="00DD3E24">
      <w:pPr>
        <w:pStyle w:val="Default"/>
        <w:spacing w:line="276" w:lineRule="auto"/>
        <w:ind w:firstLine="284"/>
        <w:jc w:val="both"/>
      </w:pPr>
      <w:r w:rsidRPr="00345510">
        <w:t xml:space="preserve">Мониторинг духовно-нравственного развития и воспитания школьников направлен на выявление следующих параметров: </w:t>
      </w:r>
    </w:p>
    <w:p w:rsidR="00DD3E24" w:rsidRPr="00345510" w:rsidRDefault="00DD3E24" w:rsidP="00DD3E24">
      <w:pPr>
        <w:pStyle w:val="Default"/>
        <w:spacing w:line="276" w:lineRule="auto"/>
        <w:ind w:firstLine="284"/>
        <w:jc w:val="both"/>
      </w:pPr>
      <w:r w:rsidRPr="00345510">
        <w:t xml:space="preserve">- уровень сформированности социальной культуры через диагностику нравственных представлений школьников: тест «Размышляем о жизненном опыте» для школьников (составлен д.п.н. Н.Е.Щурковой), диагностику проводит педагог-психолог </w:t>
      </w:r>
      <w:r w:rsidRPr="00345510">
        <w:rPr>
          <w:b/>
          <w:bCs/>
        </w:rPr>
        <w:t xml:space="preserve">(приложение 1); </w:t>
      </w:r>
    </w:p>
    <w:p w:rsidR="00DD3E24" w:rsidRPr="00345510" w:rsidRDefault="00DD3E24" w:rsidP="00DD3E24">
      <w:pPr>
        <w:pStyle w:val="Default"/>
        <w:spacing w:line="276" w:lineRule="auto"/>
        <w:ind w:firstLine="284"/>
        <w:jc w:val="both"/>
      </w:pPr>
      <w:r w:rsidRPr="00345510">
        <w:t xml:space="preserve">- уровень нравственного развития и воспитания школьников: субъективный тест М.И.Шиловой «Учитель о воспитанности школьников» </w:t>
      </w:r>
      <w:r w:rsidRPr="00345510">
        <w:rPr>
          <w:b/>
          <w:bCs/>
        </w:rPr>
        <w:t xml:space="preserve">(приложение 2). </w:t>
      </w:r>
    </w:p>
    <w:p w:rsidR="00DD3E24" w:rsidRPr="00345510" w:rsidRDefault="00DD3E24" w:rsidP="00DD3E24">
      <w:pPr>
        <w:pStyle w:val="Default"/>
        <w:spacing w:line="276" w:lineRule="auto"/>
        <w:ind w:firstLine="284"/>
        <w:jc w:val="both"/>
      </w:pPr>
      <w:r w:rsidRPr="00345510">
        <w:t xml:space="preserve">- уровень сформированности личностной культуры через диагностику личностной сферы обучающихся с использованием методики «Я разный», диагностику проводит педагог-психолог </w:t>
      </w:r>
      <w:r w:rsidRPr="00345510">
        <w:rPr>
          <w:b/>
          <w:bCs/>
        </w:rPr>
        <w:t>(приложение 3)</w:t>
      </w:r>
      <w:r w:rsidRPr="00345510">
        <w:t xml:space="preserve">; </w:t>
      </w:r>
    </w:p>
    <w:p w:rsidR="00DD3E24" w:rsidRPr="00345510" w:rsidRDefault="00DD3E24" w:rsidP="00DD3E24">
      <w:pPr>
        <w:pStyle w:val="Default"/>
        <w:spacing w:line="276" w:lineRule="auto"/>
        <w:ind w:firstLine="284"/>
        <w:jc w:val="both"/>
        <w:rPr>
          <w:color w:val="auto"/>
        </w:rPr>
      </w:pPr>
      <w:r w:rsidRPr="00345510">
        <w:rPr>
          <w:color w:val="auto"/>
        </w:rPr>
        <w:t xml:space="preserve">- уровень сформированности семейной культуры через диагностику семейных ценностей и представлений учеников: анкета «Я и моя семья», диагностику проводит педагог-психолог </w:t>
      </w:r>
      <w:r w:rsidRPr="00345510">
        <w:rPr>
          <w:b/>
          <w:bCs/>
          <w:color w:val="auto"/>
        </w:rPr>
        <w:t>(приложение 4)</w:t>
      </w:r>
      <w:r w:rsidRPr="00345510">
        <w:rPr>
          <w:color w:val="auto"/>
        </w:rPr>
        <w:t xml:space="preserve">; </w:t>
      </w:r>
    </w:p>
    <w:p w:rsidR="00DD3E24" w:rsidRPr="00345510" w:rsidRDefault="00DD3E24" w:rsidP="00DD3E24">
      <w:pPr>
        <w:pStyle w:val="Default"/>
        <w:spacing w:line="276" w:lineRule="auto"/>
        <w:jc w:val="both"/>
        <w:rPr>
          <w:color w:val="auto"/>
        </w:rPr>
      </w:pPr>
      <w:r w:rsidRPr="00345510">
        <w:rPr>
          <w:color w:val="auto"/>
        </w:rPr>
        <w:t>Все результаты выражаются в баллах и фиксируются в таблицах.</w:t>
      </w:r>
    </w:p>
    <w:p w:rsidR="00DD3E24" w:rsidRPr="00345510" w:rsidRDefault="00DD3E24" w:rsidP="00DD3E24">
      <w:pPr>
        <w:pStyle w:val="Default"/>
        <w:spacing w:line="276" w:lineRule="auto"/>
        <w:jc w:val="both"/>
        <w:rPr>
          <w:color w:val="auto"/>
        </w:rPr>
      </w:pPr>
      <w:r w:rsidRPr="00345510">
        <w:rPr>
          <w:color w:val="auto"/>
        </w:rPr>
        <w:t xml:space="preserve"> Тесты методик, используемые для выявления показателей духовно-нравственного развития и воспитания младших школьников имеют три уровня выраженности: </w:t>
      </w:r>
    </w:p>
    <w:p w:rsidR="00DD3E24" w:rsidRPr="00345510" w:rsidRDefault="00DD3E24" w:rsidP="00DD3E24">
      <w:pPr>
        <w:pStyle w:val="Default"/>
        <w:numPr>
          <w:ilvl w:val="0"/>
          <w:numId w:val="20"/>
        </w:numPr>
        <w:spacing w:line="276" w:lineRule="auto"/>
        <w:jc w:val="both"/>
        <w:rPr>
          <w:color w:val="auto"/>
        </w:rPr>
      </w:pPr>
      <w:r w:rsidRPr="00345510">
        <w:rPr>
          <w:color w:val="auto"/>
        </w:rPr>
        <w:t xml:space="preserve">ниже среднего (1 балл); </w:t>
      </w:r>
    </w:p>
    <w:p w:rsidR="00DD3E24" w:rsidRPr="00345510" w:rsidRDefault="00DD3E24" w:rsidP="00DD3E24">
      <w:pPr>
        <w:pStyle w:val="Default"/>
        <w:numPr>
          <w:ilvl w:val="0"/>
          <w:numId w:val="20"/>
        </w:numPr>
        <w:spacing w:line="276" w:lineRule="auto"/>
        <w:jc w:val="both"/>
        <w:rPr>
          <w:color w:val="auto"/>
        </w:rPr>
      </w:pPr>
      <w:r w:rsidRPr="00345510">
        <w:rPr>
          <w:color w:val="auto"/>
        </w:rPr>
        <w:t xml:space="preserve">средний (2 балла); </w:t>
      </w:r>
    </w:p>
    <w:p w:rsidR="00DD3E24" w:rsidRPr="00345510" w:rsidRDefault="00DD3E24" w:rsidP="00DD3E24">
      <w:pPr>
        <w:pStyle w:val="Default"/>
        <w:numPr>
          <w:ilvl w:val="0"/>
          <w:numId w:val="20"/>
        </w:numPr>
        <w:spacing w:line="276" w:lineRule="auto"/>
        <w:jc w:val="both"/>
        <w:rPr>
          <w:b/>
          <w:bCs/>
          <w:color w:val="auto"/>
        </w:rPr>
      </w:pPr>
      <w:r w:rsidRPr="00345510">
        <w:rPr>
          <w:color w:val="auto"/>
        </w:rPr>
        <w:t>выше среднего (3 балла).</w:t>
      </w:r>
    </w:p>
    <w:p w:rsidR="00DD3E24" w:rsidRPr="00345510" w:rsidRDefault="00DD3E24" w:rsidP="00DD3E24">
      <w:pPr>
        <w:pStyle w:val="Default"/>
        <w:spacing w:line="276" w:lineRule="auto"/>
        <w:ind w:left="720"/>
        <w:jc w:val="both"/>
        <w:rPr>
          <w:b/>
          <w:bCs/>
          <w:color w:val="auto"/>
        </w:rPr>
      </w:pPr>
    </w:p>
    <w:p w:rsidR="00DD3E24" w:rsidRPr="00345510" w:rsidRDefault="00DD3E24" w:rsidP="00DD3E24">
      <w:pPr>
        <w:pStyle w:val="Default"/>
        <w:spacing w:line="276" w:lineRule="auto"/>
        <w:ind w:left="720"/>
        <w:jc w:val="both"/>
        <w:rPr>
          <w:b/>
          <w:bCs/>
        </w:rPr>
      </w:pPr>
      <w:r w:rsidRPr="00345510">
        <w:rPr>
          <w:b/>
          <w:bCs/>
        </w:rPr>
        <w:t>Диагностическая таблица педагога – психолога</w:t>
      </w:r>
    </w:p>
    <w:tbl>
      <w:tblPr>
        <w:tblStyle w:val="ab"/>
        <w:tblW w:w="0" w:type="auto"/>
        <w:tblInd w:w="720" w:type="dxa"/>
        <w:tblLayout w:type="fixed"/>
        <w:tblLook w:val="04A0"/>
      </w:tblPr>
      <w:tblGrid>
        <w:gridCol w:w="522"/>
        <w:gridCol w:w="1970"/>
        <w:gridCol w:w="1867"/>
        <w:gridCol w:w="1867"/>
        <w:gridCol w:w="1951"/>
        <w:gridCol w:w="1189"/>
      </w:tblGrid>
      <w:tr w:rsidR="00DD3E24" w:rsidRPr="00345510" w:rsidTr="005811EB">
        <w:tc>
          <w:tcPr>
            <w:tcW w:w="522" w:type="dxa"/>
          </w:tcPr>
          <w:tbl>
            <w:tblPr>
              <w:tblW w:w="0" w:type="auto"/>
              <w:tblBorders>
                <w:top w:val="nil"/>
                <w:left w:val="nil"/>
                <w:bottom w:val="nil"/>
                <w:right w:val="nil"/>
              </w:tblBorders>
              <w:tblLayout w:type="fixed"/>
              <w:tblLook w:val="0000"/>
            </w:tblPr>
            <w:tblGrid>
              <w:gridCol w:w="488"/>
              <w:gridCol w:w="236"/>
              <w:gridCol w:w="236"/>
              <w:gridCol w:w="236"/>
            </w:tblGrid>
            <w:tr w:rsidR="00DD3E24" w:rsidRPr="00345510" w:rsidTr="005811EB">
              <w:trPr>
                <w:trHeight w:val="318"/>
              </w:trPr>
              <w:tc>
                <w:tcPr>
                  <w:tcW w:w="488" w:type="dxa"/>
                </w:tcPr>
                <w:p w:rsidR="00DD3E24" w:rsidRPr="00345510" w:rsidRDefault="00DD3E24" w:rsidP="005811EB">
                  <w:pPr>
                    <w:pStyle w:val="Default"/>
                    <w:spacing w:line="276" w:lineRule="auto"/>
                    <w:jc w:val="both"/>
                    <w:rPr>
                      <w:b/>
                    </w:rPr>
                  </w:pPr>
                  <w:r w:rsidRPr="00345510">
                    <w:rPr>
                      <w:b/>
                      <w:bCs/>
                    </w:rPr>
                    <w:t xml:space="preserve">п/п </w:t>
                  </w:r>
                </w:p>
              </w:tc>
              <w:tc>
                <w:tcPr>
                  <w:tcW w:w="221" w:type="dxa"/>
                </w:tcPr>
                <w:p w:rsidR="00DD3E24" w:rsidRPr="00345510" w:rsidRDefault="00DD3E24" w:rsidP="005811EB">
                  <w:pPr>
                    <w:pStyle w:val="Default"/>
                    <w:spacing w:line="276" w:lineRule="auto"/>
                    <w:jc w:val="both"/>
                    <w:rPr>
                      <w:b/>
                    </w:rPr>
                  </w:pPr>
                </w:p>
              </w:tc>
              <w:tc>
                <w:tcPr>
                  <w:tcW w:w="221" w:type="dxa"/>
                </w:tcPr>
                <w:p w:rsidR="00DD3E24" w:rsidRPr="00345510" w:rsidRDefault="00DD3E24" w:rsidP="005811EB">
                  <w:pPr>
                    <w:pStyle w:val="Default"/>
                    <w:spacing w:line="276" w:lineRule="auto"/>
                    <w:jc w:val="both"/>
                    <w:rPr>
                      <w:b/>
                    </w:rPr>
                  </w:pPr>
                </w:p>
              </w:tc>
              <w:tc>
                <w:tcPr>
                  <w:tcW w:w="221" w:type="dxa"/>
                </w:tcPr>
                <w:p w:rsidR="00DD3E24" w:rsidRPr="00345510" w:rsidRDefault="00DD3E24" w:rsidP="005811EB">
                  <w:pPr>
                    <w:pStyle w:val="Default"/>
                    <w:spacing w:line="276" w:lineRule="auto"/>
                    <w:jc w:val="both"/>
                    <w:rPr>
                      <w:b/>
                    </w:rPr>
                  </w:pPr>
                </w:p>
              </w:tc>
            </w:tr>
          </w:tbl>
          <w:p w:rsidR="00DD3E24" w:rsidRPr="00345510" w:rsidRDefault="00DD3E24" w:rsidP="005811EB">
            <w:pPr>
              <w:pStyle w:val="Default"/>
              <w:spacing w:line="276" w:lineRule="auto"/>
              <w:jc w:val="both"/>
              <w:rPr>
                <w:b/>
                <w:bCs/>
                <w:color w:val="auto"/>
              </w:rPr>
            </w:pPr>
          </w:p>
        </w:tc>
        <w:tc>
          <w:tcPr>
            <w:tcW w:w="1970" w:type="dxa"/>
          </w:tcPr>
          <w:p w:rsidR="00DD3E24" w:rsidRPr="00345510" w:rsidRDefault="00DD3E24" w:rsidP="005811EB">
            <w:pPr>
              <w:pStyle w:val="Default"/>
              <w:spacing w:line="276" w:lineRule="auto"/>
              <w:jc w:val="both"/>
              <w:rPr>
                <w:b/>
              </w:rPr>
            </w:pPr>
            <w:r w:rsidRPr="00345510">
              <w:rPr>
                <w:b/>
                <w:bCs/>
              </w:rPr>
              <w:t xml:space="preserve">Ф.И. учащегося </w:t>
            </w:r>
          </w:p>
          <w:p w:rsidR="00DD3E24" w:rsidRPr="00345510" w:rsidRDefault="00DD3E24" w:rsidP="005811EB">
            <w:pPr>
              <w:pStyle w:val="Default"/>
              <w:spacing w:line="276" w:lineRule="auto"/>
              <w:jc w:val="both"/>
              <w:rPr>
                <w:b/>
                <w:bCs/>
                <w:color w:val="auto"/>
              </w:rPr>
            </w:pPr>
          </w:p>
        </w:tc>
        <w:tc>
          <w:tcPr>
            <w:tcW w:w="1867" w:type="dxa"/>
          </w:tcPr>
          <w:p w:rsidR="00DD3E24" w:rsidRPr="00345510" w:rsidRDefault="00DD3E24" w:rsidP="005811EB">
            <w:pPr>
              <w:pStyle w:val="Default"/>
              <w:spacing w:line="276" w:lineRule="auto"/>
              <w:jc w:val="both"/>
              <w:rPr>
                <w:b/>
                <w:bCs/>
                <w:color w:val="auto"/>
              </w:rPr>
            </w:pPr>
            <w:r w:rsidRPr="00345510">
              <w:rPr>
                <w:b/>
                <w:bCs/>
                <w:color w:val="auto"/>
              </w:rPr>
              <w:t>Уровень сформированности личностной культуры</w:t>
            </w:r>
          </w:p>
        </w:tc>
        <w:tc>
          <w:tcPr>
            <w:tcW w:w="1867" w:type="dxa"/>
          </w:tcPr>
          <w:p w:rsidR="00DD3E24" w:rsidRPr="00345510" w:rsidRDefault="00DD3E24" w:rsidP="005811EB">
            <w:pPr>
              <w:pStyle w:val="Default"/>
              <w:spacing w:line="276" w:lineRule="auto"/>
              <w:jc w:val="both"/>
              <w:rPr>
                <w:b/>
                <w:bCs/>
                <w:color w:val="auto"/>
              </w:rPr>
            </w:pPr>
            <w:r w:rsidRPr="00345510">
              <w:rPr>
                <w:b/>
                <w:bCs/>
                <w:color w:val="auto"/>
              </w:rPr>
              <w:t>Уровень сформированности социальной культуры</w:t>
            </w:r>
          </w:p>
        </w:tc>
        <w:tc>
          <w:tcPr>
            <w:tcW w:w="1951" w:type="dxa"/>
          </w:tcPr>
          <w:p w:rsidR="00DD3E24" w:rsidRPr="00345510" w:rsidRDefault="00DD3E24" w:rsidP="005811EB">
            <w:pPr>
              <w:pStyle w:val="Default"/>
              <w:spacing w:line="276" w:lineRule="auto"/>
              <w:jc w:val="both"/>
              <w:rPr>
                <w:b/>
                <w:bCs/>
                <w:color w:val="auto"/>
              </w:rPr>
            </w:pPr>
            <w:r w:rsidRPr="00345510">
              <w:rPr>
                <w:b/>
                <w:bCs/>
                <w:color w:val="auto"/>
              </w:rPr>
              <w:t>Уровень сформированности семейной культуры</w:t>
            </w:r>
          </w:p>
        </w:tc>
        <w:tc>
          <w:tcPr>
            <w:tcW w:w="1189" w:type="dxa"/>
          </w:tcPr>
          <w:p w:rsidR="00DD3E24" w:rsidRPr="00345510" w:rsidRDefault="00DD3E24" w:rsidP="005811EB">
            <w:pPr>
              <w:pStyle w:val="Default"/>
              <w:spacing w:line="276" w:lineRule="auto"/>
              <w:jc w:val="both"/>
              <w:rPr>
                <w:b/>
              </w:rPr>
            </w:pPr>
            <w:r w:rsidRPr="00345510">
              <w:rPr>
                <w:b/>
                <w:bCs/>
              </w:rPr>
              <w:t>Суммарный балл</w:t>
            </w:r>
          </w:p>
          <w:p w:rsidR="00DD3E24" w:rsidRPr="00345510" w:rsidRDefault="00DD3E24" w:rsidP="005811EB">
            <w:pPr>
              <w:pStyle w:val="Default"/>
              <w:spacing w:line="276" w:lineRule="auto"/>
              <w:jc w:val="both"/>
              <w:rPr>
                <w:b/>
                <w:bCs/>
                <w:color w:val="auto"/>
              </w:rPr>
            </w:pPr>
          </w:p>
        </w:tc>
      </w:tr>
      <w:tr w:rsidR="00DD3E24" w:rsidRPr="00345510" w:rsidTr="005811EB">
        <w:tc>
          <w:tcPr>
            <w:tcW w:w="522" w:type="dxa"/>
          </w:tcPr>
          <w:p w:rsidR="00DD3E24" w:rsidRPr="00345510" w:rsidRDefault="00DD3E24" w:rsidP="005811EB">
            <w:pPr>
              <w:pStyle w:val="Default"/>
              <w:spacing w:line="276" w:lineRule="auto"/>
              <w:jc w:val="both"/>
              <w:rPr>
                <w:b/>
                <w:bCs/>
                <w:color w:val="auto"/>
              </w:rPr>
            </w:pPr>
          </w:p>
        </w:tc>
        <w:tc>
          <w:tcPr>
            <w:tcW w:w="1970" w:type="dxa"/>
          </w:tcPr>
          <w:p w:rsidR="00DD3E24" w:rsidRPr="00345510" w:rsidRDefault="00DD3E24" w:rsidP="005811EB">
            <w:pPr>
              <w:pStyle w:val="Default"/>
              <w:spacing w:line="276" w:lineRule="auto"/>
              <w:jc w:val="both"/>
              <w:rPr>
                <w:b/>
                <w:bCs/>
                <w:color w:val="auto"/>
              </w:rPr>
            </w:pPr>
          </w:p>
        </w:tc>
        <w:tc>
          <w:tcPr>
            <w:tcW w:w="1867" w:type="dxa"/>
          </w:tcPr>
          <w:p w:rsidR="00DD3E24" w:rsidRPr="00345510" w:rsidRDefault="00DD3E24" w:rsidP="005811EB">
            <w:pPr>
              <w:pStyle w:val="Default"/>
              <w:spacing w:line="276" w:lineRule="auto"/>
              <w:jc w:val="both"/>
              <w:rPr>
                <w:b/>
                <w:bCs/>
                <w:color w:val="auto"/>
              </w:rPr>
            </w:pPr>
          </w:p>
        </w:tc>
        <w:tc>
          <w:tcPr>
            <w:tcW w:w="1867" w:type="dxa"/>
          </w:tcPr>
          <w:p w:rsidR="00DD3E24" w:rsidRPr="00345510" w:rsidRDefault="00DD3E24" w:rsidP="005811EB">
            <w:pPr>
              <w:pStyle w:val="Default"/>
              <w:spacing w:line="276" w:lineRule="auto"/>
              <w:jc w:val="both"/>
              <w:rPr>
                <w:b/>
                <w:bCs/>
                <w:color w:val="auto"/>
              </w:rPr>
            </w:pPr>
          </w:p>
        </w:tc>
        <w:tc>
          <w:tcPr>
            <w:tcW w:w="1951" w:type="dxa"/>
          </w:tcPr>
          <w:p w:rsidR="00DD3E24" w:rsidRPr="00345510" w:rsidRDefault="00DD3E24" w:rsidP="005811EB">
            <w:pPr>
              <w:pStyle w:val="Default"/>
              <w:spacing w:line="276" w:lineRule="auto"/>
              <w:jc w:val="both"/>
              <w:rPr>
                <w:b/>
                <w:bCs/>
                <w:color w:val="auto"/>
              </w:rPr>
            </w:pPr>
          </w:p>
        </w:tc>
        <w:tc>
          <w:tcPr>
            <w:tcW w:w="1189" w:type="dxa"/>
          </w:tcPr>
          <w:p w:rsidR="00DD3E24" w:rsidRPr="00345510" w:rsidRDefault="00DD3E24" w:rsidP="005811EB">
            <w:pPr>
              <w:pStyle w:val="Default"/>
              <w:spacing w:line="276" w:lineRule="auto"/>
              <w:jc w:val="both"/>
              <w:rPr>
                <w:b/>
                <w:bCs/>
                <w:color w:val="auto"/>
              </w:rPr>
            </w:pPr>
          </w:p>
        </w:tc>
      </w:tr>
      <w:tr w:rsidR="00DD3E24" w:rsidRPr="00345510" w:rsidTr="005811EB">
        <w:tc>
          <w:tcPr>
            <w:tcW w:w="522" w:type="dxa"/>
          </w:tcPr>
          <w:p w:rsidR="00DD3E24" w:rsidRPr="00345510" w:rsidRDefault="00DD3E24" w:rsidP="005811EB">
            <w:pPr>
              <w:pStyle w:val="Default"/>
              <w:spacing w:line="276" w:lineRule="auto"/>
              <w:jc w:val="both"/>
              <w:rPr>
                <w:b/>
                <w:bCs/>
                <w:color w:val="auto"/>
              </w:rPr>
            </w:pPr>
          </w:p>
        </w:tc>
        <w:tc>
          <w:tcPr>
            <w:tcW w:w="1970" w:type="dxa"/>
          </w:tcPr>
          <w:p w:rsidR="00DD3E24" w:rsidRPr="00345510" w:rsidRDefault="00DD3E24" w:rsidP="005811EB">
            <w:pPr>
              <w:pStyle w:val="Default"/>
              <w:spacing w:line="276" w:lineRule="auto"/>
              <w:jc w:val="both"/>
              <w:rPr>
                <w:b/>
                <w:bCs/>
                <w:color w:val="auto"/>
              </w:rPr>
            </w:pPr>
          </w:p>
        </w:tc>
        <w:tc>
          <w:tcPr>
            <w:tcW w:w="1867" w:type="dxa"/>
          </w:tcPr>
          <w:p w:rsidR="00DD3E24" w:rsidRPr="00345510" w:rsidRDefault="00DD3E24" w:rsidP="005811EB">
            <w:pPr>
              <w:pStyle w:val="Default"/>
              <w:spacing w:line="276" w:lineRule="auto"/>
              <w:jc w:val="both"/>
              <w:rPr>
                <w:b/>
                <w:bCs/>
                <w:color w:val="auto"/>
              </w:rPr>
            </w:pPr>
          </w:p>
        </w:tc>
        <w:tc>
          <w:tcPr>
            <w:tcW w:w="1867" w:type="dxa"/>
          </w:tcPr>
          <w:p w:rsidR="00DD3E24" w:rsidRPr="00345510" w:rsidRDefault="00DD3E24" w:rsidP="005811EB">
            <w:pPr>
              <w:pStyle w:val="Default"/>
              <w:spacing w:line="276" w:lineRule="auto"/>
              <w:jc w:val="both"/>
              <w:rPr>
                <w:b/>
                <w:bCs/>
                <w:color w:val="auto"/>
              </w:rPr>
            </w:pPr>
          </w:p>
        </w:tc>
        <w:tc>
          <w:tcPr>
            <w:tcW w:w="1951" w:type="dxa"/>
          </w:tcPr>
          <w:p w:rsidR="00DD3E24" w:rsidRPr="00345510" w:rsidRDefault="00DD3E24" w:rsidP="005811EB">
            <w:pPr>
              <w:pStyle w:val="Default"/>
              <w:spacing w:line="276" w:lineRule="auto"/>
              <w:jc w:val="both"/>
              <w:rPr>
                <w:b/>
                <w:bCs/>
                <w:color w:val="auto"/>
              </w:rPr>
            </w:pPr>
          </w:p>
        </w:tc>
        <w:tc>
          <w:tcPr>
            <w:tcW w:w="1189" w:type="dxa"/>
          </w:tcPr>
          <w:p w:rsidR="00DD3E24" w:rsidRPr="00345510" w:rsidRDefault="00DD3E24" w:rsidP="005811EB">
            <w:pPr>
              <w:pStyle w:val="Default"/>
              <w:spacing w:line="276" w:lineRule="auto"/>
              <w:jc w:val="both"/>
              <w:rPr>
                <w:b/>
                <w:bCs/>
                <w:color w:val="auto"/>
              </w:rPr>
            </w:pPr>
          </w:p>
        </w:tc>
      </w:tr>
    </w:tbl>
    <w:p w:rsidR="00DD3E24" w:rsidRPr="00345510" w:rsidRDefault="00DD3E24" w:rsidP="00DD3E24">
      <w:pPr>
        <w:pStyle w:val="Default"/>
        <w:spacing w:line="276" w:lineRule="auto"/>
        <w:jc w:val="both"/>
      </w:pPr>
      <w:r w:rsidRPr="00345510">
        <w:rPr>
          <w:b/>
          <w:bCs/>
          <w:i/>
          <w:iCs/>
        </w:rPr>
        <w:t xml:space="preserve">Ключ: </w:t>
      </w:r>
    </w:p>
    <w:p w:rsidR="00DD3E24" w:rsidRPr="00345510" w:rsidRDefault="00DD3E24" w:rsidP="00DD3E24">
      <w:pPr>
        <w:pStyle w:val="Default"/>
        <w:spacing w:line="276" w:lineRule="auto"/>
        <w:jc w:val="both"/>
      </w:pPr>
      <w:r w:rsidRPr="00345510">
        <w:t xml:space="preserve">0-3 балла – низкий уровень духовно-нравственного развития и воспитания; </w:t>
      </w:r>
    </w:p>
    <w:p w:rsidR="00DD3E24" w:rsidRPr="00345510" w:rsidRDefault="00DD3E24" w:rsidP="00DD3E24">
      <w:pPr>
        <w:pStyle w:val="Default"/>
        <w:spacing w:line="276" w:lineRule="auto"/>
        <w:jc w:val="both"/>
      </w:pPr>
      <w:r w:rsidRPr="00345510">
        <w:t xml:space="preserve">4-6 балла – средний уровень духовно-нравственного развития и воспитания; </w:t>
      </w:r>
    </w:p>
    <w:p w:rsidR="00DD3E24" w:rsidRPr="00345510" w:rsidRDefault="00DD3E24" w:rsidP="00DD3E24">
      <w:pPr>
        <w:pStyle w:val="Default"/>
        <w:spacing w:line="276" w:lineRule="auto"/>
        <w:jc w:val="both"/>
        <w:rPr>
          <w:b/>
          <w:bCs/>
          <w:color w:val="auto"/>
        </w:rPr>
      </w:pPr>
      <w:r w:rsidRPr="00345510">
        <w:t>выше 7 баллов - высокий уровень духовно-нравственного развития и воспитания.</w:t>
      </w:r>
    </w:p>
    <w:p w:rsidR="00DD3E24" w:rsidRPr="00345510" w:rsidRDefault="00DD3E24" w:rsidP="00DD3E24">
      <w:pPr>
        <w:pStyle w:val="Default"/>
        <w:spacing w:line="276" w:lineRule="auto"/>
        <w:ind w:left="720"/>
        <w:jc w:val="both"/>
        <w:rPr>
          <w:b/>
          <w:bCs/>
          <w:color w:val="auto"/>
        </w:rPr>
      </w:pPr>
    </w:p>
    <w:p w:rsidR="00DD3E24" w:rsidRPr="00345510" w:rsidRDefault="00DD3E24" w:rsidP="00DD3E24">
      <w:pPr>
        <w:pStyle w:val="Default"/>
        <w:spacing w:line="276" w:lineRule="auto"/>
        <w:ind w:left="720"/>
        <w:jc w:val="both"/>
        <w:rPr>
          <w:b/>
          <w:bCs/>
        </w:rPr>
      </w:pPr>
      <w:r w:rsidRPr="00345510">
        <w:rPr>
          <w:b/>
          <w:bCs/>
        </w:rPr>
        <w:t>Диагностическая таблица классного руководителя</w:t>
      </w:r>
    </w:p>
    <w:tbl>
      <w:tblPr>
        <w:tblStyle w:val="ab"/>
        <w:tblW w:w="0" w:type="auto"/>
        <w:tblInd w:w="392" w:type="dxa"/>
        <w:tblLayout w:type="fixed"/>
        <w:tblLook w:val="04A0"/>
      </w:tblPr>
      <w:tblGrid>
        <w:gridCol w:w="992"/>
        <w:gridCol w:w="2268"/>
        <w:gridCol w:w="2126"/>
        <w:gridCol w:w="1107"/>
        <w:gridCol w:w="1067"/>
        <w:gridCol w:w="1067"/>
        <w:gridCol w:w="1067"/>
      </w:tblGrid>
      <w:tr w:rsidR="00DD3E24" w:rsidRPr="00345510" w:rsidTr="005811EB">
        <w:tc>
          <w:tcPr>
            <w:tcW w:w="992" w:type="dxa"/>
            <w:vMerge w:val="restart"/>
          </w:tcPr>
          <w:tbl>
            <w:tblPr>
              <w:tblW w:w="0" w:type="auto"/>
              <w:tblBorders>
                <w:top w:val="nil"/>
                <w:left w:val="nil"/>
                <w:bottom w:val="nil"/>
                <w:right w:val="nil"/>
              </w:tblBorders>
              <w:tblLayout w:type="fixed"/>
              <w:tblLook w:val="0000"/>
            </w:tblPr>
            <w:tblGrid>
              <w:gridCol w:w="545"/>
              <w:gridCol w:w="236"/>
              <w:gridCol w:w="236"/>
              <w:gridCol w:w="236"/>
            </w:tblGrid>
            <w:tr w:rsidR="00DD3E24" w:rsidRPr="00345510" w:rsidTr="005811EB">
              <w:trPr>
                <w:trHeight w:val="245"/>
              </w:trPr>
              <w:tc>
                <w:tcPr>
                  <w:tcW w:w="545" w:type="dxa"/>
                </w:tcPr>
                <w:p w:rsidR="00DD3E24" w:rsidRPr="00345510" w:rsidRDefault="00DD3E24" w:rsidP="005811EB">
                  <w:pPr>
                    <w:pStyle w:val="Default"/>
                    <w:spacing w:line="276" w:lineRule="auto"/>
                    <w:jc w:val="both"/>
                  </w:pPr>
                  <w:r w:rsidRPr="00345510">
                    <w:rPr>
                      <w:b/>
                      <w:bCs/>
                    </w:rPr>
                    <w:t>№</w:t>
                  </w:r>
                </w:p>
                <w:p w:rsidR="00DD3E24" w:rsidRPr="00345510" w:rsidRDefault="00DD3E24" w:rsidP="005811EB">
                  <w:pPr>
                    <w:pStyle w:val="Default"/>
                    <w:spacing w:line="276" w:lineRule="auto"/>
                    <w:jc w:val="both"/>
                  </w:pPr>
                  <w:r w:rsidRPr="00345510">
                    <w:rPr>
                      <w:b/>
                      <w:bCs/>
                    </w:rPr>
                    <w:t>п/п</w:t>
                  </w:r>
                </w:p>
              </w:tc>
              <w:tc>
                <w:tcPr>
                  <w:tcW w:w="222" w:type="dxa"/>
                </w:tcPr>
                <w:p w:rsidR="00DD3E24" w:rsidRPr="00345510" w:rsidRDefault="00DD3E24" w:rsidP="005811EB">
                  <w:pPr>
                    <w:pStyle w:val="Default"/>
                    <w:spacing w:line="276" w:lineRule="auto"/>
                    <w:jc w:val="both"/>
                  </w:pPr>
                </w:p>
              </w:tc>
              <w:tc>
                <w:tcPr>
                  <w:tcW w:w="222" w:type="dxa"/>
                </w:tcPr>
                <w:p w:rsidR="00DD3E24" w:rsidRPr="00345510" w:rsidRDefault="00DD3E24" w:rsidP="005811EB">
                  <w:pPr>
                    <w:pStyle w:val="Default"/>
                    <w:spacing w:line="276" w:lineRule="auto"/>
                    <w:jc w:val="both"/>
                  </w:pPr>
                </w:p>
              </w:tc>
              <w:tc>
                <w:tcPr>
                  <w:tcW w:w="222" w:type="dxa"/>
                </w:tcPr>
                <w:p w:rsidR="00DD3E24" w:rsidRPr="00345510" w:rsidRDefault="00DD3E24" w:rsidP="005811EB">
                  <w:pPr>
                    <w:pStyle w:val="Default"/>
                    <w:spacing w:line="276" w:lineRule="auto"/>
                    <w:jc w:val="both"/>
                  </w:pPr>
                </w:p>
              </w:tc>
            </w:tr>
          </w:tbl>
          <w:p w:rsidR="00DD3E24" w:rsidRPr="00345510" w:rsidRDefault="00DD3E24" w:rsidP="005811EB">
            <w:pPr>
              <w:pStyle w:val="Default"/>
              <w:spacing w:line="276" w:lineRule="auto"/>
              <w:jc w:val="both"/>
              <w:rPr>
                <w:b/>
                <w:bCs/>
                <w:color w:val="auto"/>
              </w:rPr>
            </w:pPr>
          </w:p>
        </w:tc>
        <w:tc>
          <w:tcPr>
            <w:tcW w:w="2268" w:type="dxa"/>
            <w:vMerge w:val="restart"/>
          </w:tcPr>
          <w:p w:rsidR="00DD3E24" w:rsidRPr="00345510" w:rsidRDefault="00DD3E24" w:rsidP="005811EB">
            <w:pPr>
              <w:pStyle w:val="Default"/>
              <w:spacing w:line="276" w:lineRule="auto"/>
              <w:jc w:val="both"/>
              <w:rPr>
                <w:b/>
                <w:bCs/>
                <w:color w:val="auto"/>
              </w:rPr>
            </w:pPr>
            <w:r w:rsidRPr="00345510">
              <w:rPr>
                <w:b/>
                <w:bCs/>
                <w:color w:val="auto"/>
              </w:rPr>
              <w:t>Показатель</w:t>
            </w:r>
          </w:p>
        </w:tc>
        <w:tc>
          <w:tcPr>
            <w:tcW w:w="2126" w:type="dxa"/>
            <w:vMerge w:val="restart"/>
          </w:tcPr>
          <w:p w:rsidR="00DD3E24" w:rsidRPr="00345510" w:rsidRDefault="00DD3E24" w:rsidP="005811EB">
            <w:pPr>
              <w:pStyle w:val="Default"/>
              <w:spacing w:line="276" w:lineRule="auto"/>
              <w:jc w:val="both"/>
              <w:rPr>
                <w:b/>
                <w:bCs/>
                <w:color w:val="auto"/>
              </w:rPr>
            </w:pPr>
            <w:r w:rsidRPr="00345510">
              <w:rPr>
                <w:b/>
                <w:bCs/>
                <w:color w:val="auto"/>
              </w:rPr>
              <w:t>Критерии</w:t>
            </w:r>
          </w:p>
        </w:tc>
        <w:tc>
          <w:tcPr>
            <w:tcW w:w="4308" w:type="dxa"/>
            <w:gridSpan w:val="4"/>
          </w:tcPr>
          <w:p w:rsidR="00DD3E24" w:rsidRPr="00345510" w:rsidRDefault="00DD3E24" w:rsidP="005811EB">
            <w:pPr>
              <w:pStyle w:val="Default"/>
              <w:spacing w:line="276" w:lineRule="auto"/>
              <w:jc w:val="both"/>
              <w:rPr>
                <w:b/>
                <w:bCs/>
                <w:color w:val="auto"/>
              </w:rPr>
            </w:pPr>
            <w:r w:rsidRPr="00345510">
              <w:rPr>
                <w:b/>
                <w:bCs/>
                <w:color w:val="auto"/>
              </w:rPr>
              <w:t>Ф.И. учащегося</w:t>
            </w: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vMerge/>
          </w:tcPr>
          <w:p w:rsidR="00DD3E24" w:rsidRPr="00345510" w:rsidRDefault="00DD3E24" w:rsidP="005811EB">
            <w:pPr>
              <w:pStyle w:val="Default"/>
              <w:spacing w:line="276" w:lineRule="auto"/>
              <w:jc w:val="both"/>
              <w:rPr>
                <w:b/>
                <w:bCs/>
                <w:color w:val="auto"/>
              </w:rPr>
            </w:pP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val="restart"/>
          </w:tcPr>
          <w:p w:rsidR="00DD3E24" w:rsidRPr="00345510" w:rsidRDefault="00DD3E24" w:rsidP="005811EB">
            <w:pPr>
              <w:pStyle w:val="Default"/>
              <w:spacing w:line="276" w:lineRule="auto"/>
              <w:jc w:val="both"/>
              <w:rPr>
                <w:b/>
                <w:bCs/>
                <w:color w:val="auto"/>
              </w:rPr>
            </w:pPr>
            <w:r w:rsidRPr="00345510">
              <w:rPr>
                <w:b/>
                <w:bCs/>
                <w:color w:val="auto"/>
              </w:rPr>
              <w:t>1</w:t>
            </w:r>
          </w:p>
        </w:tc>
        <w:tc>
          <w:tcPr>
            <w:tcW w:w="2268" w:type="dxa"/>
            <w:vMerge w:val="restart"/>
          </w:tcPr>
          <w:p w:rsidR="00DD3E24" w:rsidRPr="00345510" w:rsidRDefault="00DD3E24" w:rsidP="005811EB">
            <w:pPr>
              <w:pStyle w:val="Default"/>
              <w:spacing w:line="276" w:lineRule="auto"/>
              <w:jc w:val="both"/>
            </w:pPr>
            <w:r w:rsidRPr="00345510">
              <w:rPr>
                <w:b/>
                <w:bCs/>
              </w:rPr>
              <w:t xml:space="preserve">Социальная культура </w:t>
            </w:r>
          </w:p>
        </w:tc>
        <w:tc>
          <w:tcPr>
            <w:tcW w:w="2126" w:type="dxa"/>
          </w:tcPr>
          <w:p w:rsidR="00DD3E24" w:rsidRPr="00345510" w:rsidRDefault="00DD3E24" w:rsidP="005811EB">
            <w:pPr>
              <w:pStyle w:val="Default"/>
              <w:spacing w:line="276" w:lineRule="auto"/>
              <w:jc w:val="both"/>
            </w:pPr>
            <w:r w:rsidRPr="00345510">
              <w:t xml:space="preserve">Долг, товарищество, ответственность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Трудолюбие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Дисциплинированность, отношение к учебе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Показатель (средний арифметический)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val="restart"/>
          </w:tcPr>
          <w:p w:rsidR="00DD3E24" w:rsidRPr="00345510" w:rsidRDefault="00DD3E24" w:rsidP="005811EB">
            <w:pPr>
              <w:pStyle w:val="Default"/>
              <w:spacing w:line="276" w:lineRule="auto"/>
              <w:jc w:val="both"/>
              <w:rPr>
                <w:b/>
                <w:bCs/>
                <w:color w:val="auto"/>
              </w:rPr>
            </w:pPr>
            <w:r w:rsidRPr="00345510">
              <w:rPr>
                <w:b/>
                <w:bCs/>
                <w:color w:val="auto"/>
              </w:rPr>
              <w:t>2</w:t>
            </w:r>
          </w:p>
        </w:tc>
        <w:tc>
          <w:tcPr>
            <w:tcW w:w="2268" w:type="dxa"/>
            <w:vMerge w:val="restart"/>
          </w:tcPr>
          <w:p w:rsidR="00DD3E24" w:rsidRPr="00345510" w:rsidRDefault="00DD3E24" w:rsidP="005811EB">
            <w:pPr>
              <w:pStyle w:val="Default"/>
              <w:spacing w:line="276" w:lineRule="auto"/>
              <w:jc w:val="both"/>
            </w:pPr>
            <w:r w:rsidRPr="00345510">
              <w:rPr>
                <w:b/>
                <w:bCs/>
              </w:rPr>
              <w:t xml:space="preserve">Семейная культура </w:t>
            </w:r>
          </w:p>
          <w:p w:rsidR="00DD3E24" w:rsidRPr="00345510" w:rsidRDefault="00DD3E24" w:rsidP="005811EB">
            <w:pPr>
              <w:spacing w:line="276" w:lineRule="auto"/>
              <w:jc w:val="both"/>
              <w:rPr>
                <w:rFonts w:ascii="Times New Roman" w:hAnsi="Times New Roman" w:cs="Times New Roman"/>
              </w:rPr>
            </w:pPr>
          </w:p>
        </w:tc>
        <w:tc>
          <w:tcPr>
            <w:tcW w:w="2126" w:type="dxa"/>
          </w:tcPr>
          <w:p w:rsidR="00DD3E24" w:rsidRPr="00345510" w:rsidRDefault="00DD3E24" w:rsidP="005811EB">
            <w:pPr>
              <w:spacing w:line="276" w:lineRule="auto"/>
              <w:jc w:val="both"/>
              <w:rPr>
                <w:rFonts w:ascii="Times New Roman" w:hAnsi="Times New Roman" w:cs="Times New Roman"/>
              </w:rPr>
            </w:pPr>
            <w:r w:rsidRPr="00345510">
              <w:rPr>
                <w:rFonts w:ascii="Times New Roman" w:hAnsi="Times New Roman" w:cs="Times New Roman"/>
              </w:rPr>
              <w:t xml:space="preserve">Следование семейным ценностям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Уважение, забота о родителях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Авторитет семьи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Показатель (средний </w:t>
            </w:r>
          </w:p>
          <w:p w:rsidR="00DD3E24" w:rsidRPr="00345510" w:rsidRDefault="00DD3E24" w:rsidP="005811EB">
            <w:pPr>
              <w:pStyle w:val="Default"/>
              <w:spacing w:line="276" w:lineRule="auto"/>
              <w:jc w:val="both"/>
            </w:pPr>
            <w:r w:rsidRPr="00345510">
              <w:t xml:space="preserve">арифметический)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val="restart"/>
          </w:tcPr>
          <w:p w:rsidR="00DD3E24" w:rsidRPr="00345510" w:rsidRDefault="00DD3E24" w:rsidP="005811EB">
            <w:pPr>
              <w:pStyle w:val="Default"/>
              <w:spacing w:line="276" w:lineRule="auto"/>
              <w:jc w:val="both"/>
              <w:rPr>
                <w:b/>
                <w:bCs/>
                <w:color w:val="auto"/>
              </w:rPr>
            </w:pPr>
            <w:r w:rsidRPr="00345510">
              <w:rPr>
                <w:b/>
                <w:bCs/>
                <w:color w:val="auto"/>
              </w:rPr>
              <w:t>3</w:t>
            </w:r>
          </w:p>
        </w:tc>
        <w:tc>
          <w:tcPr>
            <w:tcW w:w="2268" w:type="dxa"/>
            <w:vMerge w:val="restart"/>
          </w:tcPr>
          <w:p w:rsidR="00DD3E24" w:rsidRPr="00345510" w:rsidRDefault="00DD3E24" w:rsidP="005811EB">
            <w:pPr>
              <w:pStyle w:val="Default"/>
              <w:spacing w:line="276" w:lineRule="auto"/>
              <w:jc w:val="both"/>
            </w:pPr>
            <w:r w:rsidRPr="00345510">
              <w:rPr>
                <w:b/>
                <w:bCs/>
              </w:rPr>
              <w:t xml:space="preserve">Личностная культура </w:t>
            </w:r>
          </w:p>
        </w:tc>
        <w:tc>
          <w:tcPr>
            <w:tcW w:w="2126" w:type="dxa"/>
          </w:tcPr>
          <w:p w:rsidR="00DD3E24" w:rsidRPr="00345510" w:rsidRDefault="00DD3E24" w:rsidP="005811EB">
            <w:pPr>
              <w:pStyle w:val="Default"/>
              <w:spacing w:line="276" w:lineRule="auto"/>
              <w:jc w:val="both"/>
            </w:pPr>
            <w:r w:rsidRPr="00345510">
              <w:t xml:space="preserve">Доброта, отзывчивость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Честность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Милосердие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r w:rsidR="00DD3E24" w:rsidRPr="00345510" w:rsidTr="005811EB">
        <w:tc>
          <w:tcPr>
            <w:tcW w:w="992" w:type="dxa"/>
            <w:vMerge/>
          </w:tcPr>
          <w:p w:rsidR="00DD3E24" w:rsidRPr="00345510" w:rsidRDefault="00DD3E24" w:rsidP="005811EB">
            <w:pPr>
              <w:pStyle w:val="Default"/>
              <w:spacing w:line="276" w:lineRule="auto"/>
              <w:jc w:val="both"/>
              <w:rPr>
                <w:b/>
                <w:bCs/>
                <w:color w:val="auto"/>
              </w:rPr>
            </w:pPr>
          </w:p>
        </w:tc>
        <w:tc>
          <w:tcPr>
            <w:tcW w:w="2268" w:type="dxa"/>
            <w:vMerge/>
          </w:tcPr>
          <w:p w:rsidR="00DD3E24" w:rsidRPr="00345510" w:rsidRDefault="00DD3E24" w:rsidP="005811EB">
            <w:pPr>
              <w:pStyle w:val="Default"/>
              <w:spacing w:line="276" w:lineRule="auto"/>
              <w:jc w:val="both"/>
              <w:rPr>
                <w:b/>
                <w:bCs/>
                <w:color w:val="auto"/>
              </w:rPr>
            </w:pPr>
          </w:p>
        </w:tc>
        <w:tc>
          <w:tcPr>
            <w:tcW w:w="2126" w:type="dxa"/>
          </w:tcPr>
          <w:p w:rsidR="00DD3E24" w:rsidRPr="00345510" w:rsidRDefault="00DD3E24" w:rsidP="005811EB">
            <w:pPr>
              <w:pStyle w:val="Default"/>
              <w:spacing w:line="276" w:lineRule="auto"/>
              <w:jc w:val="both"/>
            </w:pPr>
            <w:r w:rsidRPr="00345510">
              <w:t xml:space="preserve">Показатель (средний </w:t>
            </w:r>
          </w:p>
          <w:p w:rsidR="00DD3E24" w:rsidRPr="00345510" w:rsidRDefault="00DD3E24" w:rsidP="005811EB">
            <w:pPr>
              <w:pStyle w:val="Default"/>
              <w:spacing w:line="276" w:lineRule="auto"/>
              <w:jc w:val="both"/>
            </w:pPr>
            <w:r w:rsidRPr="00345510">
              <w:t xml:space="preserve">арифметический) </w:t>
            </w:r>
          </w:p>
        </w:tc>
        <w:tc>
          <w:tcPr>
            <w:tcW w:w="110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c>
          <w:tcPr>
            <w:tcW w:w="1067" w:type="dxa"/>
          </w:tcPr>
          <w:p w:rsidR="00DD3E24" w:rsidRPr="00345510" w:rsidRDefault="00DD3E24" w:rsidP="005811EB">
            <w:pPr>
              <w:pStyle w:val="Default"/>
              <w:spacing w:line="276" w:lineRule="auto"/>
              <w:jc w:val="both"/>
              <w:rPr>
                <w:b/>
                <w:bCs/>
                <w:color w:val="auto"/>
              </w:rPr>
            </w:pPr>
          </w:p>
        </w:tc>
      </w:tr>
    </w:tbl>
    <w:p w:rsidR="00DD3E24" w:rsidRPr="00345510" w:rsidRDefault="00DD3E24" w:rsidP="00DD3E24">
      <w:pPr>
        <w:pStyle w:val="Default"/>
        <w:spacing w:line="276" w:lineRule="auto"/>
        <w:jc w:val="both"/>
      </w:pPr>
      <w:r w:rsidRPr="00345510">
        <w:rPr>
          <w:b/>
          <w:bCs/>
        </w:rPr>
        <w:t xml:space="preserve">Ключ: </w:t>
      </w:r>
    </w:p>
    <w:p w:rsidR="00DD3E24" w:rsidRPr="00345510" w:rsidRDefault="00DD3E24" w:rsidP="00DD3E24">
      <w:pPr>
        <w:pStyle w:val="Default"/>
        <w:spacing w:line="276" w:lineRule="auto"/>
        <w:jc w:val="both"/>
      </w:pPr>
      <w:r w:rsidRPr="00345510">
        <w:t xml:space="preserve">0-3 балла – низкий уровень духовно-нравственного развития и воспитания; </w:t>
      </w:r>
    </w:p>
    <w:p w:rsidR="00DD3E24" w:rsidRPr="00345510" w:rsidRDefault="00DD3E24" w:rsidP="00DD3E24">
      <w:pPr>
        <w:pStyle w:val="Default"/>
        <w:spacing w:line="276" w:lineRule="auto"/>
        <w:jc w:val="both"/>
        <w:rPr>
          <w:color w:val="auto"/>
        </w:rPr>
      </w:pPr>
      <w:r w:rsidRPr="00345510">
        <w:rPr>
          <w:color w:val="auto"/>
        </w:rPr>
        <w:t xml:space="preserve">4-6 баллов – средний уровень духовно-нравственного развития и воспитания; </w:t>
      </w:r>
    </w:p>
    <w:p w:rsidR="00DD3E24" w:rsidRPr="00345510" w:rsidRDefault="00DD3E24" w:rsidP="00DD3E24">
      <w:pPr>
        <w:pStyle w:val="Default"/>
        <w:spacing w:line="276" w:lineRule="auto"/>
        <w:jc w:val="both"/>
        <w:rPr>
          <w:color w:val="auto"/>
        </w:rPr>
      </w:pPr>
      <w:r w:rsidRPr="00345510">
        <w:rPr>
          <w:color w:val="auto"/>
        </w:rPr>
        <w:t xml:space="preserve">выше 7 баллов - высокий уровень духовно-нравственного развития и воспитания. </w:t>
      </w:r>
    </w:p>
    <w:p w:rsidR="00DD3E24" w:rsidRPr="00345510" w:rsidRDefault="00DD3E24" w:rsidP="00DD3E24">
      <w:pPr>
        <w:pStyle w:val="Default"/>
        <w:spacing w:line="276" w:lineRule="auto"/>
        <w:jc w:val="both"/>
        <w:rPr>
          <w:color w:val="auto"/>
        </w:rPr>
      </w:pPr>
    </w:p>
    <w:p w:rsidR="00DD3E24" w:rsidRPr="00345510" w:rsidRDefault="00DD3E24" w:rsidP="00DD3E24">
      <w:pPr>
        <w:pStyle w:val="Default"/>
        <w:spacing w:line="276" w:lineRule="auto"/>
        <w:jc w:val="both"/>
        <w:rPr>
          <w:b/>
          <w:bCs/>
          <w:color w:val="auto"/>
        </w:rPr>
      </w:pPr>
      <w:r w:rsidRPr="00345510">
        <w:rPr>
          <w:color w:val="auto"/>
        </w:rPr>
        <w:t>Далее по результатам диагностики педагога-психолога и классного руководителя составляется сводная таблица, которая позволяет сделать анализ эффективности работы по духовно-нравственному развитию и воспитанию школьников.</w:t>
      </w:r>
    </w:p>
    <w:p w:rsidR="00DD3E24" w:rsidRPr="00345510" w:rsidRDefault="00DD3E24" w:rsidP="00DD3E24">
      <w:pPr>
        <w:pStyle w:val="Default"/>
        <w:spacing w:line="276" w:lineRule="auto"/>
        <w:ind w:left="720"/>
        <w:jc w:val="both"/>
        <w:rPr>
          <w:b/>
          <w:bCs/>
          <w:color w:val="auto"/>
        </w:rPr>
      </w:pPr>
    </w:p>
    <w:p w:rsidR="00DD3E24" w:rsidRPr="00345510" w:rsidRDefault="00DD3E24" w:rsidP="00DD3E24">
      <w:pPr>
        <w:pStyle w:val="Default"/>
        <w:spacing w:line="276" w:lineRule="auto"/>
        <w:jc w:val="both"/>
      </w:pPr>
      <w:r w:rsidRPr="00345510">
        <w:rPr>
          <w:b/>
          <w:bCs/>
        </w:rPr>
        <w:t>Сводная таблица результатов диагностики педагога-психолога и</w:t>
      </w:r>
    </w:p>
    <w:p w:rsidR="00DD3E24" w:rsidRPr="00345510" w:rsidRDefault="00DD3E24" w:rsidP="00DD3E24">
      <w:pPr>
        <w:pStyle w:val="Default"/>
        <w:spacing w:line="276" w:lineRule="auto"/>
        <w:ind w:left="720"/>
        <w:jc w:val="both"/>
        <w:rPr>
          <w:b/>
          <w:bCs/>
          <w:color w:val="auto"/>
        </w:rPr>
      </w:pPr>
      <w:r w:rsidRPr="00345510">
        <w:rPr>
          <w:b/>
          <w:bCs/>
        </w:rPr>
        <w:t>классного руководителя</w:t>
      </w:r>
    </w:p>
    <w:tbl>
      <w:tblPr>
        <w:tblStyle w:val="ab"/>
        <w:tblW w:w="0" w:type="auto"/>
        <w:tblLook w:val="04A0"/>
      </w:tblPr>
      <w:tblGrid>
        <w:gridCol w:w="1792"/>
        <w:gridCol w:w="1877"/>
        <w:gridCol w:w="2173"/>
        <w:gridCol w:w="1947"/>
        <w:gridCol w:w="1902"/>
      </w:tblGrid>
      <w:tr w:rsidR="00DD3E24" w:rsidRPr="00345510" w:rsidTr="005811EB">
        <w:tc>
          <w:tcPr>
            <w:tcW w:w="1916" w:type="dxa"/>
            <w:vMerge w:val="restart"/>
          </w:tcPr>
          <w:tbl>
            <w:tblPr>
              <w:tblW w:w="0" w:type="auto"/>
              <w:tblBorders>
                <w:top w:val="nil"/>
                <w:left w:val="nil"/>
                <w:bottom w:val="nil"/>
                <w:right w:val="nil"/>
              </w:tblBorders>
              <w:tblLook w:val="0000"/>
            </w:tblPr>
            <w:tblGrid>
              <w:gridCol w:w="560"/>
              <w:gridCol w:w="222"/>
            </w:tblGrid>
            <w:tr w:rsidR="00DD3E24" w:rsidRPr="00345510" w:rsidTr="005811EB">
              <w:trPr>
                <w:trHeight w:val="245"/>
              </w:trPr>
              <w:tc>
                <w:tcPr>
                  <w:tcW w:w="0" w:type="auto"/>
                </w:tcPr>
                <w:p w:rsidR="00DD3E24" w:rsidRPr="00345510" w:rsidRDefault="00DD3E24" w:rsidP="005811EB">
                  <w:pPr>
                    <w:pStyle w:val="Default"/>
                    <w:spacing w:line="276" w:lineRule="auto"/>
                    <w:jc w:val="both"/>
                  </w:pPr>
                  <w:r w:rsidRPr="00345510">
                    <w:rPr>
                      <w:b/>
                      <w:bCs/>
                    </w:rPr>
                    <w:t>№</w:t>
                  </w:r>
                </w:p>
                <w:p w:rsidR="00DD3E24" w:rsidRPr="00345510" w:rsidRDefault="00DD3E24" w:rsidP="005811EB">
                  <w:pPr>
                    <w:pStyle w:val="Default"/>
                    <w:spacing w:line="276" w:lineRule="auto"/>
                    <w:jc w:val="both"/>
                  </w:pPr>
                  <w:r w:rsidRPr="00345510">
                    <w:rPr>
                      <w:b/>
                      <w:bCs/>
                    </w:rPr>
                    <w:t>п/п</w:t>
                  </w:r>
                </w:p>
              </w:tc>
              <w:tc>
                <w:tcPr>
                  <w:tcW w:w="0" w:type="auto"/>
                </w:tcPr>
                <w:p w:rsidR="00DD3E24" w:rsidRPr="00345510" w:rsidRDefault="00DD3E24" w:rsidP="005811EB">
                  <w:pPr>
                    <w:pStyle w:val="Default"/>
                    <w:spacing w:line="276" w:lineRule="auto"/>
                    <w:jc w:val="both"/>
                  </w:pPr>
                </w:p>
              </w:tc>
            </w:tr>
          </w:tbl>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1966" w:type="dxa"/>
            <w:vMerge w:val="restart"/>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r w:rsidRPr="00345510">
              <w:rPr>
                <w:rFonts w:ascii="Times New Roman" w:hAnsi="Times New Roman" w:cs="Times New Roman"/>
                <w:b/>
                <w:bCs/>
                <w:i/>
                <w:iCs/>
                <w:color w:val="auto"/>
              </w:rPr>
              <w:t>Ф.И. учащегося</w:t>
            </w:r>
          </w:p>
        </w:tc>
        <w:tc>
          <w:tcPr>
            <w:tcW w:w="4241" w:type="dxa"/>
            <w:gridSpan w:val="2"/>
          </w:tcPr>
          <w:p w:rsidR="00DD3E24" w:rsidRPr="00345510" w:rsidRDefault="00DD3E24" w:rsidP="005811EB">
            <w:pPr>
              <w:pStyle w:val="Default"/>
              <w:spacing w:line="276" w:lineRule="auto"/>
              <w:jc w:val="both"/>
            </w:pPr>
            <w:r w:rsidRPr="00345510">
              <w:rPr>
                <w:b/>
                <w:bCs/>
              </w:rPr>
              <w:t>Суммарный балл</w:t>
            </w:r>
          </w:p>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1963" w:type="dxa"/>
          </w:tcPr>
          <w:p w:rsidR="00DD3E24" w:rsidRPr="00345510" w:rsidRDefault="00DD3E24" w:rsidP="005811EB">
            <w:pPr>
              <w:pStyle w:val="Default"/>
              <w:spacing w:line="276" w:lineRule="auto"/>
              <w:jc w:val="both"/>
            </w:pPr>
            <w:r w:rsidRPr="00345510">
              <w:rPr>
                <w:b/>
                <w:bCs/>
              </w:rPr>
              <w:t>Экспертное заключение</w:t>
            </w:r>
          </w:p>
        </w:tc>
      </w:tr>
      <w:tr w:rsidR="00DD3E24" w:rsidRPr="00345510" w:rsidTr="005811EB">
        <w:tc>
          <w:tcPr>
            <w:tcW w:w="1916" w:type="dxa"/>
            <w:vMerge/>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1966" w:type="dxa"/>
            <w:vMerge/>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2259" w:type="dxa"/>
          </w:tcPr>
          <w:p w:rsidR="00DD3E24" w:rsidRPr="00345510" w:rsidRDefault="00DD3E24" w:rsidP="005811EB">
            <w:pPr>
              <w:pStyle w:val="Default"/>
              <w:spacing w:line="276" w:lineRule="auto"/>
              <w:jc w:val="both"/>
            </w:pPr>
            <w:r w:rsidRPr="00345510">
              <w:rPr>
                <w:b/>
                <w:bCs/>
              </w:rPr>
              <w:t>Диагностика педагога-психолога</w:t>
            </w:r>
          </w:p>
        </w:tc>
        <w:tc>
          <w:tcPr>
            <w:tcW w:w="1982" w:type="dxa"/>
          </w:tcPr>
          <w:p w:rsidR="00DD3E24" w:rsidRPr="00345510" w:rsidRDefault="00DD3E24" w:rsidP="005811EB">
            <w:pPr>
              <w:pStyle w:val="Default"/>
              <w:spacing w:line="276" w:lineRule="auto"/>
              <w:jc w:val="both"/>
            </w:pPr>
            <w:r w:rsidRPr="00345510">
              <w:rPr>
                <w:b/>
                <w:bCs/>
              </w:rPr>
              <w:t>Диагностика классного руководителя</w:t>
            </w:r>
          </w:p>
        </w:tc>
        <w:tc>
          <w:tcPr>
            <w:tcW w:w="1963" w:type="dxa"/>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r>
      <w:tr w:rsidR="00DD3E24" w:rsidRPr="00345510" w:rsidTr="005811EB">
        <w:tc>
          <w:tcPr>
            <w:tcW w:w="1916" w:type="dxa"/>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1966" w:type="dxa"/>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2259" w:type="dxa"/>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1982" w:type="dxa"/>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c>
          <w:tcPr>
            <w:tcW w:w="1963" w:type="dxa"/>
          </w:tcPr>
          <w:p w:rsidR="00DD3E24" w:rsidRPr="00345510" w:rsidRDefault="00DD3E24" w:rsidP="005811EB">
            <w:pPr>
              <w:overflowPunct w:val="0"/>
              <w:autoSpaceDE w:val="0"/>
              <w:spacing w:line="276" w:lineRule="auto"/>
              <w:jc w:val="both"/>
              <w:rPr>
                <w:rFonts w:ascii="Times New Roman" w:hAnsi="Times New Roman" w:cs="Times New Roman"/>
                <w:b/>
                <w:bCs/>
                <w:i/>
                <w:iCs/>
                <w:color w:val="auto"/>
              </w:rPr>
            </w:pPr>
          </w:p>
        </w:tc>
      </w:tr>
    </w:tbl>
    <w:p w:rsidR="00DD3E24" w:rsidRPr="00345510" w:rsidRDefault="00DD3E24" w:rsidP="00DD3E24">
      <w:pPr>
        <w:pStyle w:val="Default"/>
        <w:spacing w:line="276" w:lineRule="auto"/>
        <w:jc w:val="both"/>
      </w:pPr>
      <w:r w:rsidRPr="00345510">
        <w:t xml:space="preserve">Качественным показателем нравственно-этической культуры младших школьников является методика игровых ситуаций, включающая в себя диагностику следующих компонентов нравственной воспитанности: </w:t>
      </w:r>
    </w:p>
    <w:p w:rsidR="00DD3E24" w:rsidRPr="00345510" w:rsidRDefault="00DD3E24" w:rsidP="00DD3E24">
      <w:pPr>
        <w:pStyle w:val="Default"/>
        <w:spacing w:line="276" w:lineRule="auto"/>
        <w:jc w:val="both"/>
      </w:pPr>
      <w:r w:rsidRPr="00345510">
        <w:t xml:space="preserve">знаний (в виде представлений и понятий) о нравственных категориях; </w:t>
      </w:r>
    </w:p>
    <w:p w:rsidR="00DD3E24" w:rsidRPr="00345510" w:rsidRDefault="00DD3E24" w:rsidP="00DD3E24">
      <w:pPr>
        <w:pStyle w:val="Default"/>
        <w:spacing w:line="276" w:lineRule="auto"/>
        <w:jc w:val="both"/>
      </w:pPr>
      <w:r w:rsidRPr="00345510">
        <w:t xml:space="preserve">мотивации, отражающей отношение учеников, как к моральным нормам, так и к поступкам людей в ситуациях межличностного взаимодействия; </w:t>
      </w:r>
    </w:p>
    <w:p w:rsidR="00DD3E24" w:rsidRPr="00345510" w:rsidRDefault="00DD3E24" w:rsidP="00DD3E24">
      <w:pPr>
        <w:pStyle w:val="Default"/>
        <w:spacing w:line="276" w:lineRule="auto"/>
        <w:jc w:val="both"/>
      </w:pPr>
      <w:r w:rsidRPr="00345510">
        <w:t xml:space="preserve">способов реального поведения в моделируемых ситуациях морального выбора, т.е. действенности нравственных знаний, проявляющихся в обобщенности и переносе определенных форм поведения в различные жизненные ситуации. </w:t>
      </w:r>
    </w:p>
    <w:p w:rsidR="00DD3E24" w:rsidRPr="00345510" w:rsidRDefault="00DD3E24" w:rsidP="00DD3E24">
      <w:pPr>
        <w:pStyle w:val="Default"/>
        <w:spacing w:line="276" w:lineRule="auto"/>
        <w:jc w:val="both"/>
      </w:pPr>
      <w:r w:rsidRPr="00345510">
        <w:t xml:space="preserve">Игровые ситуации помогают определить уровень нравственной воспитанности детей, их культуру, наметить направления коррекции поведения, провести определенную просветительскую работу с родителями. </w:t>
      </w:r>
    </w:p>
    <w:p w:rsidR="00DD3E24" w:rsidRPr="00345510" w:rsidRDefault="00DD3E24" w:rsidP="00DD3E24">
      <w:pPr>
        <w:pStyle w:val="Default"/>
        <w:spacing w:line="276" w:lineRule="auto"/>
        <w:jc w:val="both"/>
      </w:pPr>
      <w:r w:rsidRPr="00345510">
        <w:rPr>
          <w:b/>
          <w:bCs/>
        </w:rPr>
        <w:t xml:space="preserve">Приложение 1. </w:t>
      </w:r>
    </w:p>
    <w:p w:rsidR="00DD3E24" w:rsidRPr="00345510" w:rsidRDefault="00DD3E24" w:rsidP="00DD3E24">
      <w:pPr>
        <w:pStyle w:val="Default"/>
        <w:spacing w:line="276" w:lineRule="auto"/>
        <w:jc w:val="both"/>
      </w:pPr>
      <w:r w:rsidRPr="00345510">
        <w:rPr>
          <w:b/>
          <w:bCs/>
          <w:i/>
          <w:iCs/>
        </w:rPr>
        <w:t xml:space="preserve">Адаптированный вариант теста «Размышляем о жизненном опыте» для младших школьников (составлен д.п.н. Н.Е. Щурковой) </w:t>
      </w:r>
    </w:p>
    <w:p w:rsidR="00DD3E24" w:rsidRPr="00345510" w:rsidRDefault="00DD3E24" w:rsidP="00DD3E24">
      <w:pPr>
        <w:pStyle w:val="Default"/>
        <w:spacing w:line="276" w:lineRule="auto"/>
        <w:jc w:val="both"/>
      </w:pPr>
      <w:r w:rsidRPr="00345510">
        <w:rPr>
          <w:b/>
          <w:bCs/>
        </w:rPr>
        <w:t xml:space="preserve">Цель: </w:t>
      </w:r>
      <w:r w:rsidRPr="00345510">
        <w:t xml:space="preserve">выявить нравственную воспитанность обучающихся начальных классов. </w:t>
      </w:r>
    </w:p>
    <w:p w:rsidR="00DD3E24" w:rsidRPr="00345510" w:rsidRDefault="00DD3E24" w:rsidP="00DD3E24">
      <w:pPr>
        <w:pStyle w:val="Default"/>
        <w:spacing w:line="276" w:lineRule="auto"/>
        <w:jc w:val="both"/>
      </w:pPr>
      <w:r w:rsidRPr="00345510">
        <w:rPr>
          <w:b/>
          <w:bCs/>
        </w:rPr>
        <w:t xml:space="preserve">Ход проведения. </w:t>
      </w:r>
      <w:r w:rsidRPr="00345510">
        <w:t xml:space="preserve">Для успешного проведения теста необходима абсолютная тишина, анонимность (возможно лишь указать половую принадлежность, поставив в углу листа букву «м» – мальчик, «д» – девочка). </w:t>
      </w:r>
    </w:p>
    <w:p w:rsidR="00DD3E24" w:rsidRPr="00345510" w:rsidRDefault="00DD3E24" w:rsidP="00DD3E24">
      <w:pPr>
        <w:overflowPunct w:val="0"/>
        <w:autoSpaceDE w:val="0"/>
        <w:spacing w:line="276" w:lineRule="auto"/>
        <w:ind w:firstLine="709"/>
        <w:jc w:val="both"/>
        <w:rPr>
          <w:rFonts w:ascii="Times New Roman" w:hAnsi="Times New Roman" w:cs="Times New Roman"/>
          <w:b/>
          <w:bCs/>
          <w:i/>
          <w:iCs/>
          <w:color w:val="auto"/>
        </w:rPr>
      </w:pPr>
      <w:r w:rsidRPr="00345510">
        <w:rPr>
          <w:rFonts w:ascii="Times New Roman" w:hAnsi="Times New Roman" w:cs="Times New Roman"/>
        </w:rPr>
        <w:t>Предварительно подготавливаются листы бумаги для более удобного подсчета результатов.</w:t>
      </w:r>
    </w:p>
    <w:tbl>
      <w:tblPr>
        <w:tblStyle w:val="ab"/>
        <w:tblW w:w="0" w:type="auto"/>
        <w:tblLook w:val="04A0"/>
      </w:tblPr>
      <w:tblGrid>
        <w:gridCol w:w="2467"/>
        <w:gridCol w:w="2407"/>
        <w:gridCol w:w="2408"/>
        <w:gridCol w:w="2409"/>
      </w:tblGrid>
      <w:tr w:rsidR="00DD3E24" w:rsidRPr="00345510" w:rsidTr="005811EB">
        <w:tc>
          <w:tcPr>
            <w:tcW w:w="2521" w:type="dxa"/>
          </w:tcPr>
          <w:tbl>
            <w:tblPr>
              <w:tblW w:w="0" w:type="auto"/>
              <w:tblBorders>
                <w:top w:val="nil"/>
                <w:left w:val="nil"/>
                <w:bottom w:val="nil"/>
                <w:right w:val="nil"/>
              </w:tblBorders>
              <w:tblLook w:val="0000"/>
            </w:tblPr>
            <w:tblGrid>
              <w:gridCol w:w="1238"/>
              <w:gridCol w:w="1013"/>
            </w:tblGrid>
            <w:tr w:rsidR="00DD3E24" w:rsidRPr="00345510" w:rsidTr="005811EB">
              <w:trPr>
                <w:trHeight w:val="127"/>
              </w:trPr>
              <w:tc>
                <w:tcPr>
                  <w:tcW w:w="1249" w:type="dxa"/>
                </w:tcPr>
                <w:p w:rsidR="00DD3E24" w:rsidRPr="00345510" w:rsidRDefault="00DD3E24" w:rsidP="005811EB">
                  <w:pPr>
                    <w:pStyle w:val="Default"/>
                    <w:spacing w:line="276" w:lineRule="auto"/>
                    <w:jc w:val="both"/>
                  </w:pPr>
                  <w:r w:rsidRPr="00345510">
                    <w:t xml:space="preserve">Номер вопроса </w:t>
                  </w:r>
                </w:p>
              </w:tc>
              <w:tc>
                <w:tcPr>
                  <w:tcW w:w="1056" w:type="dxa"/>
                </w:tcPr>
                <w:p w:rsidR="00DD3E24" w:rsidRPr="00345510" w:rsidRDefault="00DD3E24" w:rsidP="005811EB">
                  <w:pPr>
                    <w:pStyle w:val="Default"/>
                    <w:spacing w:line="276" w:lineRule="auto"/>
                    <w:jc w:val="both"/>
                  </w:pPr>
                </w:p>
              </w:tc>
            </w:tr>
            <w:tr w:rsidR="00DD3E24" w:rsidRPr="00345510" w:rsidTr="005811EB">
              <w:trPr>
                <w:trHeight w:val="127"/>
              </w:trPr>
              <w:tc>
                <w:tcPr>
                  <w:tcW w:w="0" w:type="auto"/>
                  <w:gridSpan w:val="2"/>
                </w:tcPr>
                <w:p w:rsidR="00DD3E24" w:rsidRPr="00345510" w:rsidRDefault="00DD3E24" w:rsidP="005811EB">
                  <w:pPr>
                    <w:pStyle w:val="Default"/>
                    <w:spacing w:line="276" w:lineRule="auto"/>
                    <w:jc w:val="both"/>
                  </w:pPr>
                </w:p>
              </w:tc>
            </w:tr>
          </w:tbl>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7565" w:type="dxa"/>
            <w:gridSpan w:val="3"/>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r w:rsidRPr="00345510">
              <w:rPr>
                <w:rFonts w:ascii="Times New Roman" w:hAnsi="Times New Roman" w:cs="Times New Roman"/>
                <w:b/>
                <w:bCs/>
                <w:color w:val="auto"/>
              </w:rPr>
              <w:t>Буква ответа</w:t>
            </w:r>
          </w:p>
        </w:tc>
      </w:tr>
      <w:tr w:rsidR="00DD3E24" w:rsidRPr="00345510" w:rsidTr="005811EB">
        <w:tc>
          <w:tcPr>
            <w:tcW w:w="2521" w:type="dxa"/>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r w:rsidRPr="00345510">
              <w:rPr>
                <w:rFonts w:ascii="Times New Roman" w:hAnsi="Times New Roman" w:cs="Times New Roman"/>
                <w:b/>
                <w:bCs/>
                <w:color w:val="auto"/>
              </w:rPr>
              <w:t>1</w:t>
            </w:r>
          </w:p>
        </w:tc>
        <w:tc>
          <w:tcPr>
            <w:tcW w:w="2521" w:type="dxa"/>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r w:rsidRPr="00345510">
              <w:rPr>
                <w:rFonts w:ascii="Times New Roman" w:hAnsi="Times New Roman" w:cs="Times New Roman"/>
                <w:b/>
                <w:bCs/>
                <w:color w:val="auto"/>
              </w:rPr>
              <w:t>а</w:t>
            </w:r>
          </w:p>
        </w:tc>
        <w:tc>
          <w:tcPr>
            <w:tcW w:w="2522" w:type="dxa"/>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r w:rsidRPr="00345510">
              <w:rPr>
                <w:rFonts w:ascii="Times New Roman" w:hAnsi="Times New Roman" w:cs="Times New Roman"/>
                <w:b/>
                <w:bCs/>
                <w:color w:val="auto"/>
              </w:rPr>
              <w:t>б</w:t>
            </w:r>
          </w:p>
        </w:tc>
        <w:tc>
          <w:tcPr>
            <w:tcW w:w="2522" w:type="dxa"/>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r w:rsidRPr="00345510">
              <w:rPr>
                <w:rFonts w:ascii="Times New Roman" w:hAnsi="Times New Roman" w:cs="Times New Roman"/>
                <w:b/>
                <w:bCs/>
                <w:color w:val="auto"/>
              </w:rPr>
              <w:t>в</w:t>
            </w:r>
          </w:p>
        </w:tc>
      </w:tr>
      <w:tr w:rsidR="00DD3E24" w:rsidRPr="00345510" w:rsidTr="005811EB">
        <w:tc>
          <w:tcPr>
            <w:tcW w:w="2521" w:type="dxa"/>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2521" w:type="dxa"/>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2522" w:type="dxa"/>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2522" w:type="dxa"/>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r>
    </w:tbl>
    <w:p w:rsidR="00DD3E24" w:rsidRPr="00345510" w:rsidRDefault="00DD3E24" w:rsidP="00DD3E24">
      <w:pPr>
        <w:pStyle w:val="Default"/>
        <w:spacing w:line="276" w:lineRule="auto"/>
        <w:jc w:val="both"/>
      </w:pPr>
      <w:r w:rsidRPr="00345510">
        <w:t xml:space="preserve">Важно проследить за тем, чтобы во время тестирования атмосфера содействовала сосредоточенности, искренности, откровенности. Вопросы теста должны быть прочитаны поочередно ровным монотонным голосом, чтобы интонационная насыщенность не влияла на выбор ответа. </w:t>
      </w:r>
    </w:p>
    <w:p w:rsidR="00DD3E24" w:rsidRPr="00345510" w:rsidRDefault="00DD3E24" w:rsidP="00DD3E24">
      <w:pPr>
        <w:pStyle w:val="Default"/>
        <w:spacing w:line="276" w:lineRule="auto"/>
        <w:jc w:val="both"/>
      </w:pPr>
      <w:r w:rsidRPr="00345510">
        <w:t xml:space="preserve">Учащимся предлагается выбрать один из трех предложенных ответов и обозначить его в графе (а, б, в) знаком *. </w:t>
      </w:r>
    </w:p>
    <w:p w:rsidR="00DD3E24" w:rsidRPr="00345510" w:rsidRDefault="00DD3E24" w:rsidP="00DD3E24">
      <w:pPr>
        <w:pStyle w:val="Default"/>
        <w:spacing w:line="276" w:lineRule="auto"/>
        <w:jc w:val="both"/>
      </w:pPr>
      <w:r w:rsidRPr="00345510">
        <w:t xml:space="preserve">1.На пути стоит одноклассник. Тебе надо пройти. Что ты сделаешь? </w:t>
      </w:r>
    </w:p>
    <w:p w:rsidR="00DD3E24" w:rsidRPr="00345510" w:rsidRDefault="00DD3E24" w:rsidP="00DD3E24">
      <w:pPr>
        <w:pStyle w:val="Default"/>
        <w:spacing w:line="276" w:lineRule="auto"/>
        <w:jc w:val="both"/>
      </w:pPr>
      <w:r w:rsidRPr="00345510">
        <w:t xml:space="preserve">а) обойду, не потревожив; </w:t>
      </w:r>
    </w:p>
    <w:p w:rsidR="00DD3E24" w:rsidRPr="00345510" w:rsidRDefault="00DD3E24" w:rsidP="00DD3E24">
      <w:pPr>
        <w:pStyle w:val="Default"/>
        <w:spacing w:line="276" w:lineRule="auto"/>
        <w:jc w:val="both"/>
      </w:pPr>
      <w:r w:rsidRPr="00345510">
        <w:t xml:space="preserve">б) отодвину и пройду; </w:t>
      </w:r>
    </w:p>
    <w:p w:rsidR="00DD3E24" w:rsidRPr="00345510" w:rsidRDefault="00DD3E24" w:rsidP="00DD3E24">
      <w:pPr>
        <w:pStyle w:val="Default"/>
        <w:spacing w:line="276" w:lineRule="auto"/>
        <w:jc w:val="both"/>
      </w:pPr>
      <w:r w:rsidRPr="00345510">
        <w:t xml:space="preserve">в) смотря какое будет настроение. </w:t>
      </w:r>
    </w:p>
    <w:p w:rsidR="00DD3E24" w:rsidRPr="00345510" w:rsidRDefault="00DD3E24" w:rsidP="00DD3E24">
      <w:pPr>
        <w:pStyle w:val="Default"/>
        <w:spacing w:line="276" w:lineRule="auto"/>
        <w:jc w:val="both"/>
      </w:pPr>
      <w:r w:rsidRPr="00345510">
        <w:t xml:space="preserve">2.Ты заметил среди гостей невзрачную девочку (мальчика),которая (который) одиноко сидит в стороне. Что ты делаешь? </w:t>
      </w:r>
    </w:p>
    <w:p w:rsidR="00DD3E24" w:rsidRPr="00345510" w:rsidRDefault="00DD3E24" w:rsidP="00DD3E24">
      <w:pPr>
        <w:pStyle w:val="Default"/>
        <w:spacing w:line="276" w:lineRule="auto"/>
        <w:jc w:val="both"/>
      </w:pPr>
      <w:r w:rsidRPr="00345510">
        <w:t xml:space="preserve">а) ничего, какое мое дело; </w:t>
      </w:r>
    </w:p>
    <w:p w:rsidR="00DD3E24" w:rsidRPr="00345510" w:rsidRDefault="00DD3E24" w:rsidP="00DD3E24">
      <w:pPr>
        <w:pStyle w:val="Default"/>
        <w:spacing w:line="276" w:lineRule="auto"/>
        <w:jc w:val="both"/>
      </w:pPr>
      <w:r w:rsidRPr="00345510">
        <w:t xml:space="preserve">б) не знаю заранее, как сложатся обстоятельства; </w:t>
      </w:r>
    </w:p>
    <w:p w:rsidR="00DD3E24" w:rsidRPr="00345510" w:rsidRDefault="00DD3E24" w:rsidP="00DD3E24">
      <w:pPr>
        <w:pStyle w:val="Default"/>
        <w:spacing w:line="276" w:lineRule="auto"/>
        <w:jc w:val="both"/>
      </w:pPr>
      <w:r w:rsidRPr="00345510">
        <w:t xml:space="preserve">в) подойду и непременно заговорю. </w:t>
      </w:r>
    </w:p>
    <w:p w:rsidR="00DD3E24" w:rsidRPr="00345510" w:rsidRDefault="00DD3E24" w:rsidP="00DD3E24">
      <w:pPr>
        <w:pStyle w:val="Default"/>
        <w:spacing w:line="276" w:lineRule="auto"/>
        <w:jc w:val="both"/>
      </w:pPr>
      <w:r w:rsidRPr="00345510">
        <w:t xml:space="preserve">3.Ты опаздываешь в школу. Видишь, что кому-то стало плохо. Что ты делаешь? </w:t>
      </w:r>
    </w:p>
    <w:p w:rsidR="00DD3E24" w:rsidRPr="00345510" w:rsidRDefault="00DD3E24" w:rsidP="00DD3E24">
      <w:pPr>
        <w:pStyle w:val="Default"/>
        <w:spacing w:line="276" w:lineRule="auto"/>
        <w:jc w:val="both"/>
      </w:pPr>
      <w:r w:rsidRPr="00345510">
        <w:t xml:space="preserve">а) тороплюсь в школу; </w:t>
      </w:r>
    </w:p>
    <w:p w:rsidR="00DD3E24" w:rsidRPr="00345510" w:rsidRDefault="00DD3E24" w:rsidP="00DD3E24">
      <w:pPr>
        <w:pStyle w:val="Default"/>
        <w:spacing w:line="276" w:lineRule="auto"/>
        <w:jc w:val="both"/>
      </w:pPr>
      <w:r w:rsidRPr="00345510">
        <w:t xml:space="preserve">б) если кто-то бросится на помощь, я тоже пойду; </w:t>
      </w:r>
    </w:p>
    <w:p w:rsidR="00DD3E24" w:rsidRPr="00345510" w:rsidRDefault="00DD3E24" w:rsidP="00DD3E24">
      <w:pPr>
        <w:pStyle w:val="Default"/>
        <w:spacing w:line="276" w:lineRule="auto"/>
        <w:jc w:val="both"/>
      </w:pPr>
      <w:r w:rsidRPr="00345510">
        <w:t xml:space="preserve">в) звоню по телефону 03, останавливаю прохожих... </w:t>
      </w:r>
    </w:p>
    <w:p w:rsidR="00DD3E24" w:rsidRPr="00345510" w:rsidRDefault="00DD3E24" w:rsidP="00DD3E24">
      <w:pPr>
        <w:pStyle w:val="Default"/>
        <w:spacing w:line="276" w:lineRule="auto"/>
        <w:jc w:val="both"/>
      </w:pPr>
      <w:r w:rsidRPr="00345510">
        <w:t xml:space="preserve">4.Твои соседи переезжают на новую квартиру. Они старые. Как ты поступишь? </w:t>
      </w:r>
    </w:p>
    <w:p w:rsidR="00DD3E24" w:rsidRPr="00345510" w:rsidRDefault="00DD3E24" w:rsidP="00DD3E24">
      <w:pPr>
        <w:pStyle w:val="Default"/>
        <w:spacing w:line="276" w:lineRule="auto"/>
        <w:jc w:val="both"/>
      </w:pPr>
      <w:r w:rsidRPr="00345510">
        <w:t xml:space="preserve">а) предложу свою помощь; </w:t>
      </w:r>
    </w:p>
    <w:p w:rsidR="00DD3E24" w:rsidRPr="00345510" w:rsidRDefault="00DD3E24" w:rsidP="00DD3E24">
      <w:pPr>
        <w:pStyle w:val="Default"/>
        <w:spacing w:line="276" w:lineRule="auto"/>
        <w:jc w:val="both"/>
      </w:pPr>
      <w:r w:rsidRPr="00345510">
        <w:t xml:space="preserve">б) я не вмешиваюсь в чужую жизнь; </w:t>
      </w:r>
    </w:p>
    <w:p w:rsidR="00DD3E24" w:rsidRPr="00345510" w:rsidRDefault="00DD3E24" w:rsidP="00DD3E24">
      <w:pPr>
        <w:pStyle w:val="Default"/>
        <w:spacing w:line="276" w:lineRule="auto"/>
        <w:jc w:val="both"/>
      </w:pPr>
      <w:r w:rsidRPr="00345510">
        <w:t xml:space="preserve">в) если попросят, я, конечно, помогу. </w:t>
      </w:r>
    </w:p>
    <w:p w:rsidR="00DD3E24" w:rsidRPr="00345510" w:rsidRDefault="00DD3E24" w:rsidP="00DD3E24">
      <w:pPr>
        <w:pStyle w:val="Default"/>
        <w:spacing w:line="276" w:lineRule="auto"/>
        <w:jc w:val="both"/>
      </w:pPr>
      <w:r w:rsidRPr="00345510">
        <w:t xml:space="preserve">5.Ты узнал, что твой одноклассник несправедливо наказан. Как ты поступишь в этом случае? </w:t>
      </w:r>
    </w:p>
    <w:p w:rsidR="00DD3E24" w:rsidRPr="00345510" w:rsidRDefault="00DD3E24" w:rsidP="00DD3E24">
      <w:pPr>
        <w:pStyle w:val="Default"/>
        <w:spacing w:line="276" w:lineRule="auto"/>
        <w:jc w:val="both"/>
      </w:pPr>
      <w:r w:rsidRPr="00345510">
        <w:t xml:space="preserve">а) очень сержусь и ругаю обидчика последними словами; </w:t>
      </w:r>
    </w:p>
    <w:p w:rsidR="00DD3E24" w:rsidRPr="00345510" w:rsidRDefault="00DD3E24" w:rsidP="00DD3E24">
      <w:pPr>
        <w:pStyle w:val="Default"/>
        <w:spacing w:line="276" w:lineRule="auto"/>
        <w:jc w:val="both"/>
      </w:pPr>
      <w:r w:rsidRPr="00345510">
        <w:t xml:space="preserve">б) ничего: жизнь вообще несправедлива; </w:t>
      </w:r>
    </w:p>
    <w:p w:rsidR="00DD3E24" w:rsidRPr="00345510" w:rsidRDefault="00DD3E24" w:rsidP="00DD3E24">
      <w:pPr>
        <w:pStyle w:val="Default"/>
        <w:spacing w:line="276" w:lineRule="auto"/>
        <w:jc w:val="both"/>
      </w:pPr>
      <w:r w:rsidRPr="00345510">
        <w:t xml:space="preserve">в) вступаюсь за обиженного. </w:t>
      </w:r>
    </w:p>
    <w:p w:rsidR="00DD3E24" w:rsidRPr="00345510" w:rsidRDefault="00DD3E24" w:rsidP="00DD3E24">
      <w:pPr>
        <w:pStyle w:val="Default"/>
        <w:spacing w:line="276" w:lineRule="auto"/>
        <w:jc w:val="both"/>
      </w:pPr>
      <w:r w:rsidRPr="00345510">
        <w:t xml:space="preserve">6.Ты дежурный. Подметая пол, ты нашел деньги. Что делаешь? </w:t>
      </w:r>
    </w:p>
    <w:p w:rsidR="00DD3E24" w:rsidRPr="00345510" w:rsidRDefault="00DD3E24" w:rsidP="00DD3E24">
      <w:pPr>
        <w:pStyle w:val="Default"/>
        <w:spacing w:line="276" w:lineRule="auto"/>
        <w:jc w:val="both"/>
      </w:pPr>
      <w:r w:rsidRPr="00345510">
        <w:t xml:space="preserve">а) они мои, раз я их нашел; </w:t>
      </w:r>
    </w:p>
    <w:p w:rsidR="00DD3E24" w:rsidRPr="00345510" w:rsidRDefault="00DD3E24" w:rsidP="00DD3E24">
      <w:pPr>
        <w:pStyle w:val="Default"/>
        <w:spacing w:line="276" w:lineRule="auto"/>
        <w:jc w:val="both"/>
      </w:pPr>
      <w:r w:rsidRPr="00345510">
        <w:t xml:space="preserve">б) завтра спрошу, кто их потерял; </w:t>
      </w:r>
    </w:p>
    <w:p w:rsidR="00DD3E24" w:rsidRPr="00345510" w:rsidRDefault="00DD3E24" w:rsidP="00DD3E24">
      <w:pPr>
        <w:pStyle w:val="Default"/>
        <w:spacing w:line="276" w:lineRule="auto"/>
        <w:jc w:val="both"/>
      </w:pPr>
      <w:r w:rsidRPr="00345510">
        <w:t xml:space="preserve">в) может быть, возьму себе. </w:t>
      </w:r>
    </w:p>
    <w:p w:rsidR="00DD3E24" w:rsidRPr="00345510" w:rsidRDefault="00DD3E24" w:rsidP="00DD3E24">
      <w:pPr>
        <w:pStyle w:val="Default"/>
        <w:spacing w:line="276" w:lineRule="auto"/>
        <w:jc w:val="both"/>
      </w:pPr>
      <w:r w:rsidRPr="00345510">
        <w:t xml:space="preserve">7.Ты пишешь контрольную работу. На что ты рассчитываешь? </w:t>
      </w:r>
    </w:p>
    <w:p w:rsidR="00DD3E24" w:rsidRPr="00345510" w:rsidRDefault="00DD3E24" w:rsidP="00DD3E24">
      <w:pPr>
        <w:pStyle w:val="Default"/>
        <w:spacing w:line="276" w:lineRule="auto"/>
        <w:jc w:val="both"/>
      </w:pPr>
      <w:r w:rsidRPr="00345510">
        <w:t xml:space="preserve">а) на шпаргалки; </w:t>
      </w:r>
    </w:p>
    <w:p w:rsidR="00DD3E24" w:rsidRPr="00345510" w:rsidRDefault="00DD3E24" w:rsidP="00DD3E24">
      <w:pPr>
        <w:pStyle w:val="Default"/>
        <w:spacing w:line="276" w:lineRule="auto"/>
        <w:jc w:val="both"/>
      </w:pPr>
      <w:r w:rsidRPr="00345510">
        <w:t xml:space="preserve">б) на усталость учителя: авось, пропустит; </w:t>
      </w:r>
    </w:p>
    <w:p w:rsidR="00DD3E24" w:rsidRPr="00345510" w:rsidRDefault="00DD3E24" w:rsidP="00DD3E24">
      <w:pPr>
        <w:pStyle w:val="Default"/>
        <w:spacing w:line="276" w:lineRule="auto"/>
        <w:jc w:val="both"/>
      </w:pPr>
      <w:r w:rsidRPr="00345510">
        <w:t xml:space="preserve">в) на свои знания. </w:t>
      </w:r>
    </w:p>
    <w:p w:rsidR="00DD3E24" w:rsidRPr="00345510" w:rsidRDefault="00DD3E24" w:rsidP="00DD3E24">
      <w:pPr>
        <w:pStyle w:val="Default"/>
        <w:spacing w:line="276" w:lineRule="auto"/>
        <w:jc w:val="both"/>
        <w:rPr>
          <w:color w:val="auto"/>
        </w:rPr>
      </w:pPr>
      <w:r w:rsidRPr="00345510">
        <w:rPr>
          <w:color w:val="auto"/>
        </w:rPr>
        <w:t xml:space="preserve">8.Ты пришел на уборку школы и видишь, что все уже трудятся. Что ты предпримешь? </w:t>
      </w:r>
    </w:p>
    <w:p w:rsidR="00DD3E24" w:rsidRPr="00345510" w:rsidRDefault="00DD3E24" w:rsidP="00DD3E24">
      <w:pPr>
        <w:pStyle w:val="Default"/>
        <w:spacing w:line="276" w:lineRule="auto"/>
        <w:jc w:val="both"/>
        <w:rPr>
          <w:color w:val="auto"/>
        </w:rPr>
      </w:pPr>
      <w:r w:rsidRPr="00345510">
        <w:rPr>
          <w:color w:val="auto"/>
        </w:rPr>
        <w:t xml:space="preserve">а) поболтаюсь немного, потом видно будет; </w:t>
      </w:r>
    </w:p>
    <w:p w:rsidR="00DD3E24" w:rsidRPr="00345510" w:rsidRDefault="00DD3E24" w:rsidP="00DD3E24">
      <w:pPr>
        <w:pStyle w:val="Default"/>
        <w:spacing w:line="276" w:lineRule="auto"/>
        <w:jc w:val="both"/>
        <w:rPr>
          <w:color w:val="auto"/>
        </w:rPr>
      </w:pPr>
      <w:r w:rsidRPr="00345510">
        <w:rPr>
          <w:color w:val="auto"/>
        </w:rPr>
        <w:t xml:space="preserve">б) ухожу немедленно домой, если не будут отмечать присутствующих; </w:t>
      </w:r>
    </w:p>
    <w:p w:rsidR="00DD3E24" w:rsidRPr="00345510" w:rsidRDefault="00DD3E24" w:rsidP="00DD3E24">
      <w:pPr>
        <w:pStyle w:val="Default"/>
        <w:spacing w:line="276" w:lineRule="auto"/>
        <w:jc w:val="both"/>
        <w:rPr>
          <w:color w:val="auto"/>
        </w:rPr>
      </w:pPr>
      <w:r w:rsidRPr="00345510">
        <w:rPr>
          <w:color w:val="auto"/>
        </w:rPr>
        <w:t xml:space="preserve">в) присоединюсь к кому-нибудь, стану работать с ним. </w:t>
      </w:r>
    </w:p>
    <w:p w:rsidR="00DD3E24" w:rsidRPr="00345510" w:rsidRDefault="00DD3E24" w:rsidP="00DD3E24">
      <w:pPr>
        <w:pStyle w:val="Default"/>
        <w:spacing w:line="276" w:lineRule="auto"/>
        <w:jc w:val="both"/>
        <w:rPr>
          <w:color w:val="auto"/>
        </w:rPr>
      </w:pPr>
      <w:r w:rsidRPr="00345510">
        <w:rPr>
          <w:color w:val="auto"/>
        </w:rPr>
        <w:t xml:space="preserve">9.Некий волшебник предлагает тебе устроить твою жизнь обеспеченной без необходимости учиться. Что ты ему ответишь? </w:t>
      </w:r>
    </w:p>
    <w:p w:rsidR="00DD3E24" w:rsidRPr="00345510" w:rsidRDefault="00DD3E24" w:rsidP="00DD3E24">
      <w:pPr>
        <w:pStyle w:val="Default"/>
        <w:spacing w:line="276" w:lineRule="auto"/>
        <w:jc w:val="both"/>
        <w:rPr>
          <w:color w:val="auto"/>
        </w:rPr>
      </w:pPr>
      <w:r w:rsidRPr="00345510">
        <w:rPr>
          <w:color w:val="auto"/>
        </w:rPr>
        <w:t xml:space="preserve">а) соглашусь с благодарностью; </w:t>
      </w:r>
    </w:p>
    <w:p w:rsidR="00DD3E24" w:rsidRPr="00345510" w:rsidRDefault="00DD3E24" w:rsidP="00DD3E24">
      <w:pPr>
        <w:pStyle w:val="Default"/>
        <w:spacing w:line="276" w:lineRule="auto"/>
        <w:jc w:val="both"/>
        <w:rPr>
          <w:color w:val="auto"/>
        </w:rPr>
      </w:pPr>
      <w:r w:rsidRPr="00345510">
        <w:rPr>
          <w:color w:val="auto"/>
        </w:rPr>
        <w:t xml:space="preserve">б) сначала узнаю, скольким он обеспечил таким образом существование; </w:t>
      </w:r>
    </w:p>
    <w:p w:rsidR="00DD3E24" w:rsidRPr="00345510" w:rsidRDefault="00DD3E24" w:rsidP="00DD3E24">
      <w:pPr>
        <w:pStyle w:val="Default"/>
        <w:spacing w:line="276" w:lineRule="auto"/>
        <w:jc w:val="both"/>
        <w:rPr>
          <w:color w:val="auto"/>
        </w:rPr>
      </w:pPr>
      <w:r w:rsidRPr="00345510">
        <w:rPr>
          <w:color w:val="auto"/>
        </w:rPr>
        <w:t xml:space="preserve">в) отказываюсь решительно. </w:t>
      </w:r>
    </w:p>
    <w:p w:rsidR="00DD3E24" w:rsidRPr="00345510" w:rsidRDefault="00DD3E24" w:rsidP="00DD3E24">
      <w:pPr>
        <w:pStyle w:val="Default"/>
        <w:spacing w:line="276" w:lineRule="auto"/>
        <w:jc w:val="both"/>
        <w:rPr>
          <w:color w:val="auto"/>
        </w:rPr>
      </w:pPr>
      <w:r w:rsidRPr="00345510">
        <w:rPr>
          <w:color w:val="auto"/>
        </w:rPr>
        <w:t xml:space="preserve">10. Тебя учитель просит выполнить общественное поручение. Выполнять его не хочется. Как ты поступишь? </w:t>
      </w:r>
    </w:p>
    <w:p w:rsidR="00DD3E24" w:rsidRPr="00345510" w:rsidRDefault="00DD3E24" w:rsidP="00DD3E24">
      <w:pPr>
        <w:pStyle w:val="Default"/>
        <w:spacing w:line="276" w:lineRule="auto"/>
        <w:jc w:val="both"/>
        <w:rPr>
          <w:color w:val="auto"/>
        </w:rPr>
      </w:pPr>
      <w:r w:rsidRPr="00345510">
        <w:rPr>
          <w:color w:val="auto"/>
        </w:rPr>
        <w:t xml:space="preserve">а) забываю про него, вспомню, когда потребуют отчет; </w:t>
      </w:r>
    </w:p>
    <w:p w:rsidR="00DD3E24" w:rsidRPr="00345510" w:rsidRDefault="00DD3E24" w:rsidP="00DD3E24">
      <w:pPr>
        <w:pStyle w:val="Default"/>
        <w:spacing w:line="276" w:lineRule="auto"/>
        <w:jc w:val="both"/>
        <w:rPr>
          <w:color w:val="auto"/>
        </w:rPr>
      </w:pPr>
      <w:r w:rsidRPr="00345510">
        <w:rPr>
          <w:color w:val="auto"/>
        </w:rPr>
        <w:t xml:space="preserve">б) выполняю, конечно; </w:t>
      </w:r>
    </w:p>
    <w:p w:rsidR="00DD3E24" w:rsidRPr="00345510" w:rsidRDefault="00DD3E24" w:rsidP="00DD3E24">
      <w:pPr>
        <w:pStyle w:val="Default"/>
        <w:spacing w:line="276" w:lineRule="auto"/>
        <w:jc w:val="both"/>
        <w:rPr>
          <w:color w:val="auto"/>
        </w:rPr>
      </w:pPr>
      <w:r w:rsidRPr="00345510">
        <w:rPr>
          <w:color w:val="auto"/>
        </w:rPr>
        <w:t xml:space="preserve">в) увиливаю, ищу причины, чтобы отказаться. </w:t>
      </w:r>
    </w:p>
    <w:p w:rsidR="00DD3E24" w:rsidRPr="00345510" w:rsidRDefault="00DD3E24" w:rsidP="00DD3E24">
      <w:pPr>
        <w:pStyle w:val="Default"/>
        <w:spacing w:line="276" w:lineRule="auto"/>
        <w:jc w:val="both"/>
        <w:rPr>
          <w:color w:val="auto"/>
        </w:rPr>
      </w:pPr>
      <w:r w:rsidRPr="00345510">
        <w:rPr>
          <w:color w:val="auto"/>
        </w:rPr>
        <w:t xml:space="preserve">11. Ты был на экскурсии в замечательном, но малоизвестном музее. Сообщишь ли ты кому-нибудь об этом? </w:t>
      </w:r>
    </w:p>
    <w:p w:rsidR="00DD3E24" w:rsidRPr="00345510" w:rsidRDefault="00DD3E24" w:rsidP="00DD3E24">
      <w:pPr>
        <w:pStyle w:val="Default"/>
        <w:spacing w:line="276" w:lineRule="auto"/>
        <w:jc w:val="both"/>
        <w:rPr>
          <w:color w:val="auto"/>
        </w:rPr>
      </w:pPr>
      <w:r w:rsidRPr="00345510">
        <w:rPr>
          <w:color w:val="auto"/>
        </w:rPr>
        <w:t xml:space="preserve">а) да, непременно скажу и постараюсь сводить их в музей; </w:t>
      </w:r>
    </w:p>
    <w:p w:rsidR="00DD3E24" w:rsidRPr="00345510" w:rsidRDefault="00DD3E24" w:rsidP="00DD3E24">
      <w:pPr>
        <w:pStyle w:val="Default"/>
        <w:spacing w:line="276" w:lineRule="auto"/>
        <w:jc w:val="both"/>
        <w:rPr>
          <w:color w:val="auto"/>
        </w:rPr>
      </w:pPr>
      <w:r w:rsidRPr="00345510">
        <w:rPr>
          <w:color w:val="auto"/>
        </w:rPr>
        <w:t xml:space="preserve">б) не знаю, как придется; </w:t>
      </w:r>
    </w:p>
    <w:p w:rsidR="00DD3E24" w:rsidRPr="00345510" w:rsidRDefault="00DD3E24" w:rsidP="00DD3E24">
      <w:pPr>
        <w:pStyle w:val="Default"/>
        <w:spacing w:line="276" w:lineRule="auto"/>
        <w:jc w:val="both"/>
        <w:rPr>
          <w:color w:val="auto"/>
        </w:rPr>
      </w:pPr>
      <w:r w:rsidRPr="00345510">
        <w:rPr>
          <w:color w:val="auto"/>
        </w:rPr>
        <w:t xml:space="preserve">в) зачем говорить, пусть каждый решает, что ему надо. </w:t>
      </w:r>
    </w:p>
    <w:p w:rsidR="00DD3E24" w:rsidRPr="00345510" w:rsidRDefault="00DD3E24" w:rsidP="00DD3E24">
      <w:pPr>
        <w:pStyle w:val="Default"/>
        <w:spacing w:line="276" w:lineRule="auto"/>
        <w:jc w:val="both"/>
        <w:rPr>
          <w:color w:val="auto"/>
        </w:rPr>
      </w:pPr>
      <w:r w:rsidRPr="00345510">
        <w:rPr>
          <w:color w:val="auto"/>
        </w:rPr>
        <w:t xml:space="preserve">12. Решается вопрос, кто бы мог выполнить полезную для твоего класса работу. Ты знаешь, что способен это сделать. Как ты поступишь? </w:t>
      </w:r>
    </w:p>
    <w:p w:rsidR="00DD3E24" w:rsidRPr="00345510" w:rsidRDefault="00DD3E24" w:rsidP="00DD3E24">
      <w:pPr>
        <w:pStyle w:val="Default"/>
        <w:spacing w:line="276" w:lineRule="auto"/>
        <w:jc w:val="both"/>
        <w:rPr>
          <w:color w:val="auto"/>
        </w:rPr>
      </w:pPr>
      <w:r w:rsidRPr="00345510">
        <w:rPr>
          <w:color w:val="auto"/>
        </w:rPr>
        <w:t xml:space="preserve">а) поднимаю руку и сообщаю о своем желании сделать работу; </w:t>
      </w:r>
    </w:p>
    <w:p w:rsidR="00DD3E24" w:rsidRPr="00345510" w:rsidRDefault="00DD3E24" w:rsidP="00DD3E24">
      <w:pPr>
        <w:pStyle w:val="Default"/>
        <w:spacing w:line="276" w:lineRule="auto"/>
        <w:jc w:val="both"/>
        <w:rPr>
          <w:color w:val="auto"/>
        </w:rPr>
      </w:pPr>
      <w:r w:rsidRPr="00345510">
        <w:rPr>
          <w:color w:val="auto"/>
        </w:rPr>
        <w:t xml:space="preserve">б) сижу и жду, когда кто-то назовет мою фамилию; </w:t>
      </w:r>
    </w:p>
    <w:p w:rsidR="00DD3E24" w:rsidRPr="00345510" w:rsidRDefault="00DD3E24" w:rsidP="00DD3E24">
      <w:pPr>
        <w:pStyle w:val="Default"/>
        <w:spacing w:line="276" w:lineRule="auto"/>
        <w:jc w:val="both"/>
        <w:rPr>
          <w:color w:val="auto"/>
        </w:rPr>
      </w:pPr>
      <w:r w:rsidRPr="00345510">
        <w:rPr>
          <w:color w:val="auto"/>
        </w:rPr>
        <w:t xml:space="preserve">в) я слишком дорожу своим личным временем, чтобы соглашаться. </w:t>
      </w:r>
    </w:p>
    <w:p w:rsidR="00DD3E24" w:rsidRPr="00345510" w:rsidRDefault="00DD3E24" w:rsidP="00DD3E24">
      <w:pPr>
        <w:pStyle w:val="Default"/>
        <w:spacing w:line="276" w:lineRule="auto"/>
        <w:jc w:val="both"/>
        <w:rPr>
          <w:color w:val="auto"/>
        </w:rPr>
      </w:pPr>
      <w:r w:rsidRPr="00345510">
        <w:rPr>
          <w:color w:val="auto"/>
        </w:rPr>
        <w:t xml:space="preserve">13. Уроки закончились, ты собрался идти домой. И вот говорят; «Есть важное дело. Надо». Как ты поступишь? </w:t>
      </w:r>
    </w:p>
    <w:p w:rsidR="00DD3E24" w:rsidRPr="00345510" w:rsidRDefault="00DD3E24" w:rsidP="00DD3E24">
      <w:pPr>
        <w:pStyle w:val="Default"/>
        <w:spacing w:line="276" w:lineRule="auto"/>
        <w:jc w:val="both"/>
        <w:rPr>
          <w:color w:val="auto"/>
        </w:rPr>
      </w:pPr>
      <w:r w:rsidRPr="00345510">
        <w:rPr>
          <w:color w:val="auto"/>
        </w:rPr>
        <w:t xml:space="preserve">а) напомню о праве на отдых; </w:t>
      </w:r>
    </w:p>
    <w:p w:rsidR="00DD3E24" w:rsidRPr="00345510" w:rsidRDefault="00DD3E24" w:rsidP="00DD3E24">
      <w:pPr>
        <w:pStyle w:val="Default"/>
        <w:spacing w:line="276" w:lineRule="auto"/>
        <w:jc w:val="both"/>
        <w:rPr>
          <w:color w:val="auto"/>
        </w:rPr>
      </w:pPr>
      <w:r w:rsidRPr="00345510">
        <w:rPr>
          <w:color w:val="auto"/>
        </w:rPr>
        <w:t xml:space="preserve">б) делаю, раз надо; </w:t>
      </w:r>
    </w:p>
    <w:p w:rsidR="00DD3E24" w:rsidRPr="00345510" w:rsidRDefault="00DD3E24" w:rsidP="00DD3E24">
      <w:pPr>
        <w:pStyle w:val="Default"/>
        <w:spacing w:line="276" w:lineRule="auto"/>
        <w:jc w:val="both"/>
        <w:rPr>
          <w:color w:val="auto"/>
        </w:rPr>
      </w:pPr>
      <w:r w:rsidRPr="00345510">
        <w:rPr>
          <w:color w:val="auto"/>
        </w:rPr>
        <w:t xml:space="preserve">в) посмотрю, что скажут остальные. </w:t>
      </w:r>
    </w:p>
    <w:p w:rsidR="00DD3E24" w:rsidRPr="00345510" w:rsidRDefault="00DD3E24" w:rsidP="00DD3E24">
      <w:pPr>
        <w:pStyle w:val="Default"/>
        <w:spacing w:line="276" w:lineRule="auto"/>
        <w:jc w:val="both"/>
        <w:rPr>
          <w:color w:val="auto"/>
        </w:rPr>
      </w:pPr>
      <w:r w:rsidRPr="00345510">
        <w:rPr>
          <w:color w:val="auto"/>
        </w:rPr>
        <w:t xml:space="preserve">14. С тобой разговаривают оскорбительным тоном. Как тык этому относишься? </w:t>
      </w:r>
    </w:p>
    <w:p w:rsidR="00DD3E24" w:rsidRPr="00345510" w:rsidRDefault="00DD3E24" w:rsidP="00DD3E24">
      <w:pPr>
        <w:pStyle w:val="Default"/>
        <w:spacing w:line="276" w:lineRule="auto"/>
        <w:jc w:val="both"/>
        <w:rPr>
          <w:color w:val="auto"/>
        </w:rPr>
      </w:pPr>
      <w:r w:rsidRPr="00345510">
        <w:rPr>
          <w:color w:val="auto"/>
        </w:rPr>
        <w:t xml:space="preserve">а) отвечаю тем же; </w:t>
      </w:r>
    </w:p>
    <w:p w:rsidR="00DD3E24" w:rsidRPr="00345510" w:rsidRDefault="00DD3E24" w:rsidP="00DD3E24">
      <w:pPr>
        <w:pStyle w:val="Default"/>
        <w:spacing w:line="276" w:lineRule="auto"/>
        <w:jc w:val="both"/>
        <w:rPr>
          <w:color w:val="auto"/>
        </w:rPr>
      </w:pPr>
      <w:r w:rsidRPr="00345510">
        <w:rPr>
          <w:color w:val="auto"/>
        </w:rPr>
        <w:t xml:space="preserve">б) не замечаю, это не имеет значения для меня; </w:t>
      </w:r>
    </w:p>
    <w:p w:rsidR="00DD3E24" w:rsidRPr="00345510" w:rsidRDefault="00DD3E24" w:rsidP="00DD3E24">
      <w:pPr>
        <w:pStyle w:val="Default"/>
        <w:spacing w:line="276" w:lineRule="auto"/>
        <w:jc w:val="both"/>
        <w:rPr>
          <w:color w:val="auto"/>
        </w:rPr>
      </w:pPr>
      <w:r w:rsidRPr="00345510">
        <w:rPr>
          <w:color w:val="auto"/>
        </w:rPr>
        <w:t xml:space="preserve">в) разрываю все отношения с этим человеком. </w:t>
      </w:r>
    </w:p>
    <w:p w:rsidR="00DD3E24" w:rsidRPr="00345510" w:rsidRDefault="00DD3E24" w:rsidP="00DD3E24">
      <w:pPr>
        <w:pStyle w:val="Default"/>
        <w:spacing w:line="276" w:lineRule="auto"/>
        <w:jc w:val="both"/>
        <w:rPr>
          <w:color w:val="auto"/>
        </w:rPr>
      </w:pPr>
      <w:r w:rsidRPr="00345510">
        <w:rPr>
          <w:color w:val="auto"/>
        </w:rPr>
        <w:t xml:space="preserve">15. Ты узнал, что школу закрыли по каким-то причинам. Как ты реагируешь? </w:t>
      </w:r>
    </w:p>
    <w:p w:rsidR="00DD3E24" w:rsidRPr="00345510" w:rsidRDefault="00DD3E24" w:rsidP="00DD3E24">
      <w:pPr>
        <w:pStyle w:val="Default"/>
        <w:spacing w:line="276" w:lineRule="auto"/>
        <w:jc w:val="both"/>
        <w:rPr>
          <w:color w:val="auto"/>
        </w:rPr>
      </w:pPr>
      <w:r w:rsidRPr="00345510">
        <w:rPr>
          <w:color w:val="auto"/>
        </w:rPr>
        <w:t xml:space="preserve">а) бесконечно рад, гуляю, наслаждаюсь жизнью; </w:t>
      </w:r>
    </w:p>
    <w:p w:rsidR="00DD3E24" w:rsidRPr="00345510" w:rsidRDefault="00DD3E24" w:rsidP="00DD3E24">
      <w:pPr>
        <w:pStyle w:val="Default"/>
        <w:spacing w:line="276" w:lineRule="auto"/>
        <w:jc w:val="both"/>
        <w:rPr>
          <w:color w:val="auto"/>
        </w:rPr>
      </w:pPr>
      <w:r w:rsidRPr="00345510">
        <w:rPr>
          <w:color w:val="auto"/>
        </w:rPr>
        <w:t xml:space="preserve">б) обеспокоен, думаю, как дальше учиться; </w:t>
      </w:r>
    </w:p>
    <w:p w:rsidR="00DD3E24" w:rsidRPr="00345510" w:rsidRDefault="00DD3E24" w:rsidP="00DD3E24">
      <w:pPr>
        <w:pStyle w:val="Default"/>
        <w:spacing w:line="276" w:lineRule="auto"/>
        <w:jc w:val="both"/>
        <w:rPr>
          <w:color w:val="auto"/>
        </w:rPr>
      </w:pPr>
      <w:r w:rsidRPr="00345510">
        <w:rPr>
          <w:color w:val="auto"/>
        </w:rPr>
        <w:t xml:space="preserve">в) буду ждать новых сообщений. </w:t>
      </w:r>
    </w:p>
    <w:p w:rsidR="00DD3E24" w:rsidRPr="00345510" w:rsidRDefault="00DD3E24" w:rsidP="00DD3E24">
      <w:pPr>
        <w:pStyle w:val="Default"/>
        <w:spacing w:line="276" w:lineRule="auto"/>
        <w:jc w:val="both"/>
        <w:rPr>
          <w:color w:val="auto"/>
        </w:rPr>
      </w:pPr>
      <w:r w:rsidRPr="00345510">
        <w:rPr>
          <w:color w:val="auto"/>
        </w:rPr>
        <w:t xml:space="preserve">16. Что ты чувствуешь, когда на твоих глазах хвалят кого-то из твоих одноклассников? </w:t>
      </w:r>
    </w:p>
    <w:p w:rsidR="00DD3E24" w:rsidRPr="00345510" w:rsidRDefault="00DD3E24" w:rsidP="00DD3E24">
      <w:pPr>
        <w:pStyle w:val="Default"/>
        <w:spacing w:line="276" w:lineRule="auto"/>
        <w:jc w:val="both"/>
        <w:rPr>
          <w:color w:val="auto"/>
        </w:rPr>
      </w:pPr>
      <w:r w:rsidRPr="00345510">
        <w:rPr>
          <w:color w:val="auto"/>
        </w:rPr>
        <w:t xml:space="preserve">а) ужасно завидую, мне неудобно; </w:t>
      </w:r>
    </w:p>
    <w:p w:rsidR="00DD3E24" w:rsidRPr="00345510" w:rsidRDefault="00DD3E24" w:rsidP="00DD3E24">
      <w:pPr>
        <w:pStyle w:val="Default"/>
        <w:spacing w:line="276" w:lineRule="auto"/>
        <w:jc w:val="both"/>
        <w:rPr>
          <w:color w:val="auto"/>
        </w:rPr>
      </w:pPr>
      <w:r w:rsidRPr="00345510">
        <w:rPr>
          <w:color w:val="auto"/>
        </w:rPr>
        <w:t xml:space="preserve">б) я рад, потому что и у меня есть свои достоинства; </w:t>
      </w:r>
    </w:p>
    <w:p w:rsidR="00DD3E24" w:rsidRPr="00345510" w:rsidRDefault="00DD3E24" w:rsidP="00DD3E24">
      <w:pPr>
        <w:pStyle w:val="Default"/>
        <w:spacing w:line="276" w:lineRule="auto"/>
        <w:jc w:val="both"/>
        <w:rPr>
          <w:color w:val="auto"/>
        </w:rPr>
      </w:pPr>
      <w:r w:rsidRPr="00345510">
        <w:rPr>
          <w:color w:val="auto"/>
        </w:rPr>
        <w:t xml:space="preserve">в) мне все равно. </w:t>
      </w:r>
    </w:p>
    <w:p w:rsidR="00DD3E24" w:rsidRPr="00345510" w:rsidRDefault="00DD3E24" w:rsidP="00DD3E24">
      <w:pPr>
        <w:pStyle w:val="Default"/>
        <w:spacing w:line="276" w:lineRule="auto"/>
        <w:jc w:val="both"/>
        <w:rPr>
          <w:color w:val="auto"/>
        </w:rPr>
      </w:pPr>
      <w:r w:rsidRPr="00345510">
        <w:rPr>
          <w:color w:val="auto"/>
        </w:rPr>
        <w:t xml:space="preserve">17. Тебе подарили красивую необычной формы авторучку. На улице взрослые мальчишки требуют отдать подарок им. Что ты делаешь? </w:t>
      </w:r>
    </w:p>
    <w:p w:rsidR="00DD3E24" w:rsidRPr="00345510" w:rsidRDefault="00DD3E24" w:rsidP="00DD3E24">
      <w:pPr>
        <w:pStyle w:val="Default"/>
        <w:spacing w:line="276" w:lineRule="auto"/>
        <w:jc w:val="both"/>
        <w:rPr>
          <w:color w:val="auto"/>
        </w:rPr>
      </w:pPr>
      <w:r w:rsidRPr="00345510">
        <w:rPr>
          <w:color w:val="auto"/>
        </w:rPr>
        <w:t xml:space="preserve">а) отдаю – здоровье дороже; </w:t>
      </w:r>
    </w:p>
    <w:p w:rsidR="00DD3E24" w:rsidRPr="00345510" w:rsidRDefault="00DD3E24" w:rsidP="00DD3E24">
      <w:pPr>
        <w:pStyle w:val="Default"/>
        <w:spacing w:line="276" w:lineRule="auto"/>
        <w:jc w:val="both"/>
        <w:rPr>
          <w:color w:val="auto"/>
        </w:rPr>
      </w:pPr>
      <w:r w:rsidRPr="00345510">
        <w:rPr>
          <w:color w:val="auto"/>
        </w:rPr>
        <w:t xml:space="preserve">б) постараюсь убежать, говорю, что ручки у меня нет; </w:t>
      </w:r>
    </w:p>
    <w:p w:rsidR="00DD3E24" w:rsidRPr="00345510" w:rsidRDefault="00DD3E24" w:rsidP="00DD3E24">
      <w:pPr>
        <w:pStyle w:val="Default"/>
        <w:spacing w:line="276" w:lineRule="auto"/>
        <w:jc w:val="both"/>
        <w:rPr>
          <w:color w:val="auto"/>
        </w:rPr>
      </w:pPr>
      <w:r w:rsidRPr="00345510">
        <w:rPr>
          <w:color w:val="auto"/>
        </w:rPr>
        <w:t xml:space="preserve">в) подарков не отдаю, сражаюсь с ними. </w:t>
      </w:r>
    </w:p>
    <w:p w:rsidR="00DD3E24" w:rsidRPr="00345510" w:rsidRDefault="00DD3E24" w:rsidP="00DD3E24">
      <w:pPr>
        <w:pStyle w:val="Default"/>
        <w:spacing w:line="276" w:lineRule="auto"/>
        <w:jc w:val="both"/>
        <w:rPr>
          <w:color w:val="auto"/>
        </w:rPr>
      </w:pPr>
      <w:r w:rsidRPr="00345510">
        <w:rPr>
          <w:color w:val="auto"/>
        </w:rPr>
        <w:t xml:space="preserve">18. Уезжая надолго из дома, как ты себя чувствуешь вдали? </w:t>
      </w:r>
    </w:p>
    <w:p w:rsidR="00DD3E24" w:rsidRPr="00345510" w:rsidRDefault="00DD3E24" w:rsidP="00DD3E24">
      <w:pPr>
        <w:pStyle w:val="Default"/>
        <w:spacing w:line="276" w:lineRule="auto"/>
        <w:jc w:val="both"/>
        <w:rPr>
          <w:color w:val="auto"/>
        </w:rPr>
      </w:pPr>
      <w:r w:rsidRPr="00345510">
        <w:rPr>
          <w:color w:val="auto"/>
        </w:rPr>
        <w:t xml:space="preserve">а) быстро начинаю скучать; </w:t>
      </w:r>
    </w:p>
    <w:p w:rsidR="00DD3E24" w:rsidRPr="00345510" w:rsidRDefault="00DD3E24" w:rsidP="00DD3E24">
      <w:pPr>
        <w:pStyle w:val="Default"/>
        <w:spacing w:line="276" w:lineRule="auto"/>
        <w:jc w:val="both"/>
        <w:rPr>
          <w:color w:val="auto"/>
        </w:rPr>
      </w:pPr>
      <w:r w:rsidRPr="00345510">
        <w:rPr>
          <w:color w:val="auto"/>
        </w:rPr>
        <w:t xml:space="preserve">б) хорошо себя чувствую, лучше, чем дома; </w:t>
      </w:r>
    </w:p>
    <w:p w:rsidR="00DD3E24" w:rsidRPr="00345510" w:rsidRDefault="00DD3E24" w:rsidP="00DD3E24">
      <w:pPr>
        <w:pStyle w:val="Default"/>
        <w:spacing w:line="276" w:lineRule="auto"/>
        <w:jc w:val="both"/>
        <w:rPr>
          <w:color w:val="auto"/>
        </w:rPr>
      </w:pPr>
      <w:r w:rsidRPr="00345510">
        <w:rPr>
          <w:color w:val="auto"/>
        </w:rPr>
        <w:t xml:space="preserve">в) не замечал. </w:t>
      </w:r>
    </w:p>
    <w:p w:rsidR="00DD3E24" w:rsidRPr="00345510" w:rsidRDefault="00DD3E24" w:rsidP="00DD3E24">
      <w:pPr>
        <w:pStyle w:val="Default"/>
        <w:spacing w:line="276" w:lineRule="auto"/>
        <w:jc w:val="both"/>
        <w:rPr>
          <w:color w:val="auto"/>
        </w:rPr>
      </w:pPr>
      <w:r w:rsidRPr="00345510">
        <w:rPr>
          <w:color w:val="auto"/>
        </w:rPr>
        <w:t xml:space="preserve">19. Тебя просят послать книги в детский дом. Что ты делаешь? </w:t>
      </w:r>
    </w:p>
    <w:p w:rsidR="00DD3E24" w:rsidRPr="00345510" w:rsidRDefault="00DD3E24" w:rsidP="00DD3E24">
      <w:pPr>
        <w:pStyle w:val="Default"/>
        <w:spacing w:line="276" w:lineRule="auto"/>
        <w:jc w:val="both"/>
        <w:rPr>
          <w:color w:val="auto"/>
        </w:rPr>
      </w:pPr>
      <w:r w:rsidRPr="00345510">
        <w:rPr>
          <w:color w:val="auto"/>
        </w:rPr>
        <w:t xml:space="preserve">а) отбираю интересное и приношу; </w:t>
      </w:r>
    </w:p>
    <w:p w:rsidR="00DD3E24" w:rsidRPr="00345510" w:rsidRDefault="00DD3E24" w:rsidP="00DD3E24">
      <w:pPr>
        <w:pStyle w:val="Default"/>
        <w:spacing w:line="276" w:lineRule="auto"/>
        <w:jc w:val="both"/>
        <w:rPr>
          <w:color w:val="auto"/>
        </w:rPr>
      </w:pPr>
      <w:r w:rsidRPr="00345510">
        <w:rPr>
          <w:color w:val="auto"/>
        </w:rPr>
        <w:t xml:space="preserve">б) ненужных книг у меня нет; </w:t>
      </w:r>
    </w:p>
    <w:p w:rsidR="00DD3E24" w:rsidRPr="00345510" w:rsidRDefault="00DD3E24" w:rsidP="00DD3E24">
      <w:pPr>
        <w:pStyle w:val="Default"/>
        <w:spacing w:line="276" w:lineRule="auto"/>
        <w:jc w:val="both"/>
        <w:rPr>
          <w:color w:val="auto"/>
        </w:rPr>
      </w:pPr>
      <w:r w:rsidRPr="00345510">
        <w:rPr>
          <w:color w:val="auto"/>
        </w:rPr>
        <w:t xml:space="preserve">в) если все принесут, я тоже кое-что отберу. </w:t>
      </w:r>
    </w:p>
    <w:p w:rsidR="00DD3E24" w:rsidRPr="00345510" w:rsidRDefault="00DD3E24" w:rsidP="00DD3E24">
      <w:pPr>
        <w:pStyle w:val="Default"/>
        <w:spacing w:line="276" w:lineRule="auto"/>
        <w:jc w:val="both"/>
        <w:rPr>
          <w:color w:val="auto"/>
        </w:rPr>
      </w:pPr>
      <w:r w:rsidRPr="00345510">
        <w:rPr>
          <w:color w:val="auto"/>
        </w:rPr>
        <w:t xml:space="preserve">20. Когда ты слышишь о подвиге человека, что чаще всего приходит тебе в голову? </w:t>
      </w:r>
    </w:p>
    <w:p w:rsidR="00DD3E24" w:rsidRPr="00345510" w:rsidRDefault="00DD3E24" w:rsidP="00DD3E24">
      <w:pPr>
        <w:pStyle w:val="Default"/>
        <w:spacing w:line="276" w:lineRule="auto"/>
        <w:jc w:val="both"/>
        <w:rPr>
          <w:color w:val="auto"/>
        </w:rPr>
      </w:pPr>
      <w:r w:rsidRPr="00345510">
        <w:rPr>
          <w:color w:val="auto"/>
        </w:rPr>
        <w:t xml:space="preserve">а) у этого человека был, конечно, свой личный интерес; </w:t>
      </w:r>
    </w:p>
    <w:p w:rsidR="00DD3E24" w:rsidRPr="00345510" w:rsidRDefault="00DD3E24" w:rsidP="00DD3E24">
      <w:pPr>
        <w:pStyle w:val="Default"/>
        <w:spacing w:line="276" w:lineRule="auto"/>
        <w:jc w:val="both"/>
        <w:rPr>
          <w:color w:val="auto"/>
        </w:rPr>
      </w:pPr>
      <w:r w:rsidRPr="00345510">
        <w:rPr>
          <w:color w:val="auto"/>
        </w:rPr>
        <w:t xml:space="preserve">б) человеку просто повезло прославиться; </w:t>
      </w:r>
    </w:p>
    <w:p w:rsidR="00DD3E24" w:rsidRPr="00345510" w:rsidRDefault="00DD3E24" w:rsidP="00DD3E24">
      <w:pPr>
        <w:pStyle w:val="Default"/>
        <w:spacing w:line="276" w:lineRule="auto"/>
        <w:jc w:val="both"/>
        <w:rPr>
          <w:color w:val="auto"/>
        </w:rPr>
      </w:pPr>
      <w:r w:rsidRPr="00345510">
        <w:rPr>
          <w:color w:val="auto"/>
        </w:rPr>
        <w:t xml:space="preserve">в) уважаю таких людей и не перестаю восхищаться ими. </w:t>
      </w:r>
    </w:p>
    <w:p w:rsidR="00DD3E24" w:rsidRPr="00345510" w:rsidRDefault="00DD3E24" w:rsidP="00DD3E24">
      <w:pPr>
        <w:pStyle w:val="Default"/>
        <w:spacing w:line="276" w:lineRule="auto"/>
        <w:jc w:val="both"/>
        <w:rPr>
          <w:color w:val="auto"/>
        </w:rPr>
      </w:pPr>
      <w:r w:rsidRPr="00345510">
        <w:rPr>
          <w:color w:val="auto"/>
        </w:rPr>
        <w:t xml:space="preserve">Большое спасибо за ответы! </w:t>
      </w:r>
    </w:p>
    <w:p w:rsidR="00DD3E24" w:rsidRPr="00345510" w:rsidRDefault="00DD3E24" w:rsidP="00DD3E24">
      <w:pPr>
        <w:pStyle w:val="Default"/>
        <w:spacing w:line="276" w:lineRule="auto"/>
        <w:jc w:val="both"/>
        <w:rPr>
          <w:color w:val="auto"/>
        </w:rPr>
      </w:pPr>
      <w:r w:rsidRPr="00345510">
        <w:rPr>
          <w:b/>
          <w:bCs/>
          <w:color w:val="auto"/>
        </w:rPr>
        <w:t xml:space="preserve">Обработка полученных данных. </w:t>
      </w:r>
      <w:r w:rsidRPr="00345510">
        <w:rPr>
          <w:color w:val="auto"/>
        </w:rPr>
        <w:t xml:space="preserve">Количество выборов, сделанных школьниками в каждом случае, необходимо подсчитать и выразить в процентном отношении к общему числу обучающихся. </w:t>
      </w:r>
    </w:p>
    <w:p w:rsidR="00DD3E24" w:rsidRPr="00345510" w:rsidRDefault="00DD3E24" w:rsidP="00DD3E24">
      <w:pPr>
        <w:pStyle w:val="Default"/>
        <w:spacing w:line="276" w:lineRule="auto"/>
        <w:jc w:val="both"/>
        <w:rPr>
          <w:color w:val="auto"/>
        </w:rPr>
      </w:pPr>
      <w:r w:rsidRPr="00345510">
        <w:rPr>
          <w:color w:val="auto"/>
        </w:rPr>
        <w:t xml:space="preserve">Показателем, свидетельствующим о достаточной нравственной воспитанности обучающихся, является количество выборов от 10 и более в </w:t>
      </w:r>
    </w:p>
    <w:p w:rsidR="00DD3E24" w:rsidRPr="00345510" w:rsidRDefault="00DD3E24" w:rsidP="00DD3E24">
      <w:pPr>
        <w:pStyle w:val="Default"/>
        <w:spacing w:line="276" w:lineRule="auto"/>
        <w:jc w:val="both"/>
        <w:rPr>
          <w:color w:val="auto"/>
        </w:rPr>
      </w:pPr>
      <w:r w:rsidRPr="00345510">
        <w:rPr>
          <w:color w:val="auto"/>
        </w:rPr>
        <w:t xml:space="preserve">следующих вариантах: </w:t>
      </w:r>
    </w:p>
    <w:p w:rsidR="00DD3E24" w:rsidRPr="00345510" w:rsidRDefault="00DD3E24" w:rsidP="00DD3E24">
      <w:pPr>
        <w:pStyle w:val="Default"/>
        <w:spacing w:line="276" w:lineRule="auto"/>
        <w:jc w:val="both"/>
        <w:rPr>
          <w:color w:val="auto"/>
        </w:rPr>
      </w:pPr>
      <w:r w:rsidRPr="00345510">
        <w:rPr>
          <w:color w:val="auto"/>
        </w:rPr>
        <w:t xml:space="preserve">Графа а. Сосчитать * на вопросы 1, 4, 11, 12, 18, 19. </w:t>
      </w:r>
    </w:p>
    <w:p w:rsidR="00DD3E24" w:rsidRPr="00345510" w:rsidRDefault="00DD3E24" w:rsidP="00DD3E24">
      <w:pPr>
        <w:pStyle w:val="Default"/>
        <w:spacing w:line="276" w:lineRule="auto"/>
        <w:jc w:val="both"/>
        <w:rPr>
          <w:color w:val="auto"/>
        </w:rPr>
      </w:pPr>
      <w:r w:rsidRPr="00345510">
        <w:rPr>
          <w:color w:val="auto"/>
        </w:rPr>
        <w:t xml:space="preserve">Графа б. Сосчитать * на вопросы 6, 10, 13, 15, 16. </w:t>
      </w:r>
    </w:p>
    <w:p w:rsidR="00DD3E24" w:rsidRPr="00345510" w:rsidRDefault="00DD3E24" w:rsidP="00DD3E24">
      <w:pPr>
        <w:pStyle w:val="Default"/>
        <w:spacing w:line="276" w:lineRule="auto"/>
        <w:jc w:val="both"/>
        <w:rPr>
          <w:color w:val="auto"/>
        </w:rPr>
      </w:pPr>
      <w:r w:rsidRPr="00345510">
        <w:rPr>
          <w:color w:val="auto"/>
        </w:rPr>
        <w:t xml:space="preserve">Графа в. Сосчитать * на вопросы 2, 3, 5, 7, 8, 9, 14, 17, 20. </w:t>
      </w:r>
    </w:p>
    <w:p w:rsidR="00DD3E24" w:rsidRPr="00345510" w:rsidRDefault="00DD3E24" w:rsidP="00DD3E24">
      <w:pPr>
        <w:pStyle w:val="Default"/>
        <w:spacing w:line="276" w:lineRule="auto"/>
        <w:jc w:val="both"/>
        <w:rPr>
          <w:color w:val="auto"/>
        </w:rPr>
      </w:pPr>
      <w:r w:rsidRPr="00345510">
        <w:rPr>
          <w:color w:val="auto"/>
        </w:rPr>
        <w:t xml:space="preserve">Показателем, свидетельствующим о некоторой безнравственной ориентации, эгоистической позиции, является количество выборов от 10 и </w:t>
      </w:r>
    </w:p>
    <w:p w:rsidR="00DD3E24" w:rsidRPr="00345510" w:rsidRDefault="00DD3E24" w:rsidP="00DD3E24">
      <w:pPr>
        <w:pStyle w:val="Default"/>
        <w:spacing w:line="276" w:lineRule="auto"/>
        <w:jc w:val="both"/>
        <w:rPr>
          <w:color w:val="auto"/>
        </w:rPr>
      </w:pPr>
      <w:r w:rsidRPr="00345510">
        <w:rPr>
          <w:color w:val="auto"/>
        </w:rPr>
        <w:t xml:space="preserve">более в следующих вариантах: </w:t>
      </w:r>
    </w:p>
    <w:p w:rsidR="00DD3E24" w:rsidRPr="00345510" w:rsidRDefault="00DD3E24" w:rsidP="00DD3E24">
      <w:pPr>
        <w:pStyle w:val="Default"/>
        <w:spacing w:line="276" w:lineRule="auto"/>
        <w:jc w:val="both"/>
        <w:rPr>
          <w:color w:val="auto"/>
        </w:rPr>
      </w:pPr>
      <w:r w:rsidRPr="00345510">
        <w:rPr>
          <w:color w:val="auto"/>
        </w:rPr>
        <w:t xml:space="preserve">Графа а. Сосчитать * на вопросы 2, 3, 6, 7, 9, 10, 13, 15, 16, 17, 20. </w:t>
      </w:r>
    </w:p>
    <w:p w:rsidR="00DD3E24" w:rsidRPr="00345510" w:rsidRDefault="00DD3E24" w:rsidP="00DD3E24">
      <w:pPr>
        <w:pStyle w:val="Default"/>
        <w:spacing w:line="276" w:lineRule="auto"/>
        <w:jc w:val="both"/>
        <w:rPr>
          <w:color w:val="auto"/>
        </w:rPr>
      </w:pPr>
      <w:r w:rsidRPr="00345510">
        <w:rPr>
          <w:color w:val="auto"/>
        </w:rPr>
        <w:t xml:space="preserve">Графа б. Сосчитать * на вопросы 1, 4, 5, 8, 14, 18, 19. </w:t>
      </w:r>
    </w:p>
    <w:p w:rsidR="00DD3E24" w:rsidRPr="00345510" w:rsidRDefault="00DD3E24" w:rsidP="00DD3E24">
      <w:pPr>
        <w:pStyle w:val="Default"/>
        <w:spacing w:line="276" w:lineRule="auto"/>
        <w:jc w:val="both"/>
        <w:rPr>
          <w:color w:val="auto"/>
        </w:rPr>
      </w:pPr>
      <w:r w:rsidRPr="00345510">
        <w:rPr>
          <w:color w:val="auto"/>
        </w:rPr>
        <w:t xml:space="preserve">Графа в. Сосчитать * на вопросы 11, 12. 186 </w:t>
      </w:r>
    </w:p>
    <w:p w:rsidR="00DD3E24" w:rsidRPr="00345510" w:rsidRDefault="00DD3E24" w:rsidP="00DD3E24">
      <w:pPr>
        <w:pStyle w:val="Default"/>
        <w:spacing w:line="276" w:lineRule="auto"/>
        <w:jc w:val="both"/>
        <w:rPr>
          <w:color w:val="auto"/>
        </w:rPr>
      </w:pPr>
    </w:p>
    <w:p w:rsidR="00DD3E24" w:rsidRPr="00345510" w:rsidRDefault="00DD3E24" w:rsidP="00DD3E24">
      <w:pPr>
        <w:overflowPunct w:val="0"/>
        <w:autoSpaceDE w:val="0"/>
        <w:spacing w:line="276" w:lineRule="auto"/>
        <w:ind w:firstLine="709"/>
        <w:jc w:val="both"/>
        <w:rPr>
          <w:rFonts w:ascii="Times New Roman" w:hAnsi="Times New Roman" w:cs="Times New Roman"/>
          <w:b/>
          <w:bCs/>
          <w:color w:val="auto"/>
        </w:rPr>
      </w:pPr>
      <w:r w:rsidRPr="00345510">
        <w:rPr>
          <w:rFonts w:ascii="Times New Roman" w:hAnsi="Times New Roman" w:cs="Times New Roman"/>
          <w:color w:val="auto"/>
        </w:rPr>
        <w:t>Показателем, свидетельствующим о несформированности нравственных отношений, неустойчивом, импульсивном поведении, является оставшееся количество выборов, где предпочтение явно не обнаруживается.</w:t>
      </w:r>
    </w:p>
    <w:p w:rsidR="00DD3E24" w:rsidRPr="00345510" w:rsidRDefault="00DD3E24" w:rsidP="00DD3E24">
      <w:pPr>
        <w:pStyle w:val="Default"/>
        <w:spacing w:line="276" w:lineRule="auto"/>
        <w:jc w:val="both"/>
        <w:rPr>
          <w:b/>
          <w:bCs/>
          <w:i/>
          <w:iCs/>
        </w:rPr>
      </w:pPr>
    </w:p>
    <w:p w:rsidR="00DD3E24" w:rsidRPr="00345510" w:rsidRDefault="00DD3E24" w:rsidP="00DD3E24">
      <w:pPr>
        <w:pStyle w:val="Default"/>
        <w:spacing w:line="276" w:lineRule="auto"/>
        <w:jc w:val="both"/>
      </w:pPr>
      <w:r w:rsidRPr="00345510">
        <w:rPr>
          <w:b/>
          <w:bCs/>
          <w:i/>
          <w:iCs/>
        </w:rPr>
        <w:t xml:space="preserve">Приложение 2. </w:t>
      </w:r>
    </w:p>
    <w:p w:rsidR="00DD3E24" w:rsidRPr="00345510" w:rsidRDefault="00DD3E24" w:rsidP="00DD3E24">
      <w:pPr>
        <w:pStyle w:val="Default"/>
        <w:spacing w:line="276" w:lineRule="auto"/>
        <w:jc w:val="both"/>
      </w:pPr>
      <w:r w:rsidRPr="00345510">
        <w:rPr>
          <w:b/>
          <w:bCs/>
        </w:rPr>
        <w:t>Субъективный тест классного руководителя</w:t>
      </w:r>
    </w:p>
    <w:p w:rsidR="00DD3E24" w:rsidRPr="00345510" w:rsidRDefault="00DD3E24" w:rsidP="00DD3E24">
      <w:pPr>
        <w:pStyle w:val="Default"/>
        <w:spacing w:line="276" w:lineRule="auto"/>
        <w:jc w:val="both"/>
      </w:pPr>
      <w:r w:rsidRPr="00345510">
        <w:t>(предложен М.И.Шиловой, «Учитель о воспитанности школьников»)</w:t>
      </w:r>
    </w:p>
    <w:p w:rsidR="00DD3E24" w:rsidRPr="00345510" w:rsidRDefault="00DD3E24" w:rsidP="00DD3E24">
      <w:pPr>
        <w:pStyle w:val="Default"/>
        <w:spacing w:line="276" w:lineRule="auto"/>
        <w:jc w:val="both"/>
      </w:pPr>
      <w:r w:rsidRPr="00345510">
        <w:rPr>
          <w:b/>
          <w:bCs/>
        </w:rPr>
        <w:t xml:space="preserve">Цель: </w:t>
      </w:r>
      <w:r w:rsidRPr="00345510">
        <w:t xml:space="preserve">изучение сформированности нравственного уровня развития и воспитания младших школьников. </w:t>
      </w:r>
    </w:p>
    <w:p w:rsidR="00DD3E24" w:rsidRPr="00345510" w:rsidRDefault="00DD3E24" w:rsidP="00DD3E24">
      <w:pPr>
        <w:pStyle w:val="Default"/>
        <w:spacing w:line="276" w:lineRule="auto"/>
        <w:jc w:val="both"/>
      </w:pPr>
      <w:r w:rsidRPr="00345510">
        <w:rPr>
          <w:b/>
          <w:bCs/>
        </w:rPr>
        <w:t>Процедура предусматривает</w:t>
      </w:r>
      <w:r w:rsidRPr="00345510">
        <w:t xml:space="preserve">: </w:t>
      </w:r>
    </w:p>
    <w:p w:rsidR="00DD3E24" w:rsidRPr="00345510" w:rsidRDefault="00DD3E24" w:rsidP="00DD3E24">
      <w:pPr>
        <w:pStyle w:val="Default"/>
        <w:spacing w:line="276" w:lineRule="auto"/>
        <w:jc w:val="both"/>
      </w:pPr>
      <w:r w:rsidRPr="00345510">
        <w:t xml:space="preserve">анализ поступков, мотивов поведения обучающихся; </w:t>
      </w:r>
    </w:p>
    <w:p w:rsidR="00DD3E24" w:rsidRPr="00345510" w:rsidRDefault="00DD3E24" w:rsidP="00DD3E24">
      <w:pPr>
        <w:pStyle w:val="Default"/>
        <w:spacing w:line="276" w:lineRule="auto"/>
        <w:jc w:val="both"/>
      </w:pPr>
      <w:r w:rsidRPr="00345510">
        <w:t xml:space="preserve">сравнение с диагностической картой показателей; </w:t>
      </w:r>
    </w:p>
    <w:p w:rsidR="00DD3E24" w:rsidRPr="00345510" w:rsidRDefault="00DD3E24" w:rsidP="00DD3E24">
      <w:pPr>
        <w:pStyle w:val="Default"/>
        <w:spacing w:line="276" w:lineRule="auto"/>
        <w:jc w:val="both"/>
      </w:pPr>
      <w:r w:rsidRPr="00345510">
        <w:t xml:space="preserve">регистрацию результатов наблюдений в таблицу. </w:t>
      </w:r>
    </w:p>
    <w:p w:rsidR="00DD3E24" w:rsidRPr="00345510" w:rsidRDefault="00DD3E24" w:rsidP="00DD3E24">
      <w:pPr>
        <w:overflowPunct w:val="0"/>
        <w:autoSpaceDE w:val="0"/>
        <w:spacing w:line="276" w:lineRule="auto"/>
        <w:ind w:firstLine="709"/>
        <w:jc w:val="both"/>
        <w:rPr>
          <w:rFonts w:ascii="Times New Roman" w:hAnsi="Times New Roman" w:cs="Times New Roman"/>
          <w:b/>
          <w:bCs/>
          <w:color w:val="auto"/>
        </w:rPr>
      </w:pPr>
      <w:r w:rsidRPr="00345510">
        <w:rPr>
          <w:rFonts w:ascii="Times New Roman" w:hAnsi="Times New Roman" w:cs="Times New Roman"/>
          <w:b/>
          <w:bCs/>
          <w:i/>
          <w:iCs/>
        </w:rPr>
        <w:t>Диагностическая карта показателей.</w:t>
      </w:r>
    </w:p>
    <w:tbl>
      <w:tblPr>
        <w:tblStyle w:val="ab"/>
        <w:tblW w:w="0" w:type="auto"/>
        <w:tblLayout w:type="fixed"/>
        <w:tblLook w:val="04A0"/>
      </w:tblPr>
      <w:tblGrid>
        <w:gridCol w:w="1526"/>
        <w:gridCol w:w="1701"/>
        <w:gridCol w:w="2551"/>
        <w:gridCol w:w="2127"/>
        <w:gridCol w:w="1932"/>
      </w:tblGrid>
      <w:tr w:rsidR="00DD3E24" w:rsidRPr="00345510" w:rsidTr="005811EB">
        <w:tc>
          <w:tcPr>
            <w:tcW w:w="1526" w:type="dxa"/>
            <w:vMerge w:val="restart"/>
          </w:tcPr>
          <w:tbl>
            <w:tblPr>
              <w:tblW w:w="0" w:type="auto"/>
              <w:tblBorders>
                <w:top w:val="nil"/>
                <w:left w:val="nil"/>
                <w:bottom w:val="nil"/>
                <w:right w:val="nil"/>
              </w:tblBorders>
              <w:tblLayout w:type="fixed"/>
              <w:tblLook w:val="0000"/>
            </w:tblPr>
            <w:tblGrid>
              <w:gridCol w:w="1431"/>
              <w:gridCol w:w="236"/>
              <w:gridCol w:w="236"/>
            </w:tblGrid>
            <w:tr w:rsidR="00DD3E24" w:rsidRPr="00345510" w:rsidTr="005811EB">
              <w:trPr>
                <w:trHeight w:val="317"/>
              </w:trPr>
              <w:tc>
                <w:tcPr>
                  <w:tcW w:w="1431" w:type="dxa"/>
                </w:tcPr>
                <w:p w:rsidR="00DD3E24" w:rsidRPr="00345510" w:rsidRDefault="00DD3E24" w:rsidP="005811EB">
                  <w:pPr>
                    <w:pStyle w:val="Default"/>
                    <w:spacing w:line="276" w:lineRule="auto"/>
                    <w:jc w:val="both"/>
                  </w:pPr>
                  <w:r w:rsidRPr="00345510">
                    <w:rPr>
                      <w:b/>
                      <w:bCs/>
                    </w:rPr>
                    <w:t xml:space="preserve">Показатель </w:t>
                  </w:r>
                </w:p>
              </w:tc>
              <w:tc>
                <w:tcPr>
                  <w:tcW w:w="222" w:type="dxa"/>
                </w:tcPr>
                <w:p w:rsidR="00DD3E24" w:rsidRPr="00345510" w:rsidRDefault="00DD3E24" w:rsidP="005811EB">
                  <w:pPr>
                    <w:pStyle w:val="Default"/>
                    <w:spacing w:line="276" w:lineRule="auto"/>
                    <w:jc w:val="both"/>
                  </w:pPr>
                </w:p>
              </w:tc>
              <w:tc>
                <w:tcPr>
                  <w:tcW w:w="222" w:type="dxa"/>
                </w:tcPr>
                <w:p w:rsidR="00DD3E24" w:rsidRPr="00345510" w:rsidRDefault="00DD3E24" w:rsidP="005811EB">
                  <w:pPr>
                    <w:pStyle w:val="Default"/>
                    <w:spacing w:line="276" w:lineRule="auto"/>
                    <w:jc w:val="both"/>
                  </w:pPr>
                </w:p>
              </w:tc>
            </w:tr>
            <w:tr w:rsidR="00DD3E24" w:rsidRPr="00345510" w:rsidTr="005811EB">
              <w:trPr>
                <w:trHeight w:val="385"/>
              </w:trPr>
              <w:tc>
                <w:tcPr>
                  <w:tcW w:w="1431" w:type="dxa"/>
                </w:tcPr>
                <w:p w:rsidR="00DD3E24" w:rsidRPr="00345510" w:rsidRDefault="00DD3E24" w:rsidP="005811EB">
                  <w:pPr>
                    <w:pStyle w:val="Default"/>
                    <w:spacing w:line="276" w:lineRule="auto"/>
                    <w:jc w:val="both"/>
                  </w:pPr>
                </w:p>
              </w:tc>
              <w:tc>
                <w:tcPr>
                  <w:tcW w:w="222" w:type="dxa"/>
                </w:tcPr>
                <w:p w:rsidR="00DD3E24" w:rsidRPr="00345510" w:rsidRDefault="00DD3E24" w:rsidP="005811EB">
                  <w:pPr>
                    <w:pStyle w:val="Default"/>
                    <w:spacing w:line="276" w:lineRule="auto"/>
                    <w:jc w:val="both"/>
                  </w:pPr>
                </w:p>
              </w:tc>
              <w:tc>
                <w:tcPr>
                  <w:tcW w:w="222" w:type="dxa"/>
                </w:tcPr>
                <w:p w:rsidR="00DD3E24" w:rsidRPr="00345510" w:rsidRDefault="00DD3E24" w:rsidP="005811EB">
                  <w:pPr>
                    <w:pStyle w:val="Default"/>
                    <w:spacing w:line="276" w:lineRule="auto"/>
                    <w:jc w:val="both"/>
                  </w:pPr>
                </w:p>
              </w:tc>
            </w:tr>
          </w:tbl>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vMerge w:val="restart"/>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r w:rsidRPr="00345510">
              <w:rPr>
                <w:rFonts w:ascii="Times New Roman" w:hAnsi="Times New Roman" w:cs="Times New Roman"/>
                <w:b/>
                <w:bCs/>
                <w:color w:val="auto"/>
              </w:rPr>
              <w:t>Критерии</w:t>
            </w:r>
          </w:p>
        </w:tc>
        <w:tc>
          <w:tcPr>
            <w:tcW w:w="6610" w:type="dxa"/>
            <w:gridSpan w:val="3"/>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r w:rsidRPr="00345510">
              <w:rPr>
                <w:rFonts w:ascii="Times New Roman" w:hAnsi="Times New Roman" w:cs="Times New Roman"/>
                <w:b/>
                <w:bCs/>
                <w:color w:val="auto"/>
              </w:rPr>
              <w:t>Признаки проявляются</w:t>
            </w:r>
          </w:p>
        </w:tc>
      </w:tr>
      <w:tr w:rsidR="00DD3E24" w:rsidRPr="00345510" w:rsidTr="005811EB">
        <w:tc>
          <w:tcPr>
            <w:tcW w:w="1526"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2551" w:type="dxa"/>
          </w:tcPr>
          <w:p w:rsidR="00DD3E24" w:rsidRPr="00345510" w:rsidRDefault="00DD3E24" w:rsidP="005811EB">
            <w:pPr>
              <w:pStyle w:val="Default"/>
              <w:spacing w:line="276" w:lineRule="auto"/>
              <w:jc w:val="both"/>
            </w:pPr>
            <w:r w:rsidRPr="00345510">
              <w:t xml:space="preserve">Ярко – 3 балла </w:t>
            </w:r>
          </w:p>
        </w:tc>
        <w:tc>
          <w:tcPr>
            <w:tcW w:w="2127" w:type="dxa"/>
          </w:tcPr>
          <w:p w:rsidR="00DD3E24" w:rsidRPr="00345510" w:rsidRDefault="00DD3E24" w:rsidP="005811EB">
            <w:pPr>
              <w:pStyle w:val="Default"/>
              <w:spacing w:line="276" w:lineRule="auto"/>
              <w:jc w:val="both"/>
            </w:pPr>
            <w:r w:rsidRPr="00345510">
              <w:t xml:space="preserve">Средне – 2 балла </w:t>
            </w:r>
          </w:p>
        </w:tc>
        <w:tc>
          <w:tcPr>
            <w:tcW w:w="1932" w:type="dxa"/>
          </w:tcPr>
          <w:p w:rsidR="00DD3E24" w:rsidRPr="00345510" w:rsidRDefault="00DD3E24" w:rsidP="005811EB">
            <w:pPr>
              <w:pStyle w:val="Default"/>
              <w:spacing w:line="276" w:lineRule="auto"/>
              <w:jc w:val="both"/>
            </w:pPr>
            <w:r w:rsidRPr="00345510">
              <w:t xml:space="preserve">Слабо проявляются либо отсутствуют – 1 балл </w:t>
            </w:r>
          </w:p>
        </w:tc>
      </w:tr>
      <w:tr w:rsidR="00DD3E24" w:rsidRPr="00345510" w:rsidTr="005811EB">
        <w:tc>
          <w:tcPr>
            <w:tcW w:w="1526" w:type="dxa"/>
            <w:vMerge w:val="restart"/>
          </w:tcPr>
          <w:p w:rsidR="00DD3E24" w:rsidRPr="00345510" w:rsidRDefault="00DD3E24" w:rsidP="005811EB">
            <w:pPr>
              <w:pStyle w:val="Default"/>
              <w:spacing w:line="276" w:lineRule="auto"/>
              <w:jc w:val="both"/>
              <w:rPr>
                <w:b/>
                <w:u w:val="single"/>
              </w:rPr>
            </w:pPr>
            <w:r w:rsidRPr="00345510">
              <w:rPr>
                <w:b/>
                <w:u w:val="single"/>
              </w:rPr>
              <w:t xml:space="preserve">Семейная культура </w:t>
            </w:r>
          </w:p>
        </w:tc>
        <w:tc>
          <w:tcPr>
            <w:tcW w:w="1701" w:type="dxa"/>
          </w:tcPr>
          <w:p w:rsidR="00DD3E24" w:rsidRPr="00345510" w:rsidRDefault="00DD3E24" w:rsidP="005811EB">
            <w:pPr>
              <w:pStyle w:val="Default"/>
              <w:spacing w:line="276" w:lineRule="auto"/>
              <w:jc w:val="both"/>
            </w:pPr>
            <w:r w:rsidRPr="00345510">
              <w:t xml:space="preserve">Долг, </w:t>
            </w:r>
          </w:p>
          <w:p w:rsidR="00DD3E24" w:rsidRPr="00345510" w:rsidRDefault="00DD3E24" w:rsidP="005811EB">
            <w:pPr>
              <w:pStyle w:val="Default"/>
              <w:spacing w:line="276" w:lineRule="auto"/>
              <w:jc w:val="both"/>
            </w:pPr>
            <w:r w:rsidRPr="00345510">
              <w:t xml:space="preserve">товарищество, </w:t>
            </w:r>
          </w:p>
          <w:p w:rsidR="00DD3E24" w:rsidRPr="00345510" w:rsidRDefault="00DD3E24" w:rsidP="005811EB">
            <w:pPr>
              <w:pStyle w:val="Default"/>
              <w:spacing w:line="276" w:lineRule="auto"/>
              <w:jc w:val="both"/>
            </w:pPr>
            <w:r w:rsidRPr="00345510">
              <w:t xml:space="preserve">ответствен- </w:t>
            </w:r>
          </w:p>
          <w:p w:rsidR="00DD3E24" w:rsidRPr="00345510" w:rsidRDefault="00DD3E24" w:rsidP="005811EB">
            <w:pPr>
              <w:pStyle w:val="Default"/>
              <w:spacing w:line="276" w:lineRule="auto"/>
              <w:jc w:val="both"/>
            </w:pPr>
            <w:r w:rsidRPr="00345510">
              <w:t>ность</w:t>
            </w:r>
          </w:p>
        </w:tc>
        <w:tc>
          <w:tcPr>
            <w:tcW w:w="2551" w:type="dxa"/>
          </w:tcPr>
          <w:p w:rsidR="00DD3E24" w:rsidRPr="00345510" w:rsidRDefault="00DD3E24" w:rsidP="005811EB">
            <w:pPr>
              <w:pStyle w:val="Default"/>
              <w:spacing w:line="276" w:lineRule="auto"/>
              <w:jc w:val="both"/>
            </w:pPr>
            <w:r w:rsidRPr="00345510">
              <w:t xml:space="preserve">Охотно выполняет </w:t>
            </w:r>
          </w:p>
          <w:p w:rsidR="00DD3E24" w:rsidRPr="00345510" w:rsidRDefault="00DD3E24" w:rsidP="005811EB">
            <w:pPr>
              <w:pStyle w:val="Default"/>
              <w:spacing w:line="276" w:lineRule="auto"/>
              <w:jc w:val="both"/>
            </w:pPr>
            <w:r w:rsidRPr="00345510">
              <w:t xml:space="preserve">общественные </w:t>
            </w:r>
          </w:p>
          <w:p w:rsidR="00DD3E24" w:rsidRPr="00345510" w:rsidRDefault="00DD3E24" w:rsidP="005811EB">
            <w:pPr>
              <w:pStyle w:val="Default"/>
              <w:spacing w:line="276" w:lineRule="auto"/>
              <w:jc w:val="both"/>
            </w:pPr>
            <w:r w:rsidRPr="00345510">
              <w:t xml:space="preserve">поручения и </w:t>
            </w:r>
          </w:p>
          <w:p w:rsidR="00DD3E24" w:rsidRPr="00345510" w:rsidRDefault="00DD3E24" w:rsidP="005811EB">
            <w:pPr>
              <w:pStyle w:val="Default"/>
              <w:spacing w:line="276" w:lineRule="auto"/>
              <w:jc w:val="both"/>
            </w:pPr>
            <w:r w:rsidRPr="00345510">
              <w:t xml:space="preserve">побуждает к этому </w:t>
            </w:r>
          </w:p>
          <w:p w:rsidR="00DD3E24" w:rsidRPr="00345510" w:rsidRDefault="00DD3E24" w:rsidP="005811EB">
            <w:pPr>
              <w:pStyle w:val="Default"/>
              <w:spacing w:line="276" w:lineRule="auto"/>
              <w:jc w:val="both"/>
            </w:pPr>
            <w:r w:rsidRPr="00345510">
              <w:t xml:space="preserve">других. </w:t>
            </w:r>
          </w:p>
        </w:tc>
        <w:tc>
          <w:tcPr>
            <w:tcW w:w="2127" w:type="dxa"/>
          </w:tcPr>
          <w:p w:rsidR="00DD3E24" w:rsidRPr="00345510" w:rsidRDefault="00DD3E24" w:rsidP="005811EB">
            <w:pPr>
              <w:pStyle w:val="Default"/>
              <w:spacing w:line="276" w:lineRule="auto"/>
              <w:jc w:val="both"/>
            </w:pPr>
            <w:r w:rsidRPr="00345510">
              <w:t xml:space="preserve">Без особого желания </w:t>
            </w:r>
          </w:p>
          <w:p w:rsidR="00DD3E24" w:rsidRPr="00345510" w:rsidRDefault="00DD3E24" w:rsidP="005811EB">
            <w:pPr>
              <w:pStyle w:val="Default"/>
              <w:spacing w:line="276" w:lineRule="auto"/>
              <w:jc w:val="both"/>
            </w:pPr>
            <w:r w:rsidRPr="00345510">
              <w:t xml:space="preserve">выполняет поручения, </w:t>
            </w:r>
          </w:p>
          <w:p w:rsidR="00DD3E24" w:rsidRPr="00345510" w:rsidRDefault="00DD3E24" w:rsidP="005811EB">
            <w:pPr>
              <w:pStyle w:val="Default"/>
              <w:spacing w:line="276" w:lineRule="auto"/>
              <w:jc w:val="both"/>
            </w:pPr>
            <w:r w:rsidRPr="00345510">
              <w:t xml:space="preserve">необходим контроль </w:t>
            </w:r>
          </w:p>
          <w:p w:rsidR="00DD3E24" w:rsidRPr="00345510" w:rsidRDefault="00DD3E24" w:rsidP="005811EB">
            <w:pPr>
              <w:pStyle w:val="Default"/>
              <w:spacing w:line="276" w:lineRule="auto"/>
              <w:jc w:val="both"/>
            </w:pPr>
            <w:r w:rsidRPr="00345510">
              <w:t xml:space="preserve">учителя. </w:t>
            </w:r>
          </w:p>
        </w:tc>
        <w:tc>
          <w:tcPr>
            <w:tcW w:w="1932" w:type="dxa"/>
          </w:tcPr>
          <w:p w:rsidR="00DD3E24" w:rsidRPr="00345510" w:rsidRDefault="00DD3E24" w:rsidP="005811EB">
            <w:pPr>
              <w:pStyle w:val="Default"/>
              <w:spacing w:line="276" w:lineRule="auto"/>
              <w:jc w:val="both"/>
            </w:pPr>
            <w:r w:rsidRPr="00345510">
              <w:t xml:space="preserve">Уклоняется от </w:t>
            </w:r>
          </w:p>
          <w:p w:rsidR="00DD3E24" w:rsidRPr="00345510" w:rsidRDefault="00DD3E24" w:rsidP="005811EB">
            <w:pPr>
              <w:pStyle w:val="Default"/>
              <w:spacing w:line="276" w:lineRule="auto"/>
              <w:jc w:val="both"/>
            </w:pPr>
            <w:r w:rsidRPr="00345510">
              <w:t xml:space="preserve">выполнения </w:t>
            </w:r>
          </w:p>
          <w:p w:rsidR="00DD3E24" w:rsidRPr="00345510" w:rsidRDefault="00DD3E24" w:rsidP="005811EB">
            <w:pPr>
              <w:pStyle w:val="Default"/>
              <w:spacing w:line="276" w:lineRule="auto"/>
              <w:jc w:val="both"/>
            </w:pPr>
            <w:r w:rsidRPr="00345510">
              <w:t xml:space="preserve">поручений, </w:t>
            </w:r>
          </w:p>
          <w:p w:rsidR="00DD3E24" w:rsidRPr="00345510" w:rsidRDefault="00DD3E24" w:rsidP="005811EB">
            <w:pPr>
              <w:pStyle w:val="Default"/>
              <w:spacing w:line="276" w:lineRule="auto"/>
              <w:jc w:val="both"/>
            </w:pPr>
            <w:r w:rsidRPr="00345510">
              <w:t xml:space="preserve">безответственный. </w:t>
            </w:r>
          </w:p>
        </w:tc>
      </w:tr>
      <w:tr w:rsidR="00DD3E24" w:rsidRPr="00345510" w:rsidTr="005811EB">
        <w:tc>
          <w:tcPr>
            <w:tcW w:w="1526"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tcPr>
          <w:p w:rsidR="00DD3E24" w:rsidRPr="00345510" w:rsidRDefault="00DD3E24" w:rsidP="005811EB">
            <w:pPr>
              <w:pStyle w:val="Default"/>
              <w:spacing w:line="276" w:lineRule="auto"/>
              <w:jc w:val="both"/>
            </w:pPr>
            <w:r w:rsidRPr="00345510">
              <w:t xml:space="preserve">Трудолюбие </w:t>
            </w:r>
          </w:p>
        </w:tc>
        <w:tc>
          <w:tcPr>
            <w:tcW w:w="2551" w:type="dxa"/>
          </w:tcPr>
          <w:p w:rsidR="00DD3E24" w:rsidRPr="00345510" w:rsidRDefault="00DD3E24" w:rsidP="005811EB">
            <w:pPr>
              <w:pStyle w:val="Default"/>
              <w:spacing w:line="276" w:lineRule="auto"/>
              <w:jc w:val="both"/>
            </w:pPr>
            <w:r w:rsidRPr="00345510">
              <w:t xml:space="preserve">Понимает </w:t>
            </w:r>
          </w:p>
          <w:p w:rsidR="00DD3E24" w:rsidRPr="00345510" w:rsidRDefault="00DD3E24" w:rsidP="005811EB">
            <w:pPr>
              <w:pStyle w:val="Default"/>
              <w:spacing w:line="276" w:lineRule="auto"/>
              <w:jc w:val="both"/>
            </w:pPr>
            <w:r w:rsidRPr="00345510">
              <w:t xml:space="preserve">общественную </w:t>
            </w:r>
          </w:p>
          <w:p w:rsidR="00DD3E24" w:rsidRPr="00345510" w:rsidRDefault="00DD3E24" w:rsidP="005811EB">
            <w:pPr>
              <w:pStyle w:val="Default"/>
              <w:spacing w:line="276" w:lineRule="auto"/>
              <w:jc w:val="both"/>
            </w:pPr>
            <w:r w:rsidRPr="00345510">
              <w:t xml:space="preserve">значимость труда, </w:t>
            </w:r>
          </w:p>
          <w:p w:rsidR="00DD3E24" w:rsidRPr="00345510" w:rsidRDefault="00DD3E24" w:rsidP="005811EB">
            <w:pPr>
              <w:pStyle w:val="Default"/>
              <w:spacing w:line="276" w:lineRule="auto"/>
              <w:jc w:val="both"/>
            </w:pPr>
            <w:r w:rsidRPr="00345510">
              <w:t xml:space="preserve">труд других </w:t>
            </w:r>
          </w:p>
          <w:p w:rsidR="00DD3E24" w:rsidRPr="00345510" w:rsidRDefault="00DD3E24" w:rsidP="005811EB">
            <w:pPr>
              <w:pStyle w:val="Default"/>
              <w:spacing w:line="276" w:lineRule="auto"/>
              <w:jc w:val="both"/>
            </w:pPr>
            <w:r w:rsidRPr="00345510">
              <w:t xml:space="preserve">имеет навык </w:t>
            </w:r>
          </w:p>
          <w:p w:rsidR="00DD3E24" w:rsidRPr="00345510" w:rsidRDefault="00DD3E24" w:rsidP="005811EB">
            <w:pPr>
              <w:pStyle w:val="Default"/>
              <w:spacing w:line="276" w:lineRule="auto"/>
              <w:jc w:val="both"/>
            </w:pPr>
            <w:r w:rsidRPr="00345510">
              <w:t xml:space="preserve">самообслуживания, </w:t>
            </w:r>
          </w:p>
          <w:p w:rsidR="00DD3E24" w:rsidRPr="00345510" w:rsidRDefault="00DD3E24" w:rsidP="005811EB">
            <w:pPr>
              <w:pStyle w:val="Default"/>
              <w:spacing w:line="276" w:lineRule="auto"/>
              <w:jc w:val="both"/>
            </w:pPr>
            <w:r w:rsidRPr="00345510">
              <w:t xml:space="preserve">умеет организовать </w:t>
            </w:r>
          </w:p>
        </w:tc>
        <w:tc>
          <w:tcPr>
            <w:tcW w:w="2127" w:type="dxa"/>
          </w:tcPr>
          <w:p w:rsidR="00DD3E24" w:rsidRPr="00345510" w:rsidRDefault="00DD3E24" w:rsidP="005811EB">
            <w:pPr>
              <w:pStyle w:val="Default"/>
              <w:spacing w:line="276" w:lineRule="auto"/>
              <w:jc w:val="both"/>
            </w:pPr>
            <w:r w:rsidRPr="00345510">
              <w:t xml:space="preserve">Трудится при наличии </w:t>
            </w:r>
          </w:p>
          <w:p w:rsidR="00DD3E24" w:rsidRPr="00345510" w:rsidRDefault="00DD3E24" w:rsidP="005811EB">
            <w:pPr>
              <w:pStyle w:val="Default"/>
              <w:spacing w:line="276" w:lineRule="auto"/>
              <w:jc w:val="both"/>
            </w:pPr>
            <w:r w:rsidRPr="00345510">
              <w:t xml:space="preserve">соревнования или </w:t>
            </w:r>
          </w:p>
          <w:p w:rsidR="00DD3E24" w:rsidRPr="00345510" w:rsidRDefault="00DD3E24" w:rsidP="005811EB">
            <w:pPr>
              <w:pStyle w:val="Default"/>
              <w:spacing w:line="276" w:lineRule="auto"/>
              <w:jc w:val="both"/>
            </w:pPr>
            <w:r w:rsidRPr="00345510">
              <w:t xml:space="preserve">конкуренции </w:t>
            </w:r>
          </w:p>
        </w:tc>
        <w:tc>
          <w:tcPr>
            <w:tcW w:w="1932" w:type="dxa"/>
          </w:tcPr>
          <w:p w:rsidR="00DD3E24" w:rsidRPr="00345510" w:rsidRDefault="00DD3E24" w:rsidP="005811EB">
            <w:pPr>
              <w:pStyle w:val="Default"/>
              <w:spacing w:line="276" w:lineRule="auto"/>
              <w:jc w:val="both"/>
            </w:pPr>
            <w:r w:rsidRPr="00345510">
              <w:t xml:space="preserve">Уклоняется от труда даже при наличии требований </w:t>
            </w:r>
          </w:p>
        </w:tc>
      </w:tr>
      <w:tr w:rsidR="00DD3E24" w:rsidRPr="00345510" w:rsidTr="005811EB">
        <w:tc>
          <w:tcPr>
            <w:tcW w:w="1526"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tcPr>
          <w:p w:rsidR="00DD3E24" w:rsidRPr="00345510" w:rsidRDefault="00DD3E24" w:rsidP="005811EB">
            <w:pPr>
              <w:pStyle w:val="Default"/>
              <w:spacing w:line="276" w:lineRule="auto"/>
              <w:jc w:val="both"/>
            </w:pPr>
            <w:r w:rsidRPr="00345510">
              <w:t xml:space="preserve">Дисциплини- </w:t>
            </w:r>
          </w:p>
          <w:p w:rsidR="00DD3E24" w:rsidRPr="00345510" w:rsidRDefault="00DD3E24" w:rsidP="005811EB">
            <w:pPr>
              <w:pStyle w:val="Default"/>
              <w:spacing w:line="276" w:lineRule="auto"/>
              <w:jc w:val="both"/>
            </w:pPr>
            <w:r w:rsidRPr="00345510">
              <w:t xml:space="preserve">рованность, </w:t>
            </w:r>
          </w:p>
          <w:p w:rsidR="00DD3E24" w:rsidRPr="00345510" w:rsidRDefault="00DD3E24" w:rsidP="005811EB">
            <w:pPr>
              <w:pStyle w:val="Default"/>
              <w:spacing w:line="276" w:lineRule="auto"/>
              <w:jc w:val="both"/>
            </w:pPr>
            <w:r w:rsidRPr="00345510">
              <w:t xml:space="preserve">отношение к </w:t>
            </w:r>
          </w:p>
          <w:p w:rsidR="00DD3E24" w:rsidRPr="00345510" w:rsidRDefault="00DD3E24" w:rsidP="005811EB">
            <w:pPr>
              <w:pStyle w:val="Default"/>
              <w:spacing w:line="276" w:lineRule="auto"/>
              <w:jc w:val="both"/>
            </w:pPr>
            <w:r w:rsidRPr="00345510">
              <w:t xml:space="preserve">учёбе </w:t>
            </w:r>
          </w:p>
        </w:tc>
        <w:tc>
          <w:tcPr>
            <w:tcW w:w="2551" w:type="dxa"/>
          </w:tcPr>
          <w:p w:rsidR="00DD3E24" w:rsidRPr="00345510" w:rsidRDefault="00DD3E24" w:rsidP="005811EB">
            <w:pPr>
              <w:pStyle w:val="Default"/>
              <w:spacing w:line="276" w:lineRule="auto"/>
              <w:jc w:val="both"/>
            </w:pPr>
            <w:r w:rsidRPr="00345510">
              <w:t xml:space="preserve">Примерно ведёт себя </w:t>
            </w:r>
          </w:p>
          <w:p w:rsidR="00DD3E24" w:rsidRPr="00345510" w:rsidRDefault="00DD3E24" w:rsidP="005811EB">
            <w:pPr>
              <w:pStyle w:val="Default"/>
              <w:spacing w:line="276" w:lineRule="auto"/>
              <w:jc w:val="both"/>
            </w:pPr>
            <w:r w:rsidRPr="00345510">
              <w:t xml:space="preserve">в школе и дома и </w:t>
            </w:r>
          </w:p>
          <w:p w:rsidR="00DD3E24" w:rsidRPr="00345510" w:rsidRDefault="00DD3E24" w:rsidP="005811EB">
            <w:pPr>
              <w:pStyle w:val="Default"/>
              <w:spacing w:line="276" w:lineRule="auto"/>
              <w:jc w:val="both"/>
            </w:pPr>
            <w:r w:rsidRPr="00345510">
              <w:t xml:space="preserve">призывает к этому </w:t>
            </w:r>
          </w:p>
          <w:p w:rsidR="00DD3E24" w:rsidRPr="00345510" w:rsidRDefault="00DD3E24" w:rsidP="005811EB">
            <w:pPr>
              <w:pStyle w:val="Default"/>
              <w:spacing w:line="276" w:lineRule="auto"/>
              <w:jc w:val="both"/>
            </w:pPr>
            <w:r w:rsidRPr="00345510">
              <w:t xml:space="preserve">других. </w:t>
            </w:r>
          </w:p>
        </w:tc>
        <w:tc>
          <w:tcPr>
            <w:tcW w:w="2127" w:type="dxa"/>
          </w:tcPr>
          <w:p w:rsidR="00DD3E24" w:rsidRPr="00345510" w:rsidRDefault="00DD3E24" w:rsidP="005811EB">
            <w:pPr>
              <w:pStyle w:val="Default"/>
              <w:spacing w:line="276" w:lineRule="auto"/>
              <w:jc w:val="both"/>
            </w:pPr>
            <w:r w:rsidRPr="00345510">
              <w:t xml:space="preserve">Соблюдает правила </w:t>
            </w:r>
          </w:p>
          <w:p w:rsidR="00DD3E24" w:rsidRPr="00345510" w:rsidRDefault="00DD3E24" w:rsidP="005811EB">
            <w:pPr>
              <w:pStyle w:val="Default"/>
              <w:spacing w:line="276" w:lineRule="auto"/>
              <w:jc w:val="both"/>
            </w:pPr>
            <w:r w:rsidRPr="00345510">
              <w:t xml:space="preserve">поведения при </w:t>
            </w:r>
          </w:p>
          <w:p w:rsidR="00DD3E24" w:rsidRPr="00345510" w:rsidRDefault="00DD3E24" w:rsidP="005811EB">
            <w:pPr>
              <w:pStyle w:val="Default"/>
              <w:spacing w:line="276" w:lineRule="auto"/>
              <w:jc w:val="both"/>
            </w:pPr>
            <w:r w:rsidRPr="00345510">
              <w:t xml:space="preserve">контроле со стороны </w:t>
            </w:r>
          </w:p>
          <w:p w:rsidR="00DD3E24" w:rsidRPr="00345510" w:rsidRDefault="00DD3E24" w:rsidP="005811EB">
            <w:pPr>
              <w:pStyle w:val="Default"/>
              <w:spacing w:line="276" w:lineRule="auto"/>
              <w:jc w:val="both"/>
            </w:pPr>
            <w:r w:rsidRPr="00345510">
              <w:t xml:space="preserve">старших. </w:t>
            </w:r>
          </w:p>
        </w:tc>
        <w:tc>
          <w:tcPr>
            <w:tcW w:w="1932" w:type="dxa"/>
          </w:tcPr>
          <w:p w:rsidR="00DD3E24" w:rsidRPr="00345510" w:rsidRDefault="00DD3E24" w:rsidP="005811EB">
            <w:pPr>
              <w:pStyle w:val="Default"/>
              <w:spacing w:line="276" w:lineRule="auto"/>
              <w:jc w:val="both"/>
            </w:pPr>
            <w:r w:rsidRPr="00345510">
              <w:t xml:space="preserve">Нарушает </w:t>
            </w:r>
          </w:p>
          <w:p w:rsidR="00DD3E24" w:rsidRPr="00345510" w:rsidRDefault="00DD3E24" w:rsidP="005811EB">
            <w:pPr>
              <w:pStyle w:val="Default"/>
              <w:spacing w:line="276" w:lineRule="auto"/>
              <w:jc w:val="both"/>
            </w:pPr>
            <w:r w:rsidRPr="00345510">
              <w:t xml:space="preserve">дисциплину, слабо </w:t>
            </w:r>
          </w:p>
          <w:p w:rsidR="00DD3E24" w:rsidRPr="00345510" w:rsidRDefault="00DD3E24" w:rsidP="005811EB">
            <w:pPr>
              <w:pStyle w:val="Default"/>
              <w:spacing w:line="276" w:lineRule="auto"/>
              <w:jc w:val="both"/>
            </w:pPr>
            <w:r w:rsidRPr="00345510">
              <w:t xml:space="preserve">реагирует на внешнее </w:t>
            </w:r>
          </w:p>
          <w:p w:rsidR="00DD3E24" w:rsidRPr="00345510" w:rsidRDefault="00DD3E24" w:rsidP="005811EB">
            <w:pPr>
              <w:pStyle w:val="Default"/>
              <w:spacing w:line="276" w:lineRule="auto"/>
              <w:jc w:val="both"/>
            </w:pPr>
            <w:r w:rsidRPr="00345510">
              <w:t xml:space="preserve">воздействие. </w:t>
            </w:r>
          </w:p>
        </w:tc>
      </w:tr>
      <w:tr w:rsidR="00DD3E24" w:rsidRPr="00345510" w:rsidTr="005811EB">
        <w:tc>
          <w:tcPr>
            <w:tcW w:w="1526"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tcPr>
          <w:p w:rsidR="00DD3E24" w:rsidRPr="00345510" w:rsidRDefault="00DD3E24" w:rsidP="005811EB">
            <w:pPr>
              <w:pStyle w:val="Default"/>
              <w:spacing w:line="276" w:lineRule="auto"/>
              <w:jc w:val="both"/>
            </w:pPr>
            <w:r w:rsidRPr="00345510">
              <w:t xml:space="preserve">Следование </w:t>
            </w:r>
          </w:p>
          <w:p w:rsidR="00DD3E24" w:rsidRPr="00345510" w:rsidRDefault="00DD3E24" w:rsidP="005811EB">
            <w:pPr>
              <w:pStyle w:val="Default"/>
              <w:spacing w:line="276" w:lineRule="auto"/>
              <w:jc w:val="both"/>
            </w:pPr>
            <w:r w:rsidRPr="00345510">
              <w:t xml:space="preserve">семейным </w:t>
            </w:r>
          </w:p>
          <w:p w:rsidR="00DD3E24" w:rsidRPr="00345510" w:rsidRDefault="00DD3E24" w:rsidP="005811EB">
            <w:pPr>
              <w:pStyle w:val="Default"/>
              <w:spacing w:line="276" w:lineRule="auto"/>
              <w:jc w:val="both"/>
            </w:pPr>
            <w:r w:rsidRPr="00345510">
              <w:t xml:space="preserve">ценностям </w:t>
            </w:r>
          </w:p>
        </w:tc>
        <w:tc>
          <w:tcPr>
            <w:tcW w:w="2551" w:type="dxa"/>
          </w:tcPr>
          <w:p w:rsidR="00DD3E24" w:rsidRPr="00345510" w:rsidRDefault="00DD3E24" w:rsidP="005811EB">
            <w:pPr>
              <w:pStyle w:val="Default"/>
              <w:spacing w:line="276" w:lineRule="auto"/>
              <w:jc w:val="both"/>
            </w:pPr>
            <w:r w:rsidRPr="00345510">
              <w:t xml:space="preserve">Знает и следует </w:t>
            </w:r>
          </w:p>
          <w:p w:rsidR="00DD3E24" w:rsidRPr="00345510" w:rsidRDefault="00DD3E24" w:rsidP="005811EB">
            <w:pPr>
              <w:pStyle w:val="Default"/>
              <w:spacing w:line="276" w:lineRule="auto"/>
              <w:jc w:val="both"/>
            </w:pPr>
            <w:r w:rsidRPr="00345510">
              <w:t xml:space="preserve">ценностям семьи, </w:t>
            </w:r>
          </w:p>
          <w:p w:rsidR="00DD3E24" w:rsidRPr="00345510" w:rsidRDefault="00DD3E24" w:rsidP="005811EB">
            <w:pPr>
              <w:pStyle w:val="Default"/>
              <w:spacing w:line="276" w:lineRule="auto"/>
              <w:jc w:val="both"/>
            </w:pPr>
            <w:r w:rsidRPr="00345510">
              <w:t xml:space="preserve">отстаивает их в споре </w:t>
            </w:r>
          </w:p>
        </w:tc>
        <w:tc>
          <w:tcPr>
            <w:tcW w:w="2127" w:type="dxa"/>
          </w:tcPr>
          <w:p w:rsidR="00DD3E24" w:rsidRPr="00345510" w:rsidRDefault="00DD3E24" w:rsidP="005811EB">
            <w:pPr>
              <w:pStyle w:val="Default"/>
              <w:spacing w:line="276" w:lineRule="auto"/>
              <w:jc w:val="both"/>
            </w:pPr>
            <w:r w:rsidRPr="00345510">
              <w:t xml:space="preserve">Знает и частично </w:t>
            </w:r>
          </w:p>
          <w:p w:rsidR="00DD3E24" w:rsidRPr="00345510" w:rsidRDefault="00DD3E24" w:rsidP="005811EB">
            <w:pPr>
              <w:pStyle w:val="Default"/>
              <w:spacing w:line="276" w:lineRule="auto"/>
              <w:jc w:val="both"/>
            </w:pPr>
            <w:r w:rsidRPr="00345510">
              <w:t xml:space="preserve">следует ценностям </w:t>
            </w:r>
          </w:p>
          <w:p w:rsidR="00DD3E24" w:rsidRPr="00345510" w:rsidRDefault="00DD3E24" w:rsidP="005811EB">
            <w:pPr>
              <w:pStyle w:val="Default"/>
              <w:spacing w:line="276" w:lineRule="auto"/>
              <w:jc w:val="both"/>
            </w:pPr>
            <w:r w:rsidRPr="00345510">
              <w:t xml:space="preserve">семьи. </w:t>
            </w:r>
          </w:p>
        </w:tc>
        <w:tc>
          <w:tcPr>
            <w:tcW w:w="1932" w:type="dxa"/>
          </w:tcPr>
          <w:p w:rsidR="00DD3E24" w:rsidRPr="00345510" w:rsidRDefault="00DD3E24" w:rsidP="005811EB">
            <w:pPr>
              <w:pStyle w:val="Default"/>
              <w:spacing w:line="276" w:lineRule="auto"/>
              <w:jc w:val="both"/>
            </w:pPr>
            <w:r w:rsidRPr="00345510">
              <w:t xml:space="preserve">Ценности семьи не </w:t>
            </w:r>
          </w:p>
          <w:p w:rsidR="00DD3E24" w:rsidRPr="00345510" w:rsidRDefault="00DD3E24" w:rsidP="005811EB">
            <w:pPr>
              <w:pStyle w:val="Default"/>
              <w:spacing w:line="276" w:lineRule="auto"/>
              <w:jc w:val="both"/>
            </w:pPr>
            <w:r w:rsidRPr="00345510">
              <w:t xml:space="preserve">интересуют. </w:t>
            </w:r>
          </w:p>
        </w:tc>
      </w:tr>
      <w:tr w:rsidR="00DD3E24" w:rsidRPr="00345510" w:rsidTr="005811EB">
        <w:tc>
          <w:tcPr>
            <w:tcW w:w="1526"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tcPr>
          <w:p w:rsidR="00DD3E24" w:rsidRPr="00345510" w:rsidRDefault="00DD3E24" w:rsidP="005811EB">
            <w:pPr>
              <w:pStyle w:val="Default"/>
              <w:spacing w:line="276" w:lineRule="auto"/>
              <w:jc w:val="both"/>
            </w:pPr>
            <w:r w:rsidRPr="00345510">
              <w:t xml:space="preserve">Уважение, </w:t>
            </w:r>
          </w:p>
          <w:p w:rsidR="00DD3E24" w:rsidRPr="00345510" w:rsidRDefault="00DD3E24" w:rsidP="005811EB">
            <w:pPr>
              <w:pStyle w:val="Default"/>
              <w:spacing w:line="276" w:lineRule="auto"/>
              <w:jc w:val="both"/>
            </w:pPr>
            <w:r w:rsidRPr="00345510">
              <w:t xml:space="preserve">забота о </w:t>
            </w:r>
          </w:p>
          <w:p w:rsidR="00DD3E24" w:rsidRPr="00345510" w:rsidRDefault="00DD3E24" w:rsidP="005811EB">
            <w:pPr>
              <w:pStyle w:val="Default"/>
              <w:spacing w:line="276" w:lineRule="auto"/>
              <w:jc w:val="both"/>
            </w:pPr>
            <w:r w:rsidRPr="00345510">
              <w:t xml:space="preserve">родителях </w:t>
            </w:r>
          </w:p>
        </w:tc>
        <w:tc>
          <w:tcPr>
            <w:tcW w:w="2551" w:type="dxa"/>
          </w:tcPr>
          <w:p w:rsidR="00DD3E24" w:rsidRPr="00345510" w:rsidRDefault="00DD3E24" w:rsidP="005811EB">
            <w:pPr>
              <w:pStyle w:val="Default"/>
              <w:spacing w:line="276" w:lineRule="auto"/>
              <w:jc w:val="both"/>
            </w:pPr>
            <w:r w:rsidRPr="00345510">
              <w:t xml:space="preserve">Почитает родителей, </w:t>
            </w:r>
          </w:p>
          <w:p w:rsidR="00DD3E24" w:rsidRPr="00345510" w:rsidRDefault="00DD3E24" w:rsidP="005811EB">
            <w:pPr>
              <w:pStyle w:val="Default"/>
              <w:spacing w:line="276" w:lineRule="auto"/>
              <w:jc w:val="both"/>
            </w:pPr>
            <w:r w:rsidRPr="00345510">
              <w:t xml:space="preserve">проявляет о них </w:t>
            </w:r>
          </w:p>
          <w:p w:rsidR="00DD3E24" w:rsidRPr="00345510" w:rsidRDefault="00DD3E24" w:rsidP="005811EB">
            <w:pPr>
              <w:pStyle w:val="Default"/>
              <w:spacing w:line="276" w:lineRule="auto"/>
              <w:jc w:val="both"/>
            </w:pPr>
            <w:r w:rsidRPr="00345510">
              <w:t xml:space="preserve">заботу. </w:t>
            </w:r>
          </w:p>
        </w:tc>
        <w:tc>
          <w:tcPr>
            <w:tcW w:w="2127" w:type="dxa"/>
          </w:tcPr>
          <w:p w:rsidR="00DD3E24" w:rsidRPr="00345510" w:rsidRDefault="00DD3E24" w:rsidP="005811EB">
            <w:pPr>
              <w:pStyle w:val="Default"/>
              <w:spacing w:line="276" w:lineRule="auto"/>
              <w:jc w:val="both"/>
            </w:pPr>
            <w:r w:rsidRPr="00345510">
              <w:t xml:space="preserve">Проявляет уважение к </w:t>
            </w:r>
          </w:p>
          <w:p w:rsidR="00DD3E24" w:rsidRPr="00345510" w:rsidRDefault="00DD3E24" w:rsidP="005811EB">
            <w:pPr>
              <w:pStyle w:val="Default"/>
              <w:spacing w:line="276" w:lineRule="auto"/>
              <w:jc w:val="both"/>
            </w:pPr>
            <w:r w:rsidRPr="00345510">
              <w:t xml:space="preserve">родителям, иногда </w:t>
            </w:r>
          </w:p>
          <w:p w:rsidR="00DD3E24" w:rsidRPr="00345510" w:rsidRDefault="00DD3E24" w:rsidP="005811EB">
            <w:pPr>
              <w:pStyle w:val="Default"/>
              <w:spacing w:line="276" w:lineRule="auto"/>
              <w:jc w:val="both"/>
            </w:pPr>
            <w:r w:rsidRPr="00345510">
              <w:t xml:space="preserve">проявляет о них </w:t>
            </w:r>
          </w:p>
          <w:p w:rsidR="00DD3E24" w:rsidRPr="00345510" w:rsidRDefault="00DD3E24" w:rsidP="005811EB">
            <w:pPr>
              <w:pStyle w:val="Default"/>
              <w:spacing w:line="276" w:lineRule="auto"/>
              <w:jc w:val="both"/>
            </w:pPr>
            <w:r w:rsidRPr="00345510">
              <w:t xml:space="preserve">заботу. </w:t>
            </w:r>
          </w:p>
        </w:tc>
        <w:tc>
          <w:tcPr>
            <w:tcW w:w="1932" w:type="dxa"/>
          </w:tcPr>
          <w:p w:rsidR="00DD3E24" w:rsidRPr="00345510" w:rsidRDefault="00DD3E24" w:rsidP="005811EB">
            <w:pPr>
              <w:pStyle w:val="Default"/>
              <w:spacing w:line="276" w:lineRule="auto"/>
              <w:jc w:val="both"/>
            </w:pPr>
            <w:r w:rsidRPr="00345510">
              <w:t xml:space="preserve">Считает, что родители </w:t>
            </w:r>
          </w:p>
          <w:p w:rsidR="00DD3E24" w:rsidRPr="00345510" w:rsidRDefault="00DD3E24" w:rsidP="005811EB">
            <w:pPr>
              <w:pStyle w:val="Default"/>
              <w:spacing w:line="276" w:lineRule="auto"/>
              <w:jc w:val="both"/>
            </w:pPr>
            <w:r w:rsidRPr="00345510">
              <w:t xml:space="preserve">должны заботиться о </w:t>
            </w:r>
          </w:p>
          <w:p w:rsidR="00DD3E24" w:rsidRPr="00345510" w:rsidRDefault="00DD3E24" w:rsidP="005811EB">
            <w:pPr>
              <w:pStyle w:val="Default"/>
              <w:spacing w:line="276" w:lineRule="auto"/>
              <w:jc w:val="both"/>
            </w:pPr>
            <w:r w:rsidRPr="00345510">
              <w:t xml:space="preserve">нём. </w:t>
            </w:r>
          </w:p>
        </w:tc>
      </w:tr>
      <w:tr w:rsidR="00DD3E24" w:rsidRPr="00345510" w:rsidTr="005811EB">
        <w:tc>
          <w:tcPr>
            <w:tcW w:w="1526"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tcPr>
          <w:p w:rsidR="00DD3E24" w:rsidRPr="00345510" w:rsidRDefault="00DD3E24" w:rsidP="005811EB">
            <w:pPr>
              <w:pStyle w:val="Default"/>
              <w:spacing w:line="276" w:lineRule="auto"/>
              <w:jc w:val="both"/>
            </w:pPr>
            <w:r w:rsidRPr="00345510">
              <w:t xml:space="preserve">Авторитет </w:t>
            </w:r>
          </w:p>
          <w:p w:rsidR="00DD3E24" w:rsidRPr="00345510" w:rsidRDefault="00DD3E24" w:rsidP="005811EB">
            <w:pPr>
              <w:pStyle w:val="Default"/>
              <w:spacing w:line="276" w:lineRule="auto"/>
              <w:jc w:val="both"/>
            </w:pPr>
            <w:r w:rsidRPr="00345510">
              <w:t xml:space="preserve">семьи </w:t>
            </w:r>
          </w:p>
          <w:p w:rsidR="00DD3E24" w:rsidRPr="00345510" w:rsidRDefault="00DD3E24" w:rsidP="005811EB">
            <w:pPr>
              <w:pStyle w:val="Default"/>
              <w:spacing w:line="276" w:lineRule="auto"/>
              <w:jc w:val="both"/>
            </w:pPr>
          </w:p>
        </w:tc>
        <w:tc>
          <w:tcPr>
            <w:tcW w:w="2551" w:type="dxa"/>
          </w:tcPr>
          <w:p w:rsidR="00DD3E24" w:rsidRPr="00345510" w:rsidRDefault="00DD3E24" w:rsidP="005811EB">
            <w:pPr>
              <w:pStyle w:val="Default"/>
              <w:spacing w:line="276" w:lineRule="auto"/>
              <w:jc w:val="both"/>
            </w:pPr>
            <w:r w:rsidRPr="00345510">
              <w:t xml:space="preserve">Воспринимает </w:t>
            </w:r>
          </w:p>
          <w:p w:rsidR="00DD3E24" w:rsidRPr="00345510" w:rsidRDefault="00DD3E24" w:rsidP="005811EB">
            <w:pPr>
              <w:pStyle w:val="Default"/>
              <w:spacing w:line="276" w:lineRule="auto"/>
              <w:jc w:val="both"/>
            </w:pPr>
            <w:r w:rsidRPr="00345510">
              <w:t xml:space="preserve">семейную иерархию, </w:t>
            </w:r>
          </w:p>
          <w:p w:rsidR="00DD3E24" w:rsidRPr="00345510" w:rsidRDefault="00DD3E24" w:rsidP="005811EB">
            <w:pPr>
              <w:pStyle w:val="Default"/>
              <w:spacing w:line="276" w:lineRule="auto"/>
              <w:jc w:val="both"/>
            </w:pPr>
            <w:r w:rsidRPr="00345510">
              <w:t xml:space="preserve">уважает старших. </w:t>
            </w:r>
          </w:p>
          <w:p w:rsidR="00DD3E24" w:rsidRPr="00345510" w:rsidRDefault="00DD3E24" w:rsidP="005811EB">
            <w:pPr>
              <w:pStyle w:val="Default"/>
              <w:spacing w:line="276" w:lineRule="auto"/>
              <w:jc w:val="both"/>
            </w:pPr>
            <w:r w:rsidRPr="00345510">
              <w:t xml:space="preserve">Побуждает других </w:t>
            </w:r>
          </w:p>
          <w:p w:rsidR="00DD3E24" w:rsidRPr="00345510" w:rsidRDefault="00DD3E24" w:rsidP="005811EB">
            <w:pPr>
              <w:pStyle w:val="Default"/>
              <w:spacing w:line="276" w:lineRule="auto"/>
              <w:jc w:val="both"/>
            </w:pPr>
            <w:r w:rsidRPr="00345510">
              <w:t xml:space="preserve">поступать также </w:t>
            </w:r>
          </w:p>
        </w:tc>
        <w:tc>
          <w:tcPr>
            <w:tcW w:w="2127" w:type="dxa"/>
          </w:tcPr>
          <w:p w:rsidR="00DD3E24" w:rsidRPr="00345510" w:rsidRDefault="00DD3E24" w:rsidP="005811EB">
            <w:pPr>
              <w:pStyle w:val="Default"/>
              <w:spacing w:line="276" w:lineRule="auto"/>
              <w:jc w:val="both"/>
            </w:pPr>
            <w:r w:rsidRPr="00345510">
              <w:t>Ситуативно вопринимает</w:t>
            </w:r>
          </w:p>
          <w:p w:rsidR="00DD3E24" w:rsidRPr="00345510" w:rsidRDefault="00DD3E24" w:rsidP="005811EB">
            <w:pPr>
              <w:pStyle w:val="Default"/>
              <w:spacing w:line="276" w:lineRule="auto"/>
              <w:jc w:val="both"/>
            </w:pPr>
            <w:r w:rsidRPr="00345510">
              <w:t xml:space="preserve">семейную иерархию, </w:t>
            </w:r>
          </w:p>
          <w:p w:rsidR="00DD3E24" w:rsidRPr="00345510" w:rsidRDefault="00DD3E24" w:rsidP="005811EB">
            <w:pPr>
              <w:pStyle w:val="Default"/>
              <w:spacing w:line="276" w:lineRule="auto"/>
              <w:jc w:val="both"/>
            </w:pPr>
            <w:r w:rsidRPr="00345510">
              <w:t xml:space="preserve">не всегда проявляет </w:t>
            </w:r>
          </w:p>
          <w:p w:rsidR="00DD3E24" w:rsidRPr="00345510" w:rsidRDefault="00DD3E24" w:rsidP="005811EB">
            <w:pPr>
              <w:pStyle w:val="Default"/>
              <w:spacing w:line="276" w:lineRule="auto"/>
              <w:jc w:val="both"/>
            </w:pPr>
            <w:r w:rsidRPr="00345510">
              <w:t xml:space="preserve">уважение к старшим </w:t>
            </w:r>
          </w:p>
        </w:tc>
        <w:tc>
          <w:tcPr>
            <w:tcW w:w="1932" w:type="dxa"/>
          </w:tcPr>
          <w:p w:rsidR="00DD3E24" w:rsidRPr="00345510" w:rsidRDefault="00DD3E24" w:rsidP="005811EB">
            <w:pPr>
              <w:pStyle w:val="Default"/>
              <w:spacing w:line="276" w:lineRule="auto"/>
              <w:jc w:val="both"/>
            </w:pPr>
            <w:r w:rsidRPr="00345510">
              <w:t xml:space="preserve">Не признает </w:t>
            </w:r>
          </w:p>
          <w:p w:rsidR="00DD3E24" w:rsidRPr="00345510" w:rsidRDefault="00DD3E24" w:rsidP="005811EB">
            <w:pPr>
              <w:pStyle w:val="Default"/>
              <w:spacing w:line="276" w:lineRule="auto"/>
              <w:jc w:val="both"/>
            </w:pPr>
            <w:r w:rsidRPr="00345510">
              <w:t xml:space="preserve">авторитет старших </w:t>
            </w:r>
          </w:p>
          <w:p w:rsidR="00DD3E24" w:rsidRPr="00345510" w:rsidRDefault="00DD3E24" w:rsidP="005811EB">
            <w:pPr>
              <w:pStyle w:val="Default"/>
              <w:spacing w:line="276" w:lineRule="auto"/>
              <w:jc w:val="both"/>
            </w:pPr>
            <w:r w:rsidRPr="00345510">
              <w:t xml:space="preserve">членов семьи, </w:t>
            </w:r>
          </w:p>
          <w:p w:rsidR="00DD3E24" w:rsidRPr="00345510" w:rsidRDefault="00DD3E24" w:rsidP="005811EB">
            <w:pPr>
              <w:pStyle w:val="Default"/>
              <w:spacing w:line="276" w:lineRule="auto"/>
              <w:jc w:val="both"/>
            </w:pPr>
            <w:r w:rsidRPr="00345510">
              <w:t xml:space="preserve">склонен к </w:t>
            </w:r>
          </w:p>
          <w:p w:rsidR="00DD3E24" w:rsidRPr="00345510" w:rsidRDefault="00DD3E24" w:rsidP="005811EB">
            <w:pPr>
              <w:pStyle w:val="Default"/>
              <w:spacing w:line="276" w:lineRule="auto"/>
              <w:jc w:val="both"/>
            </w:pPr>
            <w:r w:rsidRPr="00345510">
              <w:t xml:space="preserve">бродяжничеству </w:t>
            </w:r>
          </w:p>
        </w:tc>
      </w:tr>
      <w:tr w:rsidR="00DD3E24" w:rsidRPr="00345510" w:rsidTr="005811EB">
        <w:tc>
          <w:tcPr>
            <w:tcW w:w="1526" w:type="dxa"/>
            <w:vMerge w:val="restart"/>
          </w:tcPr>
          <w:p w:rsidR="00DD3E24" w:rsidRPr="00345510" w:rsidRDefault="00DD3E24" w:rsidP="005811EB">
            <w:pPr>
              <w:pStyle w:val="Default"/>
              <w:spacing w:line="276" w:lineRule="auto"/>
              <w:jc w:val="both"/>
              <w:rPr>
                <w:b/>
                <w:color w:val="auto"/>
                <w:u w:val="single"/>
              </w:rPr>
            </w:pPr>
            <w:r w:rsidRPr="00345510">
              <w:rPr>
                <w:b/>
                <w:color w:val="auto"/>
                <w:u w:val="single"/>
              </w:rPr>
              <w:t xml:space="preserve">Личностная культура </w:t>
            </w:r>
          </w:p>
        </w:tc>
        <w:tc>
          <w:tcPr>
            <w:tcW w:w="1701" w:type="dxa"/>
          </w:tcPr>
          <w:p w:rsidR="00DD3E24" w:rsidRPr="00345510" w:rsidRDefault="00DD3E24" w:rsidP="005811EB">
            <w:pPr>
              <w:pStyle w:val="Default"/>
              <w:spacing w:line="276" w:lineRule="auto"/>
              <w:jc w:val="both"/>
            </w:pPr>
            <w:r w:rsidRPr="00345510">
              <w:t xml:space="preserve">Доброта, </w:t>
            </w:r>
          </w:p>
          <w:p w:rsidR="00DD3E24" w:rsidRPr="00345510" w:rsidRDefault="00DD3E24" w:rsidP="005811EB">
            <w:pPr>
              <w:pStyle w:val="Default"/>
              <w:spacing w:line="276" w:lineRule="auto"/>
              <w:jc w:val="both"/>
            </w:pPr>
            <w:r w:rsidRPr="00345510">
              <w:t xml:space="preserve">отзывчивость </w:t>
            </w:r>
          </w:p>
        </w:tc>
        <w:tc>
          <w:tcPr>
            <w:tcW w:w="2551" w:type="dxa"/>
          </w:tcPr>
          <w:p w:rsidR="00DD3E24" w:rsidRPr="00345510" w:rsidRDefault="00DD3E24" w:rsidP="005811EB">
            <w:pPr>
              <w:pStyle w:val="Default"/>
              <w:spacing w:line="276" w:lineRule="auto"/>
              <w:jc w:val="both"/>
            </w:pPr>
            <w:r w:rsidRPr="00345510">
              <w:t xml:space="preserve">Добрый, заботливый, </w:t>
            </w:r>
          </w:p>
          <w:p w:rsidR="00DD3E24" w:rsidRPr="00345510" w:rsidRDefault="00DD3E24" w:rsidP="005811EB">
            <w:pPr>
              <w:pStyle w:val="Default"/>
              <w:spacing w:line="276" w:lineRule="auto"/>
              <w:jc w:val="both"/>
            </w:pPr>
            <w:r w:rsidRPr="00345510">
              <w:t xml:space="preserve">охотно помогает всем, </w:t>
            </w:r>
          </w:p>
          <w:p w:rsidR="00DD3E24" w:rsidRPr="00345510" w:rsidRDefault="00DD3E24" w:rsidP="005811EB">
            <w:pPr>
              <w:pStyle w:val="Default"/>
              <w:spacing w:line="276" w:lineRule="auto"/>
              <w:jc w:val="both"/>
            </w:pPr>
            <w:r w:rsidRPr="00345510">
              <w:t xml:space="preserve">кто нуждается в его </w:t>
            </w:r>
          </w:p>
          <w:p w:rsidR="00DD3E24" w:rsidRPr="00345510" w:rsidRDefault="00DD3E24" w:rsidP="005811EB">
            <w:pPr>
              <w:pStyle w:val="Default"/>
              <w:spacing w:line="276" w:lineRule="auto"/>
              <w:jc w:val="both"/>
            </w:pPr>
            <w:r w:rsidRPr="00345510">
              <w:t xml:space="preserve">помощи. </w:t>
            </w:r>
          </w:p>
        </w:tc>
        <w:tc>
          <w:tcPr>
            <w:tcW w:w="2127" w:type="dxa"/>
          </w:tcPr>
          <w:p w:rsidR="00DD3E24" w:rsidRPr="00345510" w:rsidRDefault="00DD3E24" w:rsidP="005811EB">
            <w:pPr>
              <w:pStyle w:val="Default"/>
              <w:spacing w:line="276" w:lineRule="auto"/>
              <w:jc w:val="both"/>
            </w:pPr>
            <w:r w:rsidRPr="00345510">
              <w:t xml:space="preserve">Помогает другим, </w:t>
            </w:r>
          </w:p>
          <w:p w:rsidR="00DD3E24" w:rsidRPr="00345510" w:rsidRDefault="00DD3E24" w:rsidP="005811EB">
            <w:pPr>
              <w:pStyle w:val="Default"/>
              <w:spacing w:line="276" w:lineRule="auto"/>
              <w:jc w:val="both"/>
            </w:pPr>
            <w:r w:rsidRPr="00345510">
              <w:t xml:space="preserve">если поручит учитель. </w:t>
            </w:r>
          </w:p>
        </w:tc>
        <w:tc>
          <w:tcPr>
            <w:tcW w:w="1932" w:type="dxa"/>
          </w:tcPr>
          <w:p w:rsidR="00DD3E24" w:rsidRPr="00345510" w:rsidRDefault="00DD3E24" w:rsidP="005811EB">
            <w:pPr>
              <w:pStyle w:val="Default"/>
              <w:spacing w:line="276" w:lineRule="auto"/>
              <w:jc w:val="both"/>
            </w:pPr>
            <w:r w:rsidRPr="00345510">
              <w:t xml:space="preserve">Недоброжелателен, </w:t>
            </w:r>
          </w:p>
          <w:p w:rsidR="00DD3E24" w:rsidRPr="00345510" w:rsidRDefault="00DD3E24" w:rsidP="005811EB">
            <w:pPr>
              <w:pStyle w:val="Default"/>
              <w:spacing w:line="276" w:lineRule="auto"/>
              <w:jc w:val="both"/>
            </w:pPr>
            <w:r w:rsidRPr="00345510">
              <w:t xml:space="preserve">груб со сверстниками </w:t>
            </w:r>
          </w:p>
          <w:p w:rsidR="00DD3E24" w:rsidRPr="00345510" w:rsidRDefault="00DD3E24" w:rsidP="005811EB">
            <w:pPr>
              <w:pStyle w:val="Default"/>
              <w:spacing w:line="276" w:lineRule="auto"/>
              <w:jc w:val="both"/>
            </w:pPr>
            <w:r w:rsidRPr="00345510">
              <w:t xml:space="preserve">и старшими. </w:t>
            </w:r>
          </w:p>
        </w:tc>
      </w:tr>
      <w:tr w:rsidR="00DD3E24" w:rsidRPr="00345510" w:rsidTr="005811EB">
        <w:tc>
          <w:tcPr>
            <w:tcW w:w="1526"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tcPr>
          <w:p w:rsidR="00DD3E24" w:rsidRPr="00345510" w:rsidRDefault="00DD3E24" w:rsidP="005811EB">
            <w:pPr>
              <w:pStyle w:val="Default"/>
              <w:spacing w:line="276" w:lineRule="auto"/>
              <w:jc w:val="both"/>
            </w:pPr>
            <w:r w:rsidRPr="00345510">
              <w:t xml:space="preserve">Честность </w:t>
            </w:r>
          </w:p>
        </w:tc>
        <w:tc>
          <w:tcPr>
            <w:tcW w:w="2551" w:type="dxa"/>
          </w:tcPr>
          <w:p w:rsidR="00DD3E24" w:rsidRPr="00345510" w:rsidRDefault="00DD3E24" w:rsidP="005811EB">
            <w:pPr>
              <w:pStyle w:val="Default"/>
              <w:spacing w:line="276" w:lineRule="auto"/>
              <w:jc w:val="both"/>
            </w:pPr>
            <w:r w:rsidRPr="00345510">
              <w:t xml:space="preserve">Верен слову, правдив, </w:t>
            </w:r>
          </w:p>
          <w:p w:rsidR="00DD3E24" w:rsidRPr="00345510" w:rsidRDefault="00DD3E24" w:rsidP="005811EB">
            <w:pPr>
              <w:pStyle w:val="Default"/>
              <w:spacing w:line="276" w:lineRule="auto"/>
              <w:jc w:val="both"/>
            </w:pPr>
            <w:r w:rsidRPr="00345510">
              <w:t xml:space="preserve">добровольно </w:t>
            </w:r>
          </w:p>
          <w:p w:rsidR="00DD3E24" w:rsidRPr="00345510" w:rsidRDefault="00DD3E24" w:rsidP="005811EB">
            <w:pPr>
              <w:pStyle w:val="Default"/>
              <w:spacing w:line="276" w:lineRule="auto"/>
              <w:jc w:val="both"/>
            </w:pPr>
            <w:r w:rsidRPr="00345510">
              <w:t xml:space="preserve">признается в своих </w:t>
            </w:r>
          </w:p>
          <w:p w:rsidR="00DD3E24" w:rsidRPr="00345510" w:rsidRDefault="00DD3E24" w:rsidP="005811EB">
            <w:pPr>
              <w:pStyle w:val="Default"/>
              <w:spacing w:line="276" w:lineRule="auto"/>
              <w:jc w:val="both"/>
            </w:pPr>
            <w:r w:rsidRPr="00345510">
              <w:t xml:space="preserve">поступках. </w:t>
            </w:r>
          </w:p>
        </w:tc>
        <w:tc>
          <w:tcPr>
            <w:tcW w:w="2127" w:type="dxa"/>
          </w:tcPr>
          <w:p w:rsidR="00DD3E24" w:rsidRPr="00345510" w:rsidRDefault="00DD3E24" w:rsidP="005811EB">
            <w:pPr>
              <w:pStyle w:val="Default"/>
              <w:spacing w:line="276" w:lineRule="auto"/>
              <w:jc w:val="both"/>
            </w:pPr>
            <w:r w:rsidRPr="00345510">
              <w:t xml:space="preserve">Не требует честности </w:t>
            </w:r>
          </w:p>
          <w:p w:rsidR="00DD3E24" w:rsidRPr="00345510" w:rsidRDefault="00DD3E24" w:rsidP="005811EB">
            <w:pPr>
              <w:pStyle w:val="Default"/>
              <w:spacing w:line="276" w:lineRule="auto"/>
              <w:jc w:val="both"/>
            </w:pPr>
            <w:r w:rsidRPr="00345510">
              <w:t xml:space="preserve">от других, не всегда </w:t>
            </w:r>
          </w:p>
          <w:p w:rsidR="00DD3E24" w:rsidRPr="00345510" w:rsidRDefault="00DD3E24" w:rsidP="005811EB">
            <w:pPr>
              <w:pStyle w:val="Default"/>
              <w:spacing w:line="276" w:lineRule="auto"/>
              <w:jc w:val="both"/>
            </w:pPr>
            <w:r w:rsidRPr="00345510">
              <w:t xml:space="preserve">выполняет поручения, </w:t>
            </w:r>
          </w:p>
          <w:p w:rsidR="00DD3E24" w:rsidRPr="00345510" w:rsidRDefault="00DD3E24" w:rsidP="005811EB">
            <w:pPr>
              <w:pStyle w:val="Default"/>
              <w:spacing w:line="276" w:lineRule="auto"/>
              <w:jc w:val="both"/>
            </w:pPr>
            <w:r w:rsidRPr="00345510">
              <w:t xml:space="preserve">в поступках </w:t>
            </w:r>
          </w:p>
          <w:p w:rsidR="00DD3E24" w:rsidRPr="00345510" w:rsidRDefault="00DD3E24" w:rsidP="005811EB">
            <w:pPr>
              <w:pStyle w:val="Default"/>
              <w:spacing w:line="276" w:lineRule="auto"/>
              <w:jc w:val="both"/>
            </w:pPr>
            <w:r w:rsidRPr="00345510">
              <w:t xml:space="preserve">признается лишь </w:t>
            </w:r>
          </w:p>
          <w:p w:rsidR="00DD3E24" w:rsidRPr="00345510" w:rsidRDefault="00DD3E24" w:rsidP="005811EB">
            <w:pPr>
              <w:pStyle w:val="Default"/>
              <w:spacing w:line="276" w:lineRule="auto"/>
              <w:jc w:val="both"/>
            </w:pPr>
            <w:r w:rsidRPr="00345510">
              <w:t xml:space="preserve">после замечаний </w:t>
            </w:r>
          </w:p>
          <w:p w:rsidR="00DD3E24" w:rsidRPr="00345510" w:rsidRDefault="00DD3E24" w:rsidP="005811EB">
            <w:pPr>
              <w:pStyle w:val="Default"/>
              <w:spacing w:line="276" w:lineRule="auto"/>
              <w:jc w:val="both"/>
            </w:pPr>
            <w:r w:rsidRPr="00345510">
              <w:t xml:space="preserve">старших. </w:t>
            </w:r>
          </w:p>
        </w:tc>
        <w:tc>
          <w:tcPr>
            <w:tcW w:w="1932" w:type="dxa"/>
          </w:tcPr>
          <w:p w:rsidR="00DD3E24" w:rsidRPr="00345510" w:rsidRDefault="00DD3E24" w:rsidP="005811EB">
            <w:pPr>
              <w:pStyle w:val="Default"/>
              <w:spacing w:line="276" w:lineRule="auto"/>
              <w:jc w:val="both"/>
            </w:pPr>
            <w:r w:rsidRPr="00345510">
              <w:t xml:space="preserve">Часто неискренен, </w:t>
            </w:r>
          </w:p>
          <w:p w:rsidR="00DD3E24" w:rsidRPr="00345510" w:rsidRDefault="00DD3E24" w:rsidP="005811EB">
            <w:pPr>
              <w:pStyle w:val="Default"/>
              <w:spacing w:line="276" w:lineRule="auto"/>
              <w:jc w:val="both"/>
            </w:pPr>
            <w:r w:rsidRPr="00345510">
              <w:t xml:space="preserve">обманывает старших </w:t>
            </w:r>
          </w:p>
          <w:p w:rsidR="00DD3E24" w:rsidRPr="00345510" w:rsidRDefault="00DD3E24" w:rsidP="005811EB">
            <w:pPr>
              <w:pStyle w:val="Default"/>
              <w:spacing w:line="276" w:lineRule="auto"/>
              <w:jc w:val="both"/>
            </w:pPr>
            <w:r w:rsidRPr="00345510">
              <w:t xml:space="preserve">и сверстников. </w:t>
            </w:r>
          </w:p>
        </w:tc>
      </w:tr>
      <w:tr w:rsidR="00DD3E24" w:rsidRPr="00345510" w:rsidTr="005811EB">
        <w:tc>
          <w:tcPr>
            <w:tcW w:w="1526" w:type="dxa"/>
            <w:vMerge/>
          </w:tcPr>
          <w:p w:rsidR="00DD3E24" w:rsidRPr="00345510" w:rsidRDefault="00DD3E24" w:rsidP="005811EB">
            <w:pPr>
              <w:overflowPunct w:val="0"/>
              <w:autoSpaceDE w:val="0"/>
              <w:spacing w:line="276" w:lineRule="auto"/>
              <w:jc w:val="both"/>
              <w:rPr>
                <w:rFonts w:ascii="Times New Roman" w:hAnsi="Times New Roman" w:cs="Times New Roman"/>
                <w:b/>
                <w:bCs/>
                <w:color w:val="auto"/>
              </w:rPr>
            </w:pPr>
          </w:p>
        </w:tc>
        <w:tc>
          <w:tcPr>
            <w:tcW w:w="1701" w:type="dxa"/>
          </w:tcPr>
          <w:p w:rsidR="00DD3E24" w:rsidRPr="00345510" w:rsidRDefault="00DD3E24" w:rsidP="005811EB">
            <w:pPr>
              <w:pStyle w:val="Default"/>
              <w:spacing w:line="276" w:lineRule="auto"/>
              <w:jc w:val="both"/>
            </w:pPr>
            <w:r w:rsidRPr="00345510">
              <w:t xml:space="preserve">Милосердие </w:t>
            </w:r>
          </w:p>
        </w:tc>
        <w:tc>
          <w:tcPr>
            <w:tcW w:w="2551" w:type="dxa"/>
          </w:tcPr>
          <w:p w:rsidR="00DD3E24" w:rsidRPr="00345510" w:rsidRDefault="00DD3E24" w:rsidP="005811EB">
            <w:pPr>
              <w:pStyle w:val="Default"/>
              <w:spacing w:line="276" w:lineRule="auto"/>
              <w:jc w:val="both"/>
            </w:pPr>
            <w:r w:rsidRPr="00345510">
              <w:t xml:space="preserve">Внимателен к </w:t>
            </w:r>
          </w:p>
          <w:p w:rsidR="00DD3E24" w:rsidRPr="00345510" w:rsidRDefault="00DD3E24" w:rsidP="005811EB">
            <w:pPr>
              <w:pStyle w:val="Default"/>
              <w:spacing w:line="276" w:lineRule="auto"/>
              <w:jc w:val="both"/>
            </w:pPr>
            <w:r w:rsidRPr="00345510">
              <w:t xml:space="preserve">проблемам других, </w:t>
            </w:r>
          </w:p>
          <w:p w:rsidR="00DD3E24" w:rsidRPr="00345510" w:rsidRDefault="00DD3E24" w:rsidP="005811EB">
            <w:pPr>
              <w:pStyle w:val="Default"/>
              <w:spacing w:line="276" w:lineRule="auto"/>
              <w:jc w:val="both"/>
            </w:pPr>
            <w:r w:rsidRPr="00345510">
              <w:t xml:space="preserve">имеет высокий </w:t>
            </w:r>
          </w:p>
          <w:p w:rsidR="00DD3E24" w:rsidRPr="00345510" w:rsidRDefault="00DD3E24" w:rsidP="005811EB">
            <w:pPr>
              <w:pStyle w:val="Default"/>
              <w:spacing w:line="276" w:lineRule="auto"/>
              <w:jc w:val="both"/>
            </w:pPr>
            <w:r w:rsidRPr="00345510">
              <w:t xml:space="preserve">уровень эмпатии, </w:t>
            </w:r>
          </w:p>
          <w:p w:rsidR="00DD3E24" w:rsidRPr="00345510" w:rsidRDefault="00DD3E24" w:rsidP="005811EB">
            <w:pPr>
              <w:pStyle w:val="Default"/>
              <w:spacing w:line="276" w:lineRule="auto"/>
              <w:jc w:val="both"/>
            </w:pPr>
            <w:r w:rsidRPr="00345510">
              <w:t xml:space="preserve">готов прийти на </w:t>
            </w:r>
          </w:p>
          <w:p w:rsidR="00DD3E24" w:rsidRPr="00345510" w:rsidRDefault="00DD3E24" w:rsidP="005811EB">
            <w:pPr>
              <w:pStyle w:val="Default"/>
              <w:spacing w:line="276" w:lineRule="auto"/>
              <w:jc w:val="both"/>
            </w:pPr>
            <w:r w:rsidRPr="00345510">
              <w:t xml:space="preserve">помощь и других </w:t>
            </w:r>
          </w:p>
          <w:p w:rsidR="00DD3E24" w:rsidRPr="00345510" w:rsidRDefault="00DD3E24" w:rsidP="005811EB">
            <w:pPr>
              <w:pStyle w:val="Default"/>
              <w:spacing w:line="276" w:lineRule="auto"/>
              <w:jc w:val="both"/>
            </w:pPr>
            <w:r w:rsidRPr="00345510">
              <w:t xml:space="preserve">призывает к </w:t>
            </w:r>
          </w:p>
          <w:p w:rsidR="00DD3E24" w:rsidRPr="00345510" w:rsidRDefault="00DD3E24" w:rsidP="005811EB">
            <w:pPr>
              <w:pStyle w:val="Default"/>
              <w:spacing w:line="276" w:lineRule="auto"/>
              <w:jc w:val="both"/>
            </w:pPr>
            <w:r w:rsidRPr="00345510">
              <w:t xml:space="preserve">действию. </w:t>
            </w:r>
          </w:p>
        </w:tc>
        <w:tc>
          <w:tcPr>
            <w:tcW w:w="2127" w:type="dxa"/>
          </w:tcPr>
          <w:p w:rsidR="00DD3E24" w:rsidRPr="00345510" w:rsidRDefault="00DD3E24" w:rsidP="005811EB">
            <w:pPr>
              <w:pStyle w:val="Default"/>
              <w:spacing w:line="276" w:lineRule="auto"/>
              <w:jc w:val="both"/>
            </w:pPr>
            <w:r w:rsidRPr="00345510">
              <w:t xml:space="preserve">Может иногда </w:t>
            </w:r>
          </w:p>
          <w:p w:rsidR="00DD3E24" w:rsidRPr="00345510" w:rsidRDefault="00DD3E24" w:rsidP="005811EB">
            <w:pPr>
              <w:pStyle w:val="Default"/>
              <w:spacing w:line="276" w:lineRule="auto"/>
              <w:jc w:val="both"/>
            </w:pPr>
            <w:r w:rsidRPr="00345510">
              <w:t xml:space="preserve">помогать другим, </w:t>
            </w:r>
          </w:p>
          <w:p w:rsidR="00DD3E24" w:rsidRPr="00345510" w:rsidRDefault="00DD3E24" w:rsidP="005811EB">
            <w:pPr>
              <w:pStyle w:val="Default"/>
              <w:spacing w:line="276" w:lineRule="auto"/>
              <w:jc w:val="both"/>
            </w:pPr>
            <w:r w:rsidRPr="00345510">
              <w:t xml:space="preserve">инициативу не </w:t>
            </w:r>
          </w:p>
          <w:p w:rsidR="00DD3E24" w:rsidRPr="00345510" w:rsidRDefault="00DD3E24" w:rsidP="005811EB">
            <w:pPr>
              <w:pStyle w:val="Default"/>
              <w:spacing w:line="276" w:lineRule="auto"/>
              <w:jc w:val="both"/>
            </w:pPr>
            <w:r w:rsidRPr="00345510">
              <w:t xml:space="preserve">проявляет. </w:t>
            </w:r>
          </w:p>
        </w:tc>
        <w:tc>
          <w:tcPr>
            <w:tcW w:w="1932" w:type="dxa"/>
          </w:tcPr>
          <w:p w:rsidR="00DD3E24" w:rsidRPr="00345510" w:rsidRDefault="00DD3E24" w:rsidP="005811EB">
            <w:pPr>
              <w:pStyle w:val="Default"/>
              <w:spacing w:line="276" w:lineRule="auto"/>
              <w:jc w:val="both"/>
            </w:pPr>
            <w:r w:rsidRPr="00345510">
              <w:t xml:space="preserve">Держится </w:t>
            </w:r>
          </w:p>
          <w:p w:rsidR="00DD3E24" w:rsidRPr="00345510" w:rsidRDefault="00DD3E24" w:rsidP="005811EB">
            <w:pPr>
              <w:pStyle w:val="Default"/>
              <w:spacing w:line="276" w:lineRule="auto"/>
              <w:jc w:val="both"/>
            </w:pPr>
            <w:r w:rsidRPr="00345510">
              <w:t xml:space="preserve">высокомерно, </w:t>
            </w:r>
          </w:p>
          <w:p w:rsidR="00DD3E24" w:rsidRPr="00345510" w:rsidRDefault="00DD3E24" w:rsidP="005811EB">
            <w:pPr>
              <w:pStyle w:val="Default"/>
              <w:spacing w:line="276" w:lineRule="auto"/>
              <w:jc w:val="both"/>
            </w:pPr>
            <w:r w:rsidRPr="00345510">
              <w:t xml:space="preserve">безразличен к чужому </w:t>
            </w:r>
          </w:p>
          <w:p w:rsidR="00DD3E24" w:rsidRPr="00345510" w:rsidRDefault="00DD3E24" w:rsidP="005811EB">
            <w:pPr>
              <w:pStyle w:val="Default"/>
              <w:spacing w:line="276" w:lineRule="auto"/>
              <w:jc w:val="both"/>
            </w:pPr>
            <w:r w:rsidRPr="00345510">
              <w:t xml:space="preserve">горю. </w:t>
            </w:r>
          </w:p>
        </w:tc>
      </w:tr>
    </w:tbl>
    <w:p w:rsidR="00DD3E24" w:rsidRPr="00345510" w:rsidRDefault="00DD3E24" w:rsidP="00DD3E24">
      <w:pPr>
        <w:overflowPunct w:val="0"/>
        <w:autoSpaceDE w:val="0"/>
        <w:spacing w:line="276" w:lineRule="auto"/>
        <w:ind w:firstLine="709"/>
        <w:jc w:val="both"/>
        <w:rPr>
          <w:rFonts w:ascii="Times New Roman" w:hAnsi="Times New Roman" w:cs="Times New Roman"/>
          <w:bCs/>
          <w:color w:val="auto"/>
        </w:rPr>
      </w:pPr>
      <w:r w:rsidRPr="00345510">
        <w:rPr>
          <w:rFonts w:ascii="Times New Roman" w:hAnsi="Times New Roman" w:cs="Times New Roman"/>
          <w:bCs/>
          <w:color w:val="auto"/>
        </w:rPr>
        <w:t>Выявляется три уровня нравственного воспитания:</w:t>
      </w:r>
    </w:p>
    <w:p w:rsidR="00DD3E24" w:rsidRPr="00345510" w:rsidRDefault="00DD3E24" w:rsidP="00DD3E24">
      <w:pPr>
        <w:overflowPunct w:val="0"/>
        <w:autoSpaceDE w:val="0"/>
        <w:spacing w:line="276" w:lineRule="auto"/>
        <w:ind w:firstLine="709"/>
        <w:jc w:val="both"/>
        <w:rPr>
          <w:rFonts w:ascii="Times New Roman" w:hAnsi="Times New Roman" w:cs="Times New Roman"/>
          <w:bCs/>
          <w:color w:val="auto"/>
        </w:rPr>
      </w:pPr>
      <w:r w:rsidRPr="00345510">
        <w:rPr>
          <w:rFonts w:ascii="Times New Roman" w:hAnsi="Times New Roman" w:cs="Times New Roman"/>
          <w:bCs/>
          <w:color w:val="auto"/>
        </w:rPr>
        <w:t>Высокий – характеризуется наличием устойчивого положительного опыта и нравственного поведения, с хорошей саморегуляцией и стремлением детей положительно влиять на других.</w:t>
      </w:r>
    </w:p>
    <w:p w:rsidR="00DD3E24" w:rsidRPr="00345510" w:rsidRDefault="00DD3E24" w:rsidP="00DD3E24">
      <w:pPr>
        <w:overflowPunct w:val="0"/>
        <w:autoSpaceDE w:val="0"/>
        <w:spacing w:line="276" w:lineRule="auto"/>
        <w:ind w:firstLine="709"/>
        <w:jc w:val="both"/>
        <w:rPr>
          <w:rFonts w:ascii="Times New Roman" w:hAnsi="Times New Roman" w:cs="Times New Roman"/>
          <w:bCs/>
          <w:color w:val="auto"/>
        </w:rPr>
      </w:pPr>
      <w:r w:rsidRPr="00345510">
        <w:rPr>
          <w:rFonts w:ascii="Times New Roman" w:hAnsi="Times New Roman" w:cs="Times New Roman"/>
          <w:bCs/>
          <w:color w:val="auto"/>
        </w:rPr>
        <w:t>Средний – активная позиция не проявляется, частичное проявление нравственных качеств и использование положительного опыта, поведение регулируется взрослыми.</w:t>
      </w:r>
    </w:p>
    <w:p w:rsidR="00DD3E24" w:rsidRPr="00345510" w:rsidRDefault="00DD3E24" w:rsidP="00DD3E24">
      <w:pPr>
        <w:overflowPunct w:val="0"/>
        <w:autoSpaceDE w:val="0"/>
        <w:spacing w:line="276" w:lineRule="auto"/>
        <w:ind w:firstLine="709"/>
        <w:jc w:val="both"/>
        <w:rPr>
          <w:rFonts w:ascii="Times New Roman" w:hAnsi="Times New Roman" w:cs="Times New Roman"/>
          <w:bCs/>
          <w:color w:val="auto"/>
        </w:rPr>
      </w:pPr>
      <w:r w:rsidRPr="00345510">
        <w:rPr>
          <w:rFonts w:ascii="Times New Roman" w:hAnsi="Times New Roman" w:cs="Times New Roman"/>
          <w:bCs/>
          <w:color w:val="auto"/>
        </w:rPr>
        <w:t>Низкий – слабое проявление положительного поведения, неразвитость саморегуляции и самоорганизации.</w:t>
      </w:r>
    </w:p>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pPr>
      <w:r w:rsidRPr="00345510">
        <w:rPr>
          <w:b/>
          <w:bCs/>
        </w:rPr>
        <w:t xml:space="preserve">Приложение 3. </w:t>
      </w:r>
    </w:p>
    <w:p w:rsidR="00DD3E24" w:rsidRPr="00345510" w:rsidRDefault="00DD3E24" w:rsidP="00DD3E24">
      <w:pPr>
        <w:pStyle w:val="Default"/>
        <w:spacing w:line="276" w:lineRule="auto"/>
        <w:jc w:val="both"/>
      </w:pPr>
      <w:r w:rsidRPr="00345510">
        <w:rPr>
          <w:b/>
          <w:bCs/>
        </w:rPr>
        <w:t>Анкета «Я и моя семья»</w:t>
      </w:r>
    </w:p>
    <w:p w:rsidR="00DD3E24" w:rsidRPr="00345510" w:rsidRDefault="00DD3E24" w:rsidP="00DD3E24">
      <w:pPr>
        <w:pStyle w:val="Default"/>
        <w:spacing w:line="276" w:lineRule="auto"/>
        <w:jc w:val="both"/>
      </w:pPr>
      <w:r w:rsidRPr="00345510">
        <w:rPr>
          <w:b/>
          <w:bCs/>
        </w:rPr>
        <w:t xml:space="preserve">Цель: </w:t>
      </w:r>
      <w:r w:rsidRPr="00345510">
        <w:t xml:space="preserve">изучение уровня сформированности семейных ценностей и значимости семьи в жизни младшего школьника. </w:t>
      </w:r>
    </w:p>
    <w:p w:rsidR="00DD3E24" w:rsidRPr="00345510" w:rsidRDefault="00DD3E24" w:rsidP="00DD3E24">
      <w:pPr>
        <w:pStyle w:val="Default"/>
        <w:spacing w:line="276" w:lineRule="auto"/>
        <w:jc w:val="both"/>
      </w:pPr>
      <w:r w:rsidRPr="00345510">
        <w:rPr>
          <w:b/>
          <w:bCs/>
        </w:rPr>
        <w:t xml:space="preserve">Инструкция: </w:t>
      </w:r>
      <w:r w:rsidRPr="00345510">
        <w:t xml:space="preserve">Ребёнку предлагается ответить на 9 вопросов. </w:t>
      </w:r>
    </w:p>
    <w:p w:rsidR="00DD3E24" w:rsidRPr="00345510" w:rsidRDefault="00DD3E24" w:rsidP="00DD3E24">
      <w:pPr>
        <w:pStyle w:val="Default"/>
        <w:spacing w:line="276" w:lineRule="auto"/>
        <w:jc w:val="both"/>
      </w:pPr>
      <w:r w:rsidRPr="00345510">
        <w:t xml:space="preserve">Тебе нравится твоя семья? </w:t>
      </w:r>
    </w:p>
    <w:p w:rsidR="00DD3E24" w:rsidRPr="00345510" w:rsidRDefault="00DD3E24" w:rsidP="00DD3E24">
      <w:pPr>
        <w:pStyle w:val="Default"/>
        <w:spacing w:line="276" w:lineRule="auto"/>
        <w:jc w:val="both"/>
      </w:pPr>
      <w:r w:rsidRPr="00345510">
        <w:t xml:space="preserve">Нравится             Не очень нравится       Не нравится </w:t>
      </w:r>
    </w:p>
    <w:p w:rsidR="00DD3E24" w:rsidRPr="00345510" w:rsidRDefault="00DD3E24" w:rsidP="00DD3E24">
      <w:pPr>
        <w:pStyle w:val="Default"/>
        <w:spacing w:line="276" w:lineRule="auto"/>
        <w:jc w:val="both"/>
        <w:rPr>
          <w:color w:val="auto"/>
        </w:rPr>
      </w:pPr>
      <w:r w:rsidRPr="00345510">
        <w:rPr>
          <w:color w:val="auto"/>
        </w:rPr>
        <w:t xml:space="preserve">Охотно ли ты выполняешь просьбы и поручения родителей? </w:t>
      </w:r>
    </w:p>
    <w:p w:rsidR="00DD3E24" w:rsidRPr="00345510" w:rsidRDefault="00DD3E24" w:rsidP="00DD3E24">
      <w:pPr>
        <w:pStyle w:val="Default"/>
        <w:spacing w:line="276" w:lineRule="auto"/>
        <w:jc w:val="both"/>
        <w:rPr>
          <w:color w:val="auto"/>
        </w:rPr>
      </w:pPr>
      <w:r w:rsidRPr="00345510">
        <w:rPr>
          <w:color w:val="auto"/>
        </w:rPr>
        <w:t xml:space="preserve">Да                         Бывает по-разному                 Нет </w:t>
      </w:r>
    </w:p>
    <w:p w:rsidR="00DD3E24" w:rsidRPr="00345510" w:rsidRDefault="00DD3E24" w:rsidP="00DD3E24">
      <w:pPr>
        <w:pStyle w:val="Default"/>
        <w:spacing w:line="276" w:lineRule="auto"/>
        <w:jc w:val="both"/>
        <w:rPr>
          <w:color w:val="auto"/>
        </w:rPr>
      </w:pPr>
      <w:r w:rsidRPr="00345510">
        <w:rPr>
          <w:color w:val="auto"/>
        </w:rPr>
        <w:t xml:space="preserve">Тебя часто наказывают за проступки? </w:t>
      </w:r>
    </w:p>
    <w:p w:rsidR="00DD3E24" w:rsidRPr="00345510" w:rsidRDefault="00DD3E24" w:rsidP="00DD3E24">
      <w:pPr>
        <w:pStyle w:val="Default"/>
        <w:spacing w:line="276" w:lineRule="auto"/>
        <w:jc w:val="both"/>
        <w:rPr>
          <w:color w:val="auto"/>
        </w:rPr>
      </w:pPr>
      <w:r w:rsidRPr="00345510">
        <w:rPr>
          <w:color w:val="auto"/>
        </w:rPr>
        <w:t xml:space="preserve">Да                   Бывает по-разному          Нет </w:t>
      </w:r>
    </w:p>
    <w:p w:rsidR="00DD3E24" w:rsidRPr="00345510" w:rsidRDefault="00DD3E24" w:rsidP="00DD3E24">
      <w:pPr>
        <w:pStyle w:val="Default"/>
        <w:spacing w:line="276" w:lineRule="auto"/>
        <w:jc w:val="both"/>
        <w:rPr>
          <w:color w:val="auto"/>
        </w:rPr>
      </w:pPr>
      <w:r w:rsidRPr="00345510">
        <w:rPr>
          <w:color w:val="auto"/>
        </w:rPr>
        <w:t xml:space="preserve">Тебе нравится ухаживать и помогать младшим братьям или сестрам? </w:t>
      </w:r>
    </w:p>
    <w:p w:rsidR="00DD3E24" w:rsidRPr="00345510" w:rsidRDefault="00DD3E24" w:rsidP="00DD3E24">
      <w:pPr>
        <w:pStyle w:val="Default"/>
        <w:spacing w:line="276" w:lineRule="auto"/>
        <w:jc w:val="both"/>
        <w:rPr>
          <w:color w:val="auto"/>
        </w:rPr>
      </w:pPr>
      <w:r w:rsidRPr="00345510">
        <w:rPr>
          <w:color w:val="auto"/>
        </w:rPr>
        <w:t xml:space="preserve">Да               Бывает по-разному               Нет </w:t>
      </w:r>
    </w:p>
    <w:p w:rsidR="00DD3E24" w:rsidRPr="00345510" w:rsidRDefault="00DD3E24" w:rsidP="00DD3E24">
      <w:pPr>
        <w:pStyle w:val="Default"/>
        <w:spacing w:line="276" w:lineRule="auto"/>
        <w:jc w:val="both"/>
        <w:rPr>
          <w:color w:val="auto"/>
        </w:rPr>
      </w:pPr>
      <w:r w:rsidRPr="00345510">
        <w:rPr>
          <w:color w:val="auto"/>
        </w:rPr>
        <w:t xml:space="preserve">Ты хотел бы, чтобы у тебя в будущем была семья похожая на ту в которой ты сейчас живёшь? </w:t>
      </w:r>
    </w:p>
    <w:p w:rsidR="00DD3E24" w:rsidRPr="00345510" w:rsidRDefault="00DD3E24" w:rsidP="00DD3E24">
      <w:pPr>
        <w:pStyle w:val="Default"/>
        <w:spacing w:line="276" w:lineRule="auto"/>
        <w:jc w:val="both"/>
        <w:rPr>
          <w:color w:val="auto"/>
        </w:rPr>
      </w:pPr>
      <w:r w:rsidRPr="00345510">
        <w:rPr>
          <w:color w:val="auto"/>
        </w:rPr>
        <w:t xml:space="preserve">Хотел бы                           Не знаю точно                     Не хотел бы </w:t>
      </w:r>
    </w:p>
    <w:p w:rsidR="00DD3E24" w:rsidRPr="00345510" w:rsidRDefault="00DD3E24" w:rsidP="00DD3E24">
      <w:pPr>
        <w:pStyle w:val="Default"/>
        <w:spacing w:line="276" w:lineRule="auto"/>
        <w:jc w:val="both"/>
        <w:rPr>
          <w:color w:val="auto"/>
        </w:rPr>
      </w:pPr>
      <w:r w:rsidRPr="00345510">
        <w:rPr>
          <w:color w:val="auto"/>
        </w:rPr>
        <w:t xml:space="preserve">Тебе нравится делать уборку, мыть посуду, выносить мусор? </w:t>
      </w:r>
    </w:p>
    <w:p w:rsidR="00DD3E24" w:rsidRPr="00345510" w:rsidRDefault="00DD3E24" w:rsidP="00DD3E24">
      <w:pPr>
        <w:pStyle w:val="Default"/>
        <w:spacing w:line="276" w:lineRule="auto"/>
        <w:jc w:val="both"/>
        <w:rPr>
          <w:color w:val="auto"/>
        </w:rPr>
      </w:pPr>
      <w:r w:rsidRPr="00345510">
        <w:rPr>
          <w:color w:val="auto"/>
        </w:rPr>
        <w:t xml:space="preserve">Да, делаю сам без просьб                        Не всегда             нет </w:t>
      </w:r>
    </w:p>
    <w:p w:rsidR="00DD3E24" w:rsidRPr="00345510" w:rsidRDefault="00DD3E24" w:rsidP="00DD3E24">
      <w:pPr>
        <w:pStyle w:val="Default"/>
        <w:spacing w:line="276" w:lineRule="auto"/>
        <w:jc w:val="both"/>
        <w:rPr>
          <w:color w:val="auto"/>
        </w:rPr>
      </w:pPr>
      <w:r w:rsidRPr="00345510">
        <w:rPr>
          <w:color w:val="auto"/>
        </w:rPr>
        <w:t xml:space="preserve">Часто ли ты слушаешь своих родителей? </w:t>
      </w:r>
    </w:p>
    <w:p w:rsidR="00DD3E24" w:rsidRPr="00345510" w:rsidRDefault="00DD3E24" w:rsidP="00DD3E24">
      <w:pPr>
        <w:pStyle w:val="Default"/>
        <w:spacing w:line="276" w:lineRule="auto"/>
        <w:jc w:val="both"/>
        <w:rPr>
          <w:color w:val="auto"/>
        </w:rPr>
      </w:pPr>
      <w:r w:rsidRPr="00345510">
        <w:rPr>
          <w:color w:val="auto"/>
        </w:rPr>
        <w:t xml:space="preserve">Часто               Иногда                                  Почти никогда </w:t>
      </w:r>
    </w:p>
    <w:p w:rsidR="00DD3E24" w:rsidRPr="00345510" w:rsidRDefault="00DD3E24" w:rsidP="00DD3E24">
      <w:pPr>
        <w:pStyle w:val="Default"/>
        <w:spacing w:line="276" w:lineRule="auto"/>
        <w:jc w:val="both"/>
        <w:rPr>
          <w:color w:val="auto"/>
        </w:rPr>
      </w:pPr>
      <w:r w:rsidRPr="00345510">
        <w:rPr>
          <w:color w:val="auto"/>
        </w:rPr>
        <w:t xml:space="preserve">Если родители делают тебе замечание, ты обижаешься на них? </w:t>
      </w:r>
    </w:p>
    <w:p w:rsidR="00DD3E24" w:rsidRPr="00345510" w:rsidRDefault="00DD3E24" w:rsidP="00DD3E24">
      <w:pPr>
        <w:pStyle w:val="Default"/>
        <w:spacing w:line="276" w:lineRule="auto"/>
        <w:jc w:val="both"/>
        <w:rPr>
          <w:color w:val="auto"/>
        </w:rPr>
      </w:pPr>
      <w:r w:rsidRPr="00345510">
        <w:rPr>
          <w:color w:val="auto"/>
        </w:rPr>
        <w:t xml:space="preserve">Да               Бывает по-разному                            Нет </w:t>
      </w:r>
    </w:p>
    <w:p w:rsidR="00DD3E24" w:rsidRPr="00345510" w:rsidRDefault="00DD3E24" w:rsidP="00DD3E24">
      <w:pPr>
        <w:pStyle w:val="Default"/>
        <w:spacing w:line="276" w:lineRule="auto"/>
        <w:jc w:val="both"/>
        <w:rPr>
          <w:color w:val="auto"/>
        </w:rPr>
      </w:pPr>
      <w:r w:rsidRPr="00345510">
        <w:rPr>
          <w:color w:val="auto"/>
        </w:rPr>
        <w:t xml:space="preserve">Ты часто помогаешь дедушке и бабушке? </w:t>
      </w:r>
    </w:p>
    <w:p w:rsidR="00DD3E24" w:rsidRPr="00345510" w:rsidRDefault="00DD3E24" w:rsidP="00DD3E24">
      <w:pPr>
        <w:pStyle w:val="Default"/>
        <w:spacing w:line="276" w:lineRule="auto"/>
        <w:jc w:val="both"/>
        <w:rPr>
          <w:color w:val="auto"/>
        </w:rPr>
      </w:pPr>
      <w:r w:rsidRPr="00345510">
        <w:rPr>
          <w:color w:val="auto"/>
        </w:rPr>
        <w:t xml:space="preserve">Часто                       Иногда                        Почти никогда </w:t>
      </w:r>
    </w:p>
    <w:p w:rsidR="00DD3E24" w:rsidRPr="00345510" w:rsidRDefault="00DD3E24" w:rsidP="00DD3E24">
      <w:pPr>
        <w:pStyle w:val="Default"/>
        <w:spacing w:line="276" w:lineRule="auto"/>
        <w:jc w:val="both"/>
        <w:rPr>
          <w:color w:val="auto"/>
        </w:rPr>
      </w:pPr>
      <w:r w:rsidRPr="00345510">
        <w:rPr>
          <w:b/>
          <w:bCs/>
          <w:color w:val="auto"/>
        </w:rPr>
        <w:t xml:space="preserve">Интерпретация результатов </w:t>
      </w:r>
      <w:r w:rsidRPr="00345510">
        <w:rPr>
          <w:color w:val="auto"/>
        </w:rPr>
        <w:t xml:space="preserve">(уровни сформированности семейных ценностей): </w:t>
      </w:r>
    </w:p>
    <w:p w:rsidR="00DD3E24" w:rsidRPr="00345510" w:rsidRDefault="00DD3E24" w:rsidP="00DD3E24">
      <w:pPr>
        <w:pStyle w:val="Default"/>
        <w:spacing w:line="276" w:lineRule="auto"/>
        <w:jc w:val="both"/>
        <w:rPr>
          <w:color w:val="auto"/>
        </w:rPr>
      </w:pPr>
      <w:r w:rsidRPr="00345510">
        <w:rPr>
          <w:i/>
          <w:iCs/>
          <w:color w:val="auto"/>
        </w:rPr>
        <w:t xml:space="preserve">Высокий </w:t>
      </w:r>
      <w:r w:rsidRPr="00345510">
        <w:rPr>
          <w:color w:val="auto"/>
        </w:rPr>
        <w:t xml:space="preserve">– у детей сформированы основы семейных ценностей, сформировано почитание родителей, уважение к старшим, забота о младших, без напоминания готовы помочь всем членам семьи, готовы передавать семейные ценности своим детям. </w:t>
      </w:r>
    </w:p>
    <w:p w:rsidR="00DD3E24" w:rsidRPr="00345510" w:rsidRDefault="00DD3E24" w:rsidP="00DD3E24">
      <w:pPr>
        <w:pStyle w:val="Default"/>
        <w:spacing w:line="276" w:lineRule="auto"/>
        <w:jc w:val="both"/>
        <w:rPr>
          <w:color w:val="auto"/>
        </w:rPr>
      </w:pPr>
      <w:r w:rsidRPr="00345510">
        <w:rPr>
          <w:i/>
          <w:iCs/>
          <w:color w:val="auto"/>
        </w:rPr>
        <w:t xml:space="preserve">Средний </w:t>
      </w:r>
      <w:r w:rsidRPr="00345510">
        <w:rPr>
          <w:color w:val="auto"/>
        </w:rPr>
        <w:t xml:space="preserve">– существует взаимопонимание и взаимопомощь в семье, но семейные ценности не принимаются полностью, есть моменты, которые не устраивают школьника, привлекают больше отдых, досуговые стороны. Такие дети достаточно благополучно чувствуют себя в семье, однако бывают разногласия и непонимание, с отстаиванием своих интересов. </w:t>
      </w:r>
    </w:p>
    <w:p w:rsidR="00DD3E24" w:rsidRPr="00345510" w:rsidRDefault="00DD3E24" w:rsidP="00DD3E24">
      <w:pPr>
        <w:pStyle w:val="Default"/>
        <w:spacing w:line="276" w:lineRule="auto"/>
        <w:jc w:val="both"/>
        <w:rPr>
          <w:color w:val="auto"/>
        </w:rPr>
      </w:pPr>
      <w:r w:rsidRPr="00345510">
        <w:rPr>
          <w:color w:val="auto"/>
        </w:rPr>
        <w:t xml:space="preserve">Ориентированы на деятельность по удовольствию. </w:t>
      </w:r>
    </w:p>
    <w:p w:rsidR="00DD3E24" w:rsidRPr="00345510" w:rsidRDefault="00DD3E24" w:rsidP="00DD3E24">
      <w:pPr>
        <w:pStyle w:val="Default"/>
        <w:spacing w:line="276" w:lineRule="auto"/>
        <w:jc w:val="both"/>
        <w:rPr>
          <w:color w:val="auto"/>
        </w:rPr>
      </w:pPr>
      <w:r w:rsidRPr="00345510">
        <w:rPr>
          <w:i/>
          <w:iCs/>
          <w:color w:val="auto"/>
        </w:rPr>
        <w:t xml:space="preserve">Низкий </w:t>
      </w:r>
      <w:r w:rsidRPr="00345510">
        <w:rPr>
          <w:color w:val="auto"/>
        </w:rPr>
        <w:t xml:space="preserve">– школьники в семье чувствуют себя некомфортно, неохотно участвуют в семейных делах, предпочитают деятельность по удовольствию. </w:t>
      </w:r>
    </w:p>
    <w:p w:rsidR="00DD3E24" w:rsidRPr="00345510" w:rsidRDefault="00DD3E24" w:rsidP="00DD3E24">
      <w:pPr>
        <w:pStyle w:val="Default"/>
        <w:spacing w:line="276" w:lineRule="auto"/>
        <w:jc w:val="both"/>
        <w:rPr>
          <w:color w:val="auto"/>
        </w:rPr>
      </w:pPr>
      <w:r w:rsidRPr="00345510">
        <w:rPr>
          <w:color w:val="auto"/>
        </w:rPr>
        <w:t xml:space="preserve">Испытывают серьёзные затруднения в установлении контактов между членами семьи. Могут совершать побеги из дома. Нередко семья воспринимается ими как враждебная среда, пребывание в которой для них невыносимо. Часто у школьников отмечаются нарушения нервно-психического здоровья. </w:t>
      </w:r>
    </w:p>
    <w:p w:rsidR="00DD3E24" w:rsidRPr="00345510" w:rsidRDefault="00DD3E24" w:rsidP="00DD3E24">
      <w:pPr>
        <w:pStyle w:val="Default"/>
        <w:spacing w:line="276" w:lineRule="auto"/>
        <w:jc w:val="right"/>
        <w:rPr>
          <w:color w:val="auto"/>
        </w:rPr>
      </w:pPr>
      <w:r w:rsidRPr="00345510">
        <w:rPr>
          <w:b/>
          <w:bCs/>
          <w:color w:val="auto"/>
        </w:rPr>
        <w:t xml:space="preserve">Приложение 4. </w:t>
      </w:r>
    </w:p>
    <w:p w:rsidR="00DD3E24" w:rsidRPr="00345510" w:rsidRDefault="00DD3E24" w:rsidP="00DD3E24">
      <w:pPr>
        <w:pStyle w:val="Default"/>
        <w:spacing w:line="276" w:lineRule="auto"/>
        <w:jc w:val="both"/>
        <w:rPr>
          <w:color w:val="auto"/>
        </w:rPr>
      </w:pPr>
      <w:r w:rsidRPr="00345510">
        <w:rPr>
          <w:b/>
          <w:bCs/>
          <w:color w:val="auto"/>
        </w:rPr>
        <w:t>«Я разный»</w:t>
      </w:r>
    </w:p>
    <w:p w:rsidR="00DD3E24" w:rsidRPr="00345510" w:rsidRDefault="00DD3E24" w:rsidP="00DD3E24">
      <w:pPr>
        <w:pStyle w:val="Default"/>
        <w:spacing w:line="276" w:lineRule="auto"/>
        <w:jc w:val="both"/>
        <w:rPr>
          <w:color w:val="auto"/>
        </w:rPr>
      </w:pPr>
      <w:r w:rsidRPr="00345510">
        <w:rPr>
          <w:color w:val="auto"/>
        </w:rPr>
        <w:t>(определение особенностей формирования личностной сферы младших школьников, автор – Н.В.Кулешова)</w:t>
      </w:r>
    </w:p>
    <w:p w:rsidR="00DD3E24" w:rsidRPr="00345510" w:rsidRDefault="00DD3E24" w:rsidP="00DD3E24">
      <w:pPr>
        <w:pStyle w:val="Default"/>
        <w:spacing w:line="276" w:lineRule="auto"/>
        <w:jc w:val="both"/>
        <w:rPr>
          <w:color w:val="auto"/>
        </w:rPr>
      </w:pPr>
      <w:r w:rsidRPr="00345510">
        <w:rPr>
          <w:b/>
          <w:bCs/>
          <w:color w:val="auto"/>
        </w:rPr>
        <w:t xml:space="preserve">Цель: </w:t>
      </w:r>
      <w:r w:rsidRPr="00345510">
        <w:rPr>
          <w:color w:val="auto"/>
        </w:rPr>
        <w:t xml:space="preserve">изучение уровня определения особенностей формирования личностной сферы младших школьников. </w:t>
      </w:r>
    </w:p>
    <w:p w:rsidR="00DD3E24" w:rsidRPr="00345510" w:rsidRDefault="00DD3E24" w:rsidP="00DD3E24">
      <w:pPr>
        <w:pStyle w:val="Default"/>
        <w:spacing w:line="276" w:lineRule="auto"/>
        <w:jc w:val="both"/>
        <w:rPr>
          <w:color w:val="auto"/>
        </w:rPr>
      </w:pPr>
      <w:r w:rsidRPr="00345510">
        <w:rPr>
          <w:b/>
          <w:bCs/>
          <w:color w:val="auto"/>
        </w:rPr>
        <w:t xml:space="preserve">Инструкция: </w:t>
      </w:r>
      <w:r w:rsidRPr="00345510">
        <w:rPr>
          <w:color w:val="auto"/>
        </w:rPr>
        <w:t xml:space="preserve">детям предлагается написать (для первого класса нарисовать) по два слова, которые приходят в голову в связи со словами: </w:t>
      </w:r>
    </w:p>
    <w:p w:rsidR="00DD3E24" w:rsidRPr="00345510" w:rsidRDefault="00DD3E24" w:rsidP="00DD3E24">
      <w:pPr>
        <w:pStyle w:val="Default"/>
        <w:spacing w:line="276" w:lineRule="auto"/>
        <w:jc w:val="both"/>
        <w:rPr>
          <w:color w:val="auto"/>
        </w:rPr>
      </w:pPr>
      <w:r w:rsidRPr="00345510">
        <w:rPr>
          <w:color w:val="auto"/>
        </w:rPr>
        <w:t xml:space="preserve">Семья – </w:t>
      </w:r>
    </w:p>
    <w:p w:rsidR="00DD3E24" w:rsidRPr="00345510" w:rsidRDefault="00DD3E24" w:rsidP="00DD3E24">
      <w:pPr>
        <w:pStyle w:val="Default"/>
        <w:spacing w:line="276" w:lineRule="auto"/>
        <w:jc w:val="both"/>
        <w:rPr>
          <w:color w:val="auto"/>
        </w:rPr>
      </w:pPr>
      <w:r w:rsidRPr="00345510">
        <w:rPr>
          <w:color w:val="auto"/>
        </w:rPr>
        <w:t xml:space="preserve">Дом – </w:t>
      </w:r>
    </w:p>
    <w:p w:rsidR="00DD3E24" w:rsidRPr="00345510" w:rsidRDefault="00DD3E24" w:rsidP="00DD3E24">
      <w:pPr>
        <w:pStyle w:val="Default"/>
        <w:spacing w:line="276" w:lineRule="auto"/>
        <w:jc w:val="both"/>
        <w:rPr>
          <w:color w:val="auto"/>
        </w:rPr>
      </w:pPr>
      <w:r w:rsidRPr="00345510">
        <w:rPr>
          <w:color w:val="auto"/>
        </w:rPr>
        <w:t xml:space="preserve">Отдых – </w:t>
      </w:r>
    </w:p>
    <w:p w:rsidR="00DD3E24" w:rsidRPr="00345510" w:rsidRDefault="00DD3E24" w:rsidP="00DD3E24">
      <w:pPr>
        <w:pStyle w:val="Default"/>
        <w:spacing w:line="276" w:lineRule="auto"/>
        <w:jc w:val="both"/>
        <w:rPr>
          <w:color w:val="auto"/>
        </w:rPr>
      </w:pPr>
      <w:r w:rsidRPr="00345510">
        <w:rPr>
          <w:color w:val="auto"/>
        </w:rPr>
        <w:t xml:space="preserve">Школа – </w:t>
      </w:r>
    </w:p>
    <w:p w:rsidR="00DD3E24" w:rsidRPr="00345510" w:rsidRDefault="00DD3E24" w:rsidP="00DD3E24">
      <w:pPr>
        <w:pStyle w:val="Default"/>
        <w:spacing w:line="276" w:lineRule="auto"/>
        <w:jc w:val="both"/>
        <w:rPr>
          <w:color w:val="auto"/>
        </w:rPr>
      </w:pPr>
      <w:r w:rsidRPr="00345510">
        <w:rPr>
          <w:color w:val="auto"/>
        </w:rPr>
        <w:t xml:space="preserve">Труд – </w:t>
      </w:r>
    </w:p>
    <w:p w:rsidR="00DD3E24" w:rsidRPr="00345510" w:rsidRDefault="00DD3E24" w:rsidP="00DD3E24">
      <w:pPr>
        <w:pStyle w:val="Default"/>
        <w:spacing w:line="276" w:lineRule="auto"/>
        <w:jc w:val="both"/>
        <w:rPr>
          <w:color w:val="auto"/>
        </w:rPr>
      </w:pPr>
      <w:r w:rsidRPr="00345510">
        <w:rPr>
          <w:color w:val="auto"/>
        </w:rPr>
        <w:t xml:space="preserve">Поступок – </w:t>
      </w:r>
    </w:p>
    <w:p w:rsidR="00DD3E24" w:rsidRPr="00345510" w:rsidRDefault="00DD3E24" w:rsidP="00DD3E24">
      <w:pPr>
        <w:pStyle w:val="Default"/>
        <w:spacing w:line="276" w:lineRule="auto"/>
        <w:jc w:val="both"/>
        <w:rPr>
          <w:color w:val="auto"/>
        </w:rPr>
      </w:pPr>
      <w:r w:rsidRPr="00345510">
        <w:rPr>
          <w:color w:val="auto"/>
        </w:rPr>
        <w:t xml:space="preserve">Далее дети должны выстроить написанные слова (рисунки) по порядку личной значимости. </w:t>
      </w:r>
    </w:p>
    <w:p w:rsidR="00DD3E24" w:rsidRPr="00345510" w:rsidRDefault="00DD3E24" w:rsidP="00DD3E24">
      <w:pPr>
        <w:pStyle w:val="Default"/>
        <w:spacing w:line="276" w:lineRule="auto"/>
        <w:jc w:val="both"/>
        <w:rPr>
          <w:color w:val="auto"/>
        </w:rPr>
      </w:pPr>
      <w:r w:rsidRPr="00345510">
        <w:rPr>
          <w:b/>
          <w:bCs/>
          <w:color w:val="auto"/>
        </w:rPr>
        <w:t xml:space="preserve">Критерии оценивания: </w:t>
      </w:r>
    </w:p>
    <w:p w:rsidR="00DD3E24" w:rsidRPr="00345510" w:rsidRDefault="00DD3E24" w:rsidP="00DD3E24">
      <w:pPr>
        <w:pStyle w:val="Default"/>
        <w:spacing w:line="276" w:lineRule="auto"/>
        <w:jc w:val="both"/>
        <w:rPr>
          <w:color w:val="auto"/>
        </w:rPr>
      </w:pPr>
      <w:r w:rsidRPr="00345510">
        <w:rPr>
          <w:color w:val="auto"/>
        </w:rPr>
        <w:t>1</w:t>
      </w:r>
      <w:r w:rsidRPr="00345510">
        <w:rPr>
          <w:i/>
          <w:iCs/>
          <w:color w:val="auto"/>
        </w:rPr>
        <w:t xml:space="preserve">. Количественный показатель </w:t>
      </w:r>
      <w:r w:rsidRPr="00345510">
        <w:rPr>
          <w:color w:val="auto"/>
        </w:rPr>
        <w:t xml:space="preserve">– количество категорий (духовно-нравственная ориентация, духовные ценности и переживания, социальные роли, умения, знания, навыки; интересы, предпочтения; личностные свойства; оценочные суждения). </w:t>
      </w:r>
    </w:p>
    <w:p w:rsidR="00DD3E24" w:rsidRPr="00345510" w:rsidRDefault="00DD3E24" w:rsidP="00DD3E24">
      <w:pPr>
        <w:pStyle w:val="Default"/>
        <w:spacing w:line="276" w:lineRule="auto"/>
        <w:jc w:val="both"/>
        <w:rPr>
          <w:color w:val="auto"/>
        </w:rPr>
      </w:pPr>
      <w:r w:rsidRPr="00345510">
        <w:rPr>
          <w:color w:val="auto"/>
        </w:rPr>
        <w:t xml:space="preserve">1 балл – 1-2 определения, относящихся к перечисленным категориям; </w:t>
      </w:r>
    </w:p>
    <w:p w:rsidR="00DD3E24" w:rsidRPr="00345510" w:rsidRDefault="00DD3E24" w:rsidP="00DD3E24">
      <w:pPr>
        <w:pStyle w:val="Default"/>
        <w:spacing w:line="276" w:lineRule="auto"/>
        <w:jc w:val="both"/>
        <w:rPr>
          <w:color w:val="auto"/>
        </w:rPr>
      </w:pPr>
      <w:r w:rsidRPr="00345510">
        <w:rPr>
          <w:color w:val="auto"/>
        </w:rPr>
        <w:t xml:space="preserve">2 балла – 3-5 определений, преимущественно относящихся к категориям социальные роли, интересы, предпочтения. </w:t>
      </w:r>
    </w:p>
    <w:p w:rsidR="00DD3E24" w:rsidRPr="00345510" w:rsidRDefault="00DD3E24" w:rsidP="00DD3E24">
      <w:pPr>
        <w:pStyle w:val="Default"/>
        <w:spacing w:line="276" w:lineRule="auto"/>
        <w:jc w:val="both"/>
        <w:rPr>
          <w:color w:val="auto"/>
        </w:rPr>
      </w:pPr>
      <w:r w:rsidRPr="00345510">
        <w:rPr>
          <w:color w:val="auto"/>
        </w:rPr>
        <w:t xml:space="preserve">3 балла – от 6 определений и более, включая более 4 категорий, в том числе характеристику личностных свойств. </w:t>
      </w:r>
    </w:p>
    <w:p w:rsidR="00DD3E24" w:rsidRPr="00345510" w:rsidRDefault="00DD3E24" w:rsidP="00DD3E24">
      <w:pPr>
        <w:pStyle w:val="Default"/>
        <w:spacing w:line="276" w:lineRule="auto"/>
        <w:jc w:val="both"/>
        <w:rPr>
          <w:color w:val="auto"/>
        </w:rPr>
      </w:pPr>
      <w:r w:rsidRPr="00345510">
        <w:rPr>
          <w:color w:val="auto"/>
        </w:rPr>
        <w:t>2</w:t>
      </w:r>
      <w:r w:rsidRPr="00345510">
        <w:rPr>
          <w:i/>
          <w:iCs/>
          <w:color w:val="auto"/>
        </w:rPr>
        <w:t>. Деятельностный показатель</w:t>
      </w:r>
      <w:r w:rsidRPr="00345510">
        <w:rPr>
          <w:color w:val="auto"/>
        </w:rPr>
        <w:t xml:space="preserve">. </w:t>
      </w:r>
    </w:p>
    <w:p w:rsidR="00DD3E24" w:rsidRPr="00345510" w:rsidRDefault="00DD3E24" w:rsidP="00DD3E24">
      <w:pPr>
        <w:pStyle w:val="Default"/>
        <w:spacing w:line="276" w:lineRule="auto"/>
        <w:jc w:val="both"/>
        <w:rPr>
          <w:color w:val="auto"/>
        </w:rPr>
      </w:pPr>
      <w:r w:rsidRPr="00345510">
        <w:rPr>
          <w:color w:val="auto"/>
        </w:rPr>
        <w:t xml:space="preserve">1 балл – указывают конкретные действия («я учусь в школе»), свои интересы; </w:t>
      </w:r>
    </w:p>
    <w:p w:rsidR="00DD3E24" w:rsidRPr="00345510" w:rsidRDefault="00DD3E24" w:rsidP="00DD3E24">
      <w:pPr>
        <w:pStyle w:val="Default"/>
        <w:spacing w:line="276" w:lineRule="auto"/>
        <w:jc w:val="both"/>
        <w:rPr>
          <w:color w:val="auto"/>
        </w:rPr>
      </w:pPr>
      <w:r w:rsidRPr="00345510">
        <w:rPr>
          <w:color w:val="auto"/>
        </w:rPr>
        <w:t xml:space="preserve">2 балла – совмещение 1 и 3 уровней, нечто среднее; </w:t>
      </w:r>
    </w:p>
    <w:p w:rsidR="00DD3E24" w:rsidRPr="00345510" w:rsidRDefault="00DD3E24" w:rsidP="00DD3E24">
      <w:pPr>
        <w:pStyle w:val="Default"/>
        <w:spacing w:line="276" w:lineRule="auto"/>
        <w:jc w:val="both"/>
        <w:rPr>
          <w:color w:val="auto"/>
        </w:rPr>
      </w:pPr>
      <w:r w:rsidRPr="00345510">
        <w:rPr>
          <w:color w:val="auto"/>
        </w:rPr>
        <w:t xml:space="preserve">3 балла – указывают социальные роли («я ученик»), обобщенные личностные качества (сильный, смелый). </w:t>
      </w:r>
    </w:p>
    <w:p w:rsidR="00DD3E24" w:rsidRPr="00345510" w:rsidRDefault="00DD3E24" w:rsidP="00DD3E24">
      <w:pPr>
        <w:pStyle w:val="Default"/>
        <w:spacing w:line="276" w:lineRule="auto"/>
        <w:jc w:val="both"/>
        <w:rPr>
          <w:color w:val="auto"/>
        </w:rPr>
      </w:pPr>
      <w:r w:rsidRPr="00345510">
        <w:rPr>
          <w:color w:val="auto"/>
        </w:rPr>
        <w:t xml:space="preserve">3. </w:t>
      </w:r>
      <w:r w:rsidRPr="00345510">
        <w:rPr>
          <w:i/>
          <w:iCs/>
          <w:color w:val="auto"/>
        </w:rPr>
        <w:t xml:space="preserve">Качественный показатель </w:t>
      </w:r>
      <w:r w:rsidRPr="00345510">
        <w:rPr>
          <w:color w:val="auto"/>
        </w:rPr>
        <w:t xml:space="preserve">– соотношение положительных и отрицательных оценочных суждений. </w:t>
      </w:r>
    </w:p>
    <w:p w:rsidR="00DD3E24" w:rsidRPr="00345510" w:rsidRDefault="00DD3E24" w:rsidP="00DD3E24">
      <w:pPr>
        <w:pStyle w:val="Default"/>
        <w:spacing w:line="276" w:lineRule="auto"/>
        <w:jc w:val="both"/>
        <w:rPr>
          <w:color w:val="auto"/>
        </w:rPr>
      </w:pPr>
      <w:r w:rsidRPr="00345510">
        <w:rPr>
          <w:color w:val="auto"/>
        </w:rPr>
        <w:t xml:space="preserve">1 балл – преобладание отрицательных оценочных суждений или равенство отрицательных и положительных суждений (низкое самопринятие или отвержение); </w:t>
      </w:r>
    </w:p>
    <w:p w:rsidR="00DD3E24" w:rsidRPr="00345510" w:rsidRDefault="00DD3E24" w:rsidP="00DD3E24">
      <w:pPr>
        <w:pStyle w:val="Default"/>
        <w:spacing w:line="276" w:lineRule="auto"/>
        <w:jc w:val="both"/>
        <w:rPr>
          <w:color w:val="auto"/>
        </w:rPr>
      </w:pPr>
      <w:r w:rsidRPr="00345510">
        <w:rPr>
          <w:color w:val="auto"/>
        </w:rPr>
        <w:t xml:space="preserve">2 балла – незначительное преобладание положительных суждений или преобладание нейтральных суждений (амбивалентное или недостаточное позитивное самоотношение). </w:t>
      </w:r>
    </w:p>
    <w:p w:rsidR="00DD3E24" w:rsidRPr="00345510" w:rsidRDefault="00DD3E24" w:rsidP="00DD3E24">
      <w:pPr>
        <w:pStyle w:val="Default"/>
        <w:spacing w:line="276" w:lineRule="auto"/>
        <w:jc w:val="both"/>
        <w:rPr>
          <w:color w:val="auto"/>
        </w:rPr>
      </w:pPr>
      <w:r w:rsidRPr="00345510">
        <w:rPr>
          <w:color w:val="auto"/>
        </w:rPr>
        <w:t xml:space="preserve">3 балла – преобладание положительных суждений (положительное самопринятие). </w:t>
      </w:r>
    </w:p>
    <w:p w:rsidR="00DD3E24" w:rsidRPr="00345510" w:rsidRDefault="00DD3E24" w:rsidP="00DD3E24">
      <w:pPr>
        <w:pStyle w:val="Default"/>
        <w:spacing w:line="276" w:lineRule="auto"/>
        <w:jc w:val="both"/>
        <w:rPr>
          <w:color w:val="auto"/>
        </w:rPr>
      </w:pPr>
      <w:r w:rsidRPr="00345510">
        <w:rPr>
          <w:b/>
          <w:bCs/>
          <w:i/>
          <w:iCs/>
          <w:color w:val="auto"/>
        </w:rPr>
        <w:t xml:space="preserve">Уровни сформированности личностной сферы младшего школьника: </w:t>
      </w:r>
    </w:p>
    <w:p w:rsidR="00DD3E24" w:rsidRPr="00345510" w:rsidRDefault="00DD3E24" w:rsidP="00DD3E24">
      <w:pPr>
        <w:pStyle w:val="Default"/>
        <w:spacing w:line="276" w:lineRule="auto"/>
        <w:jc w:val="both"/>
        <w:rPr>
          <w:color w:val="auto"/>
        </w:rPr>
      </w:pPr>
      <w:r w:rsidRPr="00345510">
        <w:rPr>
          <w:color w:val="auto"/>
        </w:rPr>
        <w:t xml:space="preserve">0-3 балла – низкий </w:t>
      </w:r>
    </w:p>
    <w:p w:rsidR="00DD3E24" w:rsidRPr="00345510" w:rsidRDefault="00DD3E24" w:rsidP="00DD3E24">
      <w:pPr>
        <w:pStyle w:val="Default"/>
        <w:spacing w:line="276" w:lineRule="auto"/>
        <w:jc w:val="both"/>
        <w:rPr>
          <w:color w:val="auto"/>
        </w:rPr>
      </w:pPr>
      <w:r w:rsidRPr="00345510">
        <w:rPr>
          <w:color w:val="auto"/>
        </w:rPr>
        <w:t xml:space="preserve">4-6 балла – средний </w:t>
      </w:r>
    </w:p>
    <w:p w:rsidR="00DD3E24" w:rsidRPr="00345510" w:rsidRDefault="00DD3E24" w:rsidP="00DD3E24">
      <w:pPr>
        <w:pStyle w:val="Default"/>
        <w:spacing w:line="276" w:lineRule="auto"/>
        <w:jc w:val="both"/>
        <w:rPr>
          <w:color w:val="auto"/>
        </w:rPr>
      </w:pPr>
      <w:r w:rsidRPr="00345510">
        <w:rPr>
          <w:color w:val="auto"/>
        </w:rPr>
        <w:t xml:space="preserve">7 баллов и выше – высокий. </w:t>
      </w:r>
    </w:p>
    <w:p w:rsidR="00DD3E24" w:rsidRPr="00345510" w:rsidRDefault="00DD3E24" w:rsidP="00DD3E24">
      <w:pPr>
        <w:overflowPunct w:val="0"/>
        <w:autoSpaceDE w:val="0"/>
        <w:spacing w:line="276" w:lineRule="auto"/>
        <w:ind w:firstLine="709"/>
        <w:jc w:val="both"/>
        <w:rPr>
          <w:rFonts w:ascii="Times New Roman" w:hAnsi="Times New Roman" w:cs="Times New Roman"/>
          <w:b/>
          <w:bCs/>
          <w:color w:val="auto"/>
        </w:rPr>
      </w:pPr>
    </w:p>
    <w:p w:rsidR="00DD3E24" w:rsidRPr="00345510" w:rsidRDefault="00DD3E24" w:rsidP="00DD3E24">
      <w:pPr>
        <w:pStyle w:val="110"/>
        <w:keepNext/>
        <w:keepLines/>
        <w:shd w:val="clear" w:color="auto" w:fill="auto"/>
        <w:tabs>
          <w:tab w:val="left" w:pos="4298"/>
        </w:tabs>
        <w:spacing w:after="0" w:line="276" w:lineRule="auto"/>
        <w:ind w:left="851" w:hanging="709"/>
        <w:jc w:val="both"/>
        <w:rPr>
          <w:sz w:val="24"/>
          <w:szCs w:val="24"/>
        </w:rPr>
      </w:pPr>
      <w:bookmarkStart w:id="13" w:name="_Toc527036734"/>
      <w:r w:rsidRPr="00345510">
        <w:rPr>
          <w:sz w:val="24"/>
          <w:szCs w:val="24"/>
        </w:rPr>
        <w:t>2.4. Программа формирования экологической культуры, здорового и безопасного образа жизни</w:t>
      </w:r>
      <w:bookmarkEnd w:id="13"/>
    </w:p>
    <w:p w:rsidR="00DD3E24" w:rsidRPr="00345510" w:rsidRDefault="00DD3E24" w:rsidP="00DD3E24">
      <w:pPr>
        <w:pStyle w:val="Default"/>
        <w:spacing w:line="276" w:lineRule="auto"/>
        <w:jc w:val="both"/>
      </w:pPr>
      <w:r w:rsidRPr="00345510">
        <w:rPr>
          <w:b/>
          <w:bCs/>
        </w:rPr>
        <w:t>Пояснительная записка</w:t>
      </w:r>
    </w:p>
    <w:p w:rsidR="00DD3E24" w:rsidRPr="00345510" w:rsidRDefault="00DD3E24" w:rsidP="00DD3E24">
      <w:pPr>
        <w:pStyle w:val="Default"/>
        <w:spacing w:line="276" w:lineRule="auto"/>
        <w:ind w:firstLine="284"/>
        <w:jc w:val="both"/>
      </w:pPr>
      <w:r w:rsidRPr="00345510">
        <w:t xml:space="preserve">Программа формирования экологической культуры, здорового и безопасного образа жизни в соответствии с определением ФГОС образования обучающихся с умственной отсталостью (интеллектуальными нарушениями)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DD3E24" w:rsidRPr="00345510" w:rsidRDefault="00DD3E24" w:rsidP="00DD3E24">
      <w:pPr>
        <w:pStyle w:val="Default"/>
        <w:spacing w:line="276" w:lineRule="auto"/>
        <w:ind w:firstLine="284"/>
        <w:jc w:val="both"/>
      </w:pPr>
      <w:r w:rsidRPr="00345510">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 </w:t>
      </w:r>
    </w:p>
    <w:p w:rsidR="00DD3E24" w:rsidRPr="00345510" w:rsidRDefault="00DD3E24" w:rsidP="00DD3E24">
      <w:pPr>
        <w:pStyle w:val="Default"/>
        <w:spacing w:line="276" w:lineRule="auto"/>
        <w:ind w:firstLine="284"/>
        <w:jc w:val="both"/>
      </w:pPr>
      <w:r w:rsidRPr="00345510">
        <w:t xml:space="preserve">Программа формирования экологической культуры, здорового и безопасного образа жизни сформирована с учётом факторов, оказывающих существенное влияние на состояние здоровья обучающихся: </w:t>
      </w:r>
    </w:p>
    <w:p w:rsidR="00DD3E24" w:rsidRPr="00345510" w:rsidRDefault="00DD3E24" w:rsidP="00DD3E24">
      <w:pPr>
        <w:pStyle w:val="Default"/>
        <w:spacing w:line="276" w:lineRule="auto"/>
        <w:ind w:firstLine="284"/>
        <w:jc w:val="both"/>
        <w:rPr>
          <w:color w:val="auto"/>
        </w:rPr>
      </w:pPr>
      <w:r w:rsidRPr="00345510">
        <w:t xml:space="preserve">• неблагоприятные экологические, социальные и экономические условия; </w:t>
      </w:r>
      <w:r w:rsidRPr="00345510">
        <w:rPr>
          <w:color w:val="auto"/>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DD3E24" w:rsidRPr="00345510" w:rsidRDefault="00DD3E24" w:rsidP="00DD3E24">
      <w:pPr>
        <w:pStyle w:val="Default"/>
        <w:spacing w:line="276" w:lineRule="auto"/>
        <w:ind w:firstLine="284"/>
        <w:jc w:val="both"/>
        <w:rPr>
          <w:color w:val="auto"/>
        </w:rPr>
      </w:pPr>
      <w:r w:rsidRPr="00345510">
        <w:rPr>
          <w:color w:val="auto"/>
        </w:rPr>
        <w:t xml:space="preserve">•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DD3E24" w:rsidRPr="00345510" w:rsidRDefault="00DD3E24" w:rsidP="00DD3E24">
      <w:pPr>
        <w:pStyle w:val="Default"/>
        <w:spacing w:line="276" w:lineRule="auto"/>
        <w:ind w:firstLine="284"/>
        <w:jc w:val="both"/>
        <w:rPr>
          <w:color w:val="auto"/>
        </w:rPr>
      </w:pPr>
      <w:r w:rsidRPr="00345510">
        <w:rPr>
          <w:color w:val="auto"/>
        </w:rPr>
        <w:t xml:space="preserve">•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w:t>
      </w:r>
    </w:p>
    <w:p w:rsidR="00DD3E24" w:rsidRPr="00345510" w:rsidRDefault="00DD3E24" w:rsidP="00DD3E24">
      <w:pPr>
        <w:pStyle w:val="Default"/>
        <w:spacing w:line="276" w:lineRule="auto"/>
        <w:ind w:firstLine="284"/>
        <w:jc w:val="both"/>
        <w:rPr>
          <w:color w:val="auto"/>
        </w:rPr>
      </w:pPr>
      <w:r w:rsidRPr="00345510">
        <w:rPr>
          <w:color w:val="auto"/>
        </w:rPr>
        <w:t xml:space="preserve">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деятельность обучающихся,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 </w:t>
      </w:r>
    </w:p>
    <w:p w:rsidR="00DD3E24" w:rsidRPr="00345510" w:rsidRDefault="00DD3E24" w:rsidP="00DD3E24">
      <w:pPr>
        <w:pStyle w:val="Default"/>
        <w:spacing w:line="276" w:lineRule="auto"/>
        <w:ind w:firstLine="284"/>
        <w:jc w:val="both"/>
        <w:rPr>
          <w:color w:val="auto"/>
        </w:rPr>
      </w:pPr>
      <w:r w:rsidRPr="00345510">
        <w:rPr>
          <w:color w:val="auto"/>
        </w:rPr>
        <w:t xml:space="preserve">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 </w:t>
      </w:r>
    </w:p>
    <w:p w:rsidR="00DD3E24" w:rsidRPr="00345510" w:rsidRDefault="00DD3E24" w:rsidP="00DD3E24">
      <w:pPr>
        <w:pStyle w:val="Default"/>
        <w:spacing w:line="276" w:lineRule="auto"/>
        <w:ind w:firstLine="284"/>
        <w:jc w:val="both"/>
        <w:rPr>
          <w:color w:val="auto"/>
        </w:rPr>
      </w:pPr>
      <w:r w:rsidRPr="00345510">
        <w:rPr>
          <w:color w:val="auto"/>
        </w:rPr>
        <w:t xml:space="preserve">Выбор стратегии реализации настоящей программы совершён с учётом психологических и психофизиологических характеристик обучающихся с умственной отсталостью (интеллектуальными нарушениями), опираясь на зону актуального развития.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 </w:t>
      </w:r>
    </w:p>
    <w:p w:rsidR="00DD3E24" w:rsidRPr="00345510" w:rsidRDefault="00DD3E24" w:rsidP="00DD3E24">
      <w:pPr>
        <w:pStyle w:val="Default"/>
        <w:spacing w:line="276" w:lineRule="auto"/>
        <w:ind w:firstLine="284"/>
        <w:jc w:val="both"/>
        <w:rPr>
          <w:color w:val="auto"/>
        </w:rPr>
      </w:pPr>
      <w:r w:rsidRPr="00345510">
        <w:rPr>
          <w:color w:val="auto"/>
        </w:rPr>
        <w:t xml:space="preserve">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 </w:t>
      </w:r>
    </w:p>
    <w:p w:rsidR="00DD3E24" w:rsidRPr="00345510" w:rsidRDefault="00DD3E24" w:rsidP="00DD3E24">
      <w:pPr>
        <w:pStyle w:val="Default"/>
        <w:spacing w:line="276" w:lineRule="auto"/>
        <w:ind w:firstLine="284"/>
        <w:jc w:val="both"/>
        <w:rPr>
          <w:bCs/>
          <w:color w:val="auto"/>
        </w:rPr>
      </w:pPr>
      <w:r w:rsidRPr="00345510">
        <w:rPr>
          <w:b/>
          <w:bCs/>
          <w:color w:val="auto"/>
        </w:rPr>
        <w:t xml:space="preserve">Целью </w:t>
      </w:r>
      <w:r w:rsidRPr="00345510">
        <w:rPr>
          <w:bCs/>
          <w:color w:val="auto"/>
        </w:rPr>
        <w:t xml:space="preserve">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DD3E24" w:rsidRPr="00345510" w:rsidRDefault="00DD3E24" w:rsidP="00DD3E24">
      <w:pPr>
        <w:pStyle w:val="Default"/>
        <w:spacing w:line="276" w:lineRule="auto"/>
        <w:ind w:firstLine="284"/>
        <w:jc w:val="both"/>
        <w:rPr>
          <w:b/>
          <w:bCs/>
          <w:color w:val="auto"/>
        </w:rPr>
      </w:pPr>
      <w:r w:rsidRPr="00345510">
        <w:rPr>
          <w:b/>
          <w:bCs/>
          <w:color w:val="auto"/>
        </w:rPr>
        <w:t xml:space="preserve">Задачи программы: </w:t>
      </w:r>
    </w:p>
    <w:p w:rsidR="00DD3E24" w:rsidRPr="00345510" w:rsidRDefault="00DD3E24" w:rsidP="00DD3E24">
      <w:pPr>
        <w:pStyle w:val="Default"/>
        <w:spacing w:line="276" w:lineRule="auto"/>
        <w:ind w:firstLine="284"/>
        <w:jc w:val="both"/>
        <w:rPr>
          <w:bCs/>
          <w:color w:val="auto"/>
        </w:rPr>
      </w:pPr>
      <w:r w:rsidRPr="00345510">
        <w:rPr>
          <w:b/>
          <w:bCs/>
          <w:color w:val="auto"/>
        </w:rPr>
        <w:t>•</w:t>
      </w:r>
      <w:r w:rsidRPr="00345510">
        <w:rPr>
          <w:b/>
          <w:bCs/>
          <w:color w:val="auto"/>
        </w:rPr>
        <w:tab/>
      </w:r>
      <w:r w:rsidRPr="00345510">
        <w:rPr>
          <w:bCs/>
          <w:color w:val="auto"/>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формирование познавательного интереса и бережного отношения к природе;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формирование представлений об основных компонентах культуры здоровья и здорового образа жизни;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формирование представлений о рациональной организации режима дня, учебы и отдыха, двигательной активности;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формирование установок на использование здорового питания;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соблюдение здоровьесберегающих режимов дня;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развитие готовности самостоятельно поддерживать свое здоровье на основе использования навыков личной гигиены;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формирование негативного отношения к факторам риска здоровью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обучающихся (сниженная двигательная активность, курение, алкоголь, наркотики и другие психоактивные вещества, инфекционные заболевания);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становление умений противостояния вовлечению в табакокурение, употребление алкоголя, наркотических и сильнодействующих веществ;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 xml:space="preserve">формирование потребности ребенка безбоязненно обращаться к врачу по любым вопросам, связанным с особенностями роста и развития, состояния здоровья; </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формирование умений безопасного поведения в окружающей среде и простейших умений поведения в экстремальных (чрезвычайных) ситуациях.</w:t>
      </w:r>
    </w:p>
    <w:p w:rsidR="00DD3E24" w:rsidRPr="00345510" w:rsidRDefault="00DD3E24" w:rsidP="00DD3E24">
      <w:pPr>
        <w:pStyle w:val="Default"/>
        <w:spacing w:line="276" w:lineRule="auto"/>
        <w:ind w:firstLine="284"/>
        <w:jc w:val="both"/>
        <w:rPr>
          <w:color w:val="auto"/>
        </w:rPr>
      </w:pPr>
      <w:r w:rsidRPr="00345510">
        <w:rPr>
          <w:b/>
          <w:bCs/>
          <w:color w:val="auto"/>
        </w:rPr>
        <w:t xml:space="preserve">Принципы, которые легли в основу создания программы: </w:t>
      </w:r>
    </w:p>
    <w:p w:rsidR="00DD3E24" w:rsidRPr="00345510" w:rsidRDefault="00DD3E24" w:rsidP="00DD3E24">
      <w:pPr>
        <w:pStyle w:val="Default"/>
        <w:numPr>
          <w:ilvl w:val="0"/>
          <w:numId w:val="20"/>
        </w:numPr>
        <w:spacing w:line="276" w:lineRule="auto"/>
        <w:jc w:val="both"/>
        <w:rPr>
          <w:color w:val="auto"/>
        </w:rPr>
      </w:pPr>
      <w:r w:rsidRPr="00345510">
        <w:rPr>
          <w:color w:val="auto"/>
        </w:rPr>
        <w:t xml:space="preserve">Принцип учета индивидуальных возможностей и способностей школьников предусматривает поддержку всех учащихся с использованием разного по трудности и объему предметного содержания, а соответственно, помощи и взаимопомощи при усвоении программного материала каждым учеником. Это открывает широкие возможности для вариативности образования, реализации индивидуальных образовательных программ, адекватных развитию ре6енка.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Учет возрастных особенностей обучающихся.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Создание образовательной среды, обеспечивающей снятие всех стрессообразующих факторов учебно-воспитательного процесса. Атмосфера доброжелательности, вера в силы ребенка, создание для каждого ситуации успеха необходимы не только для познавательного развития детей, но и для их нормального психофизиологического состояния.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Обеспечение мотивации образовательной деятельности. Ребенок — субъект образования и обучающего общения, он должен быть эмоционально вовлечен в процесс социализации, что обеспечивает естественное повышение работоспособности и эффективности работы мозга не в ущерб здоровью.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Построение учебно-воспитательного процесса в соответствии с закономерностями становления психических функций. Прежде всего, имеется в виду переход от совместных действий к самостоятельным, от действия по материализованной программе к речевому и умственному выполнению действий, переход от поэтапных действий к автоматизированным.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Рациональная организация двигательной активности. Сочетание методик оздоровления и воспитания позволяет добиться быстрой и стойкой адаптации ребенка к условиям школы. </w:t>
      </w:r>
    </w:p>
    <w:p w:rsidR="00DD3E24" w:rsidRPr="00345510" w:rsidRDefault="00DD3E24" w:rsidP="00DD3E24">
      <w:pPr>
        <w:pStyle w:val="Default"/>
        <w:numPr>
          <w:ilvl w:val="0"/>
          <w:numId w:val="20"/>
        </w:numPr>
        <w:spacing w:line="276" w:lineRule="auto"/>
        <w:jc w:val="both"/>
        <w:rPr>
          <w:color w:val="auto"/>
        </w:rPr>
      </w:pPr>
      <w:r w:rsidRPr="00345510">
        <w:rPr>
          <w:color w:val="auto"/>
        </w:rPr>
        <w:t xml:space="preserve">Смена видов деятельности, регулярное чередование периодов напряженной активной работы и расслабления, произвольной и эмоциональной активации необходимы для предотвращения переутомления детей. </w:t>
      </w:r>
    </w:p>
    <w:p w:rsidR="00DD3E24" w:rsidRPr="00345510" w:rsidRDefault="00DD3E24" w:rsidP="00DD3E24">
      <w:pPr>
        <w:pStyle w:val="Default"/>
        <w:spacing w:line="276" w:lineRule="auto"/>
        <w:ind w:firstLine="284"/>
        <w:jc w:val="both"/>
        <w:rPr>
          <w:color w:val="auto"/>
        </w:rPr>
      </w:pPr>
      <w:r w:rsidRPr="00345510">
        <w:rPr>
          <w:color w:val="auto"/>
        </w:rPr>
        <w:t xml:space="preserve">Необходимо формировать у ребёнка нравственное отношение к своему здоровью, которое выражается в желании и потребности быть здоровым, вести здоровый образ жизни. Чтобы мотивировать его на здравоохранительное поведение, необходимо заинтересовать, создать положительные эмоции при освоении знаний, дать почувствовать удовольствие от методов оздоровления, использовать положительные примеры из окружающего мира, личный пример родителей. </w:t>
      </w:r>
    </w:p>
    <w:p w:rsidR="00DD3E24" w:rsidRPr="00345510" w:rsidRDefault="00DD3E24" w:rsidP="00DD3E24">
      <w:pPr>
        <w:pStyle w:val="Default"/>
        <w:spacing w:line="276" w:lineRule="auto"/>
        <w:ind w:firstLine="284"/>
        <w:jc w:val="both"/>
        <w:rPr>
          <w:color w:val="auto"/>
        </w:rPr>
      </w:pPr>
      <w:r w:rsidRPr="00345510">
        <w:rPr>
          <w:color w:val="auto"/>
        </w:rPr>
        <w:t xml:space="preserve">Проблема организации помощи ребенку в сохранении, укреплении и формировании здоровья весьма актуальна. Решить проблему здоровья в рамках образовательного процесса помогает созданная система физкультурно-оздоровительной работы. </w:t>
      </w:r>
    </w:p>
    <w:p w:rsidR="00DD3E24" w:rsidRPr="00345510" w:rsidRDefault="00DD3E24" w:rsidP="00DD3E24">
      <w:pPr>
        <w:pStyle w:val="Default"/>
        <w:spacing w:line="276" w:lineRule="auto"/>
        <w:ind w:firstLine="284"/>
        <w:jc w:val="both"/>
        <w:rPr>
          <w:color w:val="auto"/>
        </w:rPr>
      </w:pPr>
      <w:r w:rsidRPr="00345510">
        <w:rPr>
          <w:color w:val="auto"/>
        </w:rPr>
        <w:t xml:space="preserve">Актуальность программы по созданию системы физкультурно-оздоровительной деятельности в школе заключается, прежде всего, в том, что она ориентирована на решение таких значимых проблем, устранение которых в сумме может дать максимально возможный положительный эффект оздоровления учащихся </w:t>
      </w:r>
    </w:p>
    <w:p w:rsidR="00DD3E24" w:rsidRPr="00345510" w:rsidRDefault="00DD3E24" w:rsidP="00DD3E24">
      <w:pPr>
        <w:pStyle w:val="Default"/>
        <w:spacing w:line="276" w:lineRule="auto"/>
        <w:ind w:firstLine="284"/>
        <w:jc w:val="both"/>
        <w:rPr>
          <w:color w:val="auto"/>
        </w:rPr>
      </w:pPr>
    </w:p>
    <w:p w:rsidR="00DD3E24" w:rsidRPr="00345510" w:rsidRDefault="00DD3E24" w:rsidP="00DD3E24">
      <w:pPr>
        <w:pStyle w:val="Default"/>
        <w:spacing w:line="276" w:lineRule="auto"/>
        <w:ind w:firstLine="284"/>
        <w:jc w:val="both"/>
        <w:rPr>
          <w:b/>
          <w:bCs/>
          <w:color w:val="auto"/>
        </w:rPr>
      </w:pPr>
    </w:p>
    <w:p w:rsidR="00DD3E24" w:rsidRPr="00345510" w:rsidRDefault="00DD3E24" w:rsidP="00DD3E24">
      <w:pPr>
        <w:pStyle w:val="Default"/>
        <w:spacing w:line="276" w:lineRule="auto"/>
        <w:ind w:firstLine="284"/>
        <w:jc w:val="center"/>
        <w:rPr>
          <w:color w:val="auto"/>
        </w:rPr>
      </w:pPr>
      <w:r w:rsidRPr="00345510">
        <w:rPr>
          <w:b/>
          <w:bCs/>
          <w:color w:val="auto"/>
        </w:rPr>
        <w:t>Этапы организации работы</w:t>
      </w:r>
      <w:r w:rsidR="00A670D8" w:rsidRPr="00A670D8">
        <w:t xml:space="preserve"> </w:t>
      </w:r>
      <w:r w:rsidR="00A670D8" w:rsidRPr="00A670D8">
        <w:rPr>
          <w:b/>
        </w:rPr>
        <w:t>МБОУ  «Белогорская ООШ»</w:t>
      </w:r>
      <w:r w:rsidRPr="00345510">
        <w:rPr>
          <w:b/>
          <w:bCs/>
          <w:color w:val="auto"/>
        </w:rPr>
        <w:t xml:space="preserve">  по реализации программы</w:t>
      </w:r>
    </w:p>
    <w:p w:rsidR="00DD3E24" w:rsidRPr="00345510" w:rsidRDefault="00DD3E24" w:rsidP="00DD3E24">
      <w:pPr>
        <w:pStyle w:val="Default"/>
        <w:spacing w:line="276" w:lineRule="auto"/>
        <w:ind w:firstLine="284"/>
        <w:jc w:val="both"/>
        <w:rPr>
          <w:color w:val="auto"/>
        </w:rPr>
      </w:pPr>
      <w:r w:rsidRPr="00345510">
        <w:rPr>
          <w:color w:val="auto"/>
        </w:rPr>
        <w:t xml:space="preserve">Работа образовательной организации по реализации программы формирования экологической культуры, здорового и безопасного образа жизни реализуется в два этапа. </w:t>
      </w:r>
    </w:p>
    <w:p w:rsidR="00DD3E24" w:rsidRPr="00345510" w:rsidRDefault="00DD3E24" w:rsidP="00DD3E24">
      <w:pPr>
        <w:pStyle w:val="Default"/>
        <w:spacing w:line="276" w:lineRule="auto"/>
        <w:ind w:firstLine="284"/>
        <w:jc w:val="both"/>
        <w:rPr>
          <w:color w:val="auto"/>
        </w:rPr>
      </w:pPr>
      <w:r w:rsidRPr="00345510">
        <w:rPr>
          <w:i/>
          <w:iCs/>
          <w:color w:val="auto"/>
        </w:rPr>
        <w:t xml:space="preserve">Первый этап </w:t>
      </w:r>
      <w:r w:rsidRPr="00345510">
        <w:rPr>
          <w:color w:val="auto"/>
        </w:rPr>
        <w:t xml:space="preserve">— анализ состояния и планирование работы образовательной организации по данному направлению, в том числе по: </w:t>
      </w:r>
    </w:p>
    <w:p w:rsidR="00DD3E24" w:rsidRPr="00345510" w:rsidRDefault="00DD3E24" w:rsidP="00DD3E24">
      <w:pPr>
        <w:pStyle w:val="Default"/>
        <w:spacing w:line="276" w:lineRule="auto"/>
        <w:ind w:firstLine="284"/>
        <w:jc w:val="both"/>
        <w:rPr>
          <w:color w:val="auto"/>
        </w:rPr>
      </w:pPr>
      <w:r w:rsidRPr="00345510">
        <w:rPr>
          <w:color w:val="auto"/>
        </w:rPr>
        <w:t xml:space="preserve">• организации режима дня обучающихся,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 </w:t>
      </w:r>
    </w:p>
    <w:p w:rsidR="00DD3E24" w:rsidRPr="00345510" w:rsidRDefault="00DD3E24" w:rsidP="00DD3E24">
      <w:pPr>
        <w:pStyle w:val="Default"/>
        <w:spacing w:line="276" w:lineRule="auto"/>
        <w:ind w:firstLine="284"/>
        <w:jc w:val="both"/>
        <w:rPr>
          <w:color w:val="auto"/>
        </w:rPr>
      </w:pPr>
      <w:r w:rsidRPr="00345510">
        <w:rPr>
          <w:color w:val="auto"/>
        </w:rPr>
        <w:t xml:space="preserve">• организации проводимой и необходимой для реализации программы просветительской работы образовательной организации с обучающимися и родителями (законными представителями); </w:t>
      </w:r>
    </w:p>
    <w:p w:rsidR="00DD3E24" w:rsidRPr="00345510" w:rsidRDefault="00DD3E24" w:rsidP="00DD3E24">
      <w:pPr>
        <w:pStyle w:val="Default"/>
        <w:spacing w:line="276" w:lineRule="auto"/>
        <w:ind w:firstLine="284"/>
        <w:jc w:val="both"/>
        <w:rPr>
          <w:color w:val="auto"/>
        </w:rPr>
      </w:pPr>
      <w:r w:rsidRPr="00345510">
        <w:rPr>
          <w:color w:val="auto"/>
        </w:rPr>
        <w:t xml:space="preserve">• выделению приоритетов в работе образовательной организации с учётом результатов проведённого анализа, а также возрастных особенностей обучающихся. </w:t>
      </w:r>
    </w:p>
    <w:p w:rsidR="00DD3E24" w:rsidRPr="00345510" w:rsidRDefault="00DD3E24" w:rsidP="00DD3E24">
      <w:pPr>
        <w:pStyle w:val="Default"/>
        <w:spacing w:line="276" w:lineRule="auto"/>
        <w:ind w:firstLine="284"/>
        <w:jc w:val="both"/>
        <w:rPr>
          <w:color w:val="auto"/>
        </w:rPr>
      </w:pPr>
      <w:r w:rsidRPr="00345510">
        <w:rPr>
          <w:i/>
          <w:iCs/>
          <w:color w:val="auto"/>
        </w:rPr>
        <w:t xml:space="preserve">Второй этап — </w:t>
      </w:r>
      <w:r w:rsidRPr="00345510">
        <w:rPr>
          <w:color w:val="auto"/>
        </w:rPr>
        <w:t xml:space="preserve">организация просветительской, учебно-воспитательной и методической работы образовательной организации по данному направлению. </w:t>
      </w:r>
    </w:p>
    <w:p w:rsidR="00DD3E24" w:rsidRPr="00345510" w:rsidRDefault="00DD3E24" w:rsidP="00DD3E24">
      <w:pPr>
        <w:pStyle w:val="Default"/>
        <w:spacing w:line="276" w:lineRule="auto"/>
        <w:ind w:firstLine="284"/>
        <w:jc w:val="both"/>
        <w:rPr>
          <w:color w:val="auto"/>
        </w:rPr>
      </w:pPr>
      <w:r w:rsidRPr="00345510">
        <w:rPr>
          <w:color w:val="auto"/>
        </w:rPr>
        <w:t xml:space="preserve">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 </w:t>
      </w:r>
    </w:p>
    <w:p w:rsidR="00DD3E24" w:rsidRPr="00345510" w:rsidRDefault="00DD3E24" w:rsidP="00DD3E24">
      <w:pPr>
        <w:pStyle w:val="Default"/>
        <w:spacing w:line="276" w:lineRule="auto"/>
        <w:ind w:firstLine="284"/>
        <w:jc w:val="both"/>
        <w:rPr>
          <w:color w:val="auto"/>
        </w:rPr>
      </w:pPr>
      <w:r w:rsidRPr="00345510">
        <w:rPr>
          <w:color w:val="auto"/>
        </w:rPr>
        <w:t xml:space="preserve">• внедрение в систему работы образовательной организации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 </w:t>
      </w:r>
    </w:p>
    <w:p w:rsidR="00DD3E24" w:rsidRPr="00345510" w:rsidRDefault="00DD3E24" w:rsidP="00DD3E24">
      <w:pPr>
        <w:pStyle w:val="Default"/>
        <w:spacing w:line="276" w:lineRule="auto"/>
        <w:ind w:firstLine="284"/>
        <w:jc w:val="both"/>
        <w:rPr>
          <w:color w:val="auto"/>
        </w:rPr>
      </w:pPr>
      <w:r w:rsidRPr="00345510">
        <w:rPr>
          <w:color w:val="auto"/>
        </w:rPr>
        <w:t xml:space="preserve">• лекции, беседы, консультации по проблемам экологического просвещения, сохранения и укрепления здоровья обучающихся, профилактике вредных привычек; </w:t>
      </w:r>
    </w:p>
    <w:p w:rsidR="00DD3E24" w:rsidRPr="00345510" w:rsidRDefault="00DD3E24" w:rsidP="00DD3E24">
      <w:pPr>
        <w:pStyle w:val="Default"/>
        <w:spacing w:line="276" w:lineRule="auto"/>
        <w:ind w:firstLine="284"/>
        <w:jc w:val="both"/>
        <w:rPr>
          <w:color w:val="auto"/>
        </w:rPr>
      </w:pPr>
      <w:r w:rsidRPr="00345510">
        <w:rPr>
          <w:color w:val="auto"/>
        </w:rPr>
        <w:t xml:space="preserve">•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 </w:t>
      </w:r>
    </w:p>
    <w:p w:rsidR="00DD3E24" w:rsidRPr="00345510" w:rsidRDefault="00DD3E24" w:rsidP="00DD3E24">
      <w:pPr>
        <w:pStyle w:val="Default"/>
        <w:spacing w:line="276" w:lineRule="auto"/>
        <w:ind w:firstLine="284"/>
        <w:jc w:val="both"/>
        <w:rPr>
          <w:color w:val="auto"/>
        </w:rPr>
      </w:pPr>
      <w:r w:rsidRPr="00345510">
        <w:rPr>
          <w:color w:val="auto"/>
        </w:rPr>
        <w:t xml:space="preserve">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образовательной организации и повышение уровня знаний родителей (законных представителей) по проблемам охраны и укрепления здоровья детей, включает: </w:t>
      </w:r>
    </w:p>
    <w:p w:rsidR="00DD3E24" w:rsidRPr="00345510" w:rsidRDefault="00DD3E24" w:rsidP="00DD3E24">
      <w:pPr>
        <w:pStyle w:val="Default"/>
        <w:spacing w:line="276" w:lineRule="auto"/>
        <w:ind w:firstLine="284"/>
        <w:jc w:val="both"/>
        <w:rPr>
          <w:color w:val="auto"/>
        </w:rPr>
      </w:pPr>
      <w:r w:rsidRPr="00345510">
        <w:rPr>
          <w:color w:val="auto"/>
        </w:rPr>
        <w:t xml:space="preserve">• проведение соответствующих лекций, консультаций, семинаров, круглых столов, родительских собраний, педагогических советов по данной проблеме; </w:t>
      </w:r>
    </w:p>
    <w:p w:rsidR="00DD3E24" w:rsidRPr="00345510" w:rsidRDefault="00DD3E24" w:rsidP="00DD3E24">
      <w:pPr>
        <w:pStyle w:val="Default"/>
        <w:spacing w:line="276" w:lineRule="auto"/>
        <w:ind w:firstLine="284"/>
        <w:jc w:val="both"/>
        <w:rPr>
          <w:color w:val="auto"/>
        </w:rPr>
      </w:pPr>
      <w:r w:rsidRPr="00345510">
        <w:rPr>
          <w:color w:val="auto"/>
        </w:rPr>
        <w:t xml:space="preserve">• приобретение для педагогов, специалистов и родителей (законных представителей) необходимой научно-методической литературы; </w:t>
      </w:r>
    </w:p>
    <w:p w:rsidR="00DD3E24" w:rsidRPr="00345510" w:rsidRDefault="00DD3E24" w:rsidP="00DD3E24">
      <w:pPr>
        <w:pStyle w:val="Default"/>
        <w:spacing w:line="276" w:lineRule="auto"/>
        <w:ind w:firstLine="284"/>
        <w:jc w:val="both"/>
        <w:rPr>
          <w:color w:val="auto"/>
        </w:rPr>
      </w:pPr>
      <w:r w:rsidRPr="00345510">
        <w:rPr>
          <w:color w:val="auto"/>
        </w:rPr>
        <w:t xml:space="preserve">• привлечение учителей, педагога-психолога, медицинского работника и родителей (законных представителей) к совместной работе по проведению природоохранных, оздоровительных мероприятий и спортивных соревнований.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Основные направления, формы и методы реализации программы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w:t>
      </w:r>
    </w:p>
    <w:p w:rsidR="00DD3E24" w:rsidRPr="00345510" w:rsidRDefault="00DD3E24" w:rsidP="00DD3E24">
      <w:pPr>
        <w:pStyle w:val="Default"/>
        <w:spacing w:line="276" w:lineRule="auto"/>
        <w:ind w:firstLine="284"/>
        <w:jc w:val="both"/>
        <w:rPr>
          <w:color w:val="auto"/>
        </w:rPr>
      </w:pPr>
      <w:r w:rsidRPr="00345510">
        <w:rPr>
          <w:color w:val="auto"/>
        </w:rPr>
        <w:t xml:space="preserve">Формируемые ценности: природа, здоровье, экологическая культура, экологически безопасное поведение.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направления по формированию экологической культуры, здорового и безопасного образа жизни: </w:t>
      </w:r>
    </w:p>
    <w:p w:rsidR="00DD3E24" w:rsidRPr="00345510" w:rsidRDefault="00DD3E24" w:rsidP="00DD3E24">
      <w:pPr>
        <w:pStyle w:val="Default"/>
        <w:spacing w:line="276" w:lineRule="auto"/>
        <w:ind w:firstLine="284"/>
        <w:jc w:val="both"/>
        <w:rPr>
          <w:color w:val="auto"/>
        </w:rPr>
      </w:pPr>
      <w:r w:rsidRPr="00345510">
        <w:rPr>
          <w:color w:val="auto"/>
        </w:rPr>
        <w:t>1. Создание экологически безопасной, здоровьесберегающей инфраструктуры общеобразовательной организации.</w:t>
      </w:r>
    </w:p>
    <w:p w:rsidR="00DD3E24" w:rsidRPr="00345510" w:rsidRDefault="00DD3E24" w:rsidP="00DD3E24">
      <w:pPr>
        <w:pStyle w:val="Default"/>
        <w:spacing w:line="276" w:lineRule="auto"/>
        <w:ind w:firstLine="284"/>
        <w:jc w:val="both"/>
        <w:rPr>
          <w:color w:val="auto"/>
        </w:rPr>
      </w:pPr>
      <w:r w:rsidRPr="00345510">
        <w:rPr>
          <w:color w:val="auto"/>
        </w:rPr>
        <w:t>2. Реализация программы формирования экологической культуры и здорового образа жизни в урочной деятельности.</w:t>
      </w:r>
    </w:p>
    <w:p w:rsidR="00DD3E24" w:rsidRPr="00345510" w:rsidRDefault="00DD3E24" w:rsidP="00DD3E24">
      <w:pPr>
        <w:pStyle w:val="Default"/>
        <w:spacing w:line="276" w:lineRule="auto"/>
        <w:ind w:firstLine="284"/>
        <w:jc w:val="both"/>
        <w:rPr>
          <w:color w:val="auto"/>
        </w:rPr>
      </w:pPr>
      <w:r w:rsidRPr="00345510">
        <w:rPr>
          <w:color w:val="auto"/>
        </w:rPr>
        <w:t>3. Реализация программы формирования экологической культуры и здорового образа жизни во внеурочной деятельности.</w:t>
      </w:r>
    </w:p>
    <w:p w:rsidR="00DD3E24" w:rsidRPr="00345510" w:rsidRDefault="00DD3E24" w:rsidP="00DD3E24">
      <w:pPr>
        <w:pStyle w:val="Default"/>
        <w:spacing w:line="276" w:lineRule="auto"/>
        <w:ind w:firstLine="284"/>
        <w:jc w:val="both"/>
        <w:rPr>
          <w:color w:val="auto"/>
        </w:rPr>
      </w:pPr>
      <w:r w:rsidRPr="00345510">
        <w:rPr>
          <w:color w:val="auto"/>
        </w:rPr>
        <w:t>4. Работа с родителями (законными представителями).</w:t>
      </w:r>
    </w:p>
    <w:p w:rsidR="00DD3E24" w:rsidRPr="00345510" w:rsidRDefault="00DD3E24" w:rsidP="00DD3E24">
      <w:pPr>
        <w:pStyle w:val="Default"/>
        <w:spacing w:line="276" w:lineRule="auto"/>
        <w:ind w:firstLine="284"/>
        <w:jc w:val="both"/>
        <w:rPr>
          <w:color w:val="auto"/>
        </w:rPr>
      </w:pPr>
      <w:r w:rsidRPr="00345510">
        <w:rPr>
          <w:color w:val="auto"/>
        </w:rPr>
        <w:t>5. Просветительская и методическая работа со специалистами общеобразовательной организации.</w:t>
      </w:r>
    </w:p>
    <w:p w:rsidR="00DD3E24" w:rsidRPr="00345510" w:rsidRDefault="00DD3E24" w:rsidP="00DD3E24">
      <w:pPr>
        <w:pStyle w:val="Default"/>
        <w:spacing w:line="276" w:lineRule="auto"/>
        <w:ind w:firstLine="284"/>
        <w:jc w:val="both"/>
        <w:rPr>
          <w:color w:val="auto"/>
        </w:rPr>
      </w:pPr>
      <w:r w:rsidRPr="00345510">
        <w:rPr>
          <w:color w:val="auto"/>
        </w:rPr>
        <w:t xml:space="preserve"> Экологически безопасная, здоровьесберегающая инфраструктура общеобразовательной организации включает:</w:t>
      </w:r>
    </w:p>
    <w:p w:rsidR="00DD3E24" w:rsidRPr="00345510" w:rsidRDefault="00DD3E24" w:rsidP="00DD3E24">
      <w:pPr>
        <w:pStyle w:val="Default"/>
        <w:spacing w:line="276" w:lineRule="auto"/>
        <w:ind w:firstLine="284"/>
        <w:jc w:val="both"/>
        <w:rPr>
          <w:color w:val="auto"/>
        </w:rPr>
      </w:pPr>
      <w:r w:rsidRPr="00345510">
        <w:rPr>
          <w:color w:val="auto"/>
        </w:rPr>
        <w:t>• 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DD3E24" w:rsidRPr="00345510" w:rsidRDefault="00DD3E24" w:rsidP="00DD3E24">
      <w:pPr>
        <w:pStyle w:val="Default"/>
        <w:spacing w:line="276" w:lineRule="auto"/>
        <w:ind w:firstLine="284"/>
        <w:jc w:val="both"/>
        <w:rPr>
          <w:color w:val="auto"/>
        </w:rPr>
      </w:pPr>
      <w:r w:rsidRPr="00345510">
        <w:rPr>
          <w:color w:val="auto"/>
        </w:rPr>
        <w:t>• наличие и необходимое оснащение помещений для питания обучающихся, а также для хранения и приготовления пищи;</w:t>
      </w:r>
    </w:p>
    <w:p w:rsidR="00DD3E24" w:rsidRPr="00345510" w:rsidRDefault="00DD3E24" w:rsidP="00DD3E24">
      <w:pPr>
        <w:pStyle w:val="Default"/>
        <w:spacing w:line="276" w:lineRule="auto"/>
        <w:ind w:firstLine="284"/>
        <w:jc w:val="both"/>
        <w:rPr>
          <w:color w:val="auto"/>
        </w:rPr>
      </w:pPr>
      <w:r w:rsidRPr="00345510">
        <w:rPr>
          <w:color w:val="auto"/>
        </w:rPr>
        <w:t>• организацию качественного горячего питания обучающихся, в том числе горячих завтраков;</w:t>
      </w:r>
    </w:p>
    <w:p w:rsidR="00DD3E24" w:rsidRPr="00345510" w:rsidRDefault="00DD3E24" w:rsidP="00DD3E24">
      <w:pPr>
        <w:pStyle w:val="Default"/>
        <w:spacing w:line="276" w:lineRule="auto"/>
        <w:ind w:firstLine="284"/>
        <w:jc w:val="both"/>
        <w:rPr>
          <w:color w:val="auto"/>
        </w:rPr>
      </w:pPr>
      <w:r w:rsidRPr="00345510">
        <w:rPr>
          <w:color w:val="auto"/>
        </w:rPr>
        <w:t>• оснащённость кабинетов, физкультурного зала, спортплощадок необходимым игровым и спортивным оборудованием и инвентарём;</w:t>
      </w:r>
    </w:p>
    <w:p w:rsidR="00DD3E24" w:rsidRPr="00345510" w:rsidRDefault="00DD3E24" w:rsidP="00DD3E24">
      <w:pPr>
        <w:pStyle w:val="Default"/>
        <w:spacing w:line="276" w:lineRule="auto"/>
        <w:ind w:firstLine="284"/>
        <w:jc w:val="both"/>
        <w:rPr>
          <w:color w:val="auto"/>
        </w:rPr>
      </w:pPr>
      <w:r w:rsidRPr="00345510">
        <w:rPr>
          <w:color w:val="auto"/>
        </w:rPr>
        <w:t>• наличие помещений для медицинского персонала;</w:t>
      </w:r>
    </w:p>
    <w:p w:rsidR="00DD3E24" w:rsidRPr="00345510" w:rsidRDefault="00DD3E24" w:rsidP="00DD3E24">
      <w:pPr>
        <w:pStyle w:val="Default"/>
        <w:spacing w:line="276" w:lineRule="auto"/>
        <w:ind w:firstLine="284"/>
        <w:jc w:val="both"/>
        <w:rPr>
          <w:color w:val="auto"/>
        </w:rPr>
      </w:pPr>
      <w:r w:rsidRPr="00345510">
        <w:rPr>
          <w:color w:val="auto"/>
        </w:rPr>
        <w:t>•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w:t>
      </w:r>
    </w:p>
    <w:p w:rsidR="00DD3E24" w:rsidRPr="00345510" w:rsidRDefault="00DD3E24" w:rsidP="00DD3E24">
      <w:pPr>
        <w:pStyle w:val="Default"/>
        <w:spacing w:line="276" w:lineRule="auto"/>
        <w:ind w:firstLine="284"/>
        <w:jc w:val="both"/>
        <w:rPr>
          <w:color w:val="auto"/>
        </w:rPr>
      </w:pPr>
      <w:r w:rsidRPr="00345510">
        <w:rPr>
          <w:color w:val="auto"/>
        </w:rPr>
        <w:t>Ответственность и контроль за реализацию этого направления возлагаются на администрацию общеобразовательной организации.</w:t>
      </w:r>
    </w:p>
    <w:p w:rsidR="00DD3E24" w:rsidRPr="00345510" w:rsidRDefault="00DD3E24" w:rsidP="00DD3E24">
      <w:pPr>
        <w:pStyle w:val="Default"/>
        <w:spacing w:line="276" w:lineRule="auto"/>
        <w:jc w:val="both"/>
        <w:rPr>
          <w:color w:val="auto"/>
        </w:rPr>
      </w:pPr>
      <w:r w:rsidRPr="00345510">
        <w:rPr>
          <w:b/>
          <w:bCs/>
          <w:color w:val="auto"/>
        </w:rPr>
        <w:t xml:space="preserve">Экологически безопасная, здоровьесберегающая инфраструктура </w:t>
      </w:r>
      <w:r w:rsidR="00A670D8" w:rsidRPr="00A670D8">
        <w:rPr>
          <w:b/>
        </w:rPr>
        <w:t>МБОУ  «Белогорская ООШ»</w:t>
      </w:r>
      <w:r w:rsidRPr="00345510">
        <w:rPr>
          <w:b/>
          <w:bCs/>
          <w:color w:val="auto"/>
        </w:rPr>
        <w:t xml:space="preserve"> включает:</w:t>
      </w:r>
    </w:p>
    <w:p w:rsidR="00DD3E24" w:rsidRPr="00345510" w:rsidRDefault="00DD3E24" w:rsidP="00DD3E24">
      <w:pPr>
        <w:pStyle w:val="Default"/>
        <w:spacing w:line="276" w:lineRule="auto"/>
        <w:jc w:val="both"/>
        <w:rPr>
          <w:color w:val="auto"/>
        </w:rPr>
      </w:pPr>
      <w:r w:rsidRPr="00345510">
        <w:rPr>
          <w:color w:val="auto"/>
        </w:rPr>
        <w:t xml:space="preserve">• соответствие состояния и содержания здания и помещений 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rsidR="00DD3E24" w:rsidRPr="00345510" w:rsidRDefault="00DD3E24" w:rsidP="00DD3E24">
      <w:pPr>
        <w:pStyle w:val="Default"/>
        <w:spacing w:line="276" w:lineRule="auto"/>
        <w:jc w:val="both"/>
        <w:rPr>
          <w:color w:val="auto"/>
        </w:rPr>
      </w:pPr>
      <w:r w:rsidRPr="00345510">
        <w:rPr>
          <w:color w:val="auto"/>
        </w:rPr>
        <w:t xml:space="preserve">• наличие и необходимое оснащение помещений для питания обучающихся, а также для хранения и приготовления пищи; </w:t>
      </w:r>
    </w:p>
    <w:p w:rsidR="00DD3E24" w:rsidRPr="00345510" w:rsidRDefault="00DD3E24" w:rsidP="00DD3E24">
      <w:pPr>
        <w:pStyle w:val="Default"/>
        <w:spacing w:line="276" w:lineRule="auto"/>
        <w:jc w:val="both"/>
        <w:rPr>
          <w:color w:val="auto"/>
        </w:rPr>
      </w:pPr>
      <w:r w:rsidRPr="00345510">
        <w:rPr>
          <w:color w:val="auto"/>
        </w:rPr>
        <w:t xml:space="preserve">• организацию качественного горячего питания обучающихся; </w:t>
      </w:r>
    </w:p>
    <w:p w:rsidR="00DD3E24" w:rsidRPr="00345510" w:rsidRDefault="00DD3E24" w:rsidP="00DD3E24">
      <w:pPr>
        <w:pStyle w:val="Default"/>
        <w:spacing w:line="276" w:lineRule="auto"/>
        <w:jc w:val="both"/>
        <w:rPr>
          <w:color w:val="auto"/>
        </w:rPr>
      </w:pPr>
      <w:r w:rsidRPr="00345510">
        <w:rPr>
          <w:color w:val="auto"/>
        </w:rPr>
        <w:t xml:space="preserve">• оснащённость кабинетов, физкультурного зала, спортплощадок необходимым игровым и спортивным оборудованием и инвентарём; </w:t>
      </w:r>
    </w:p>
    <w:p w:rsidR="00DD3E24" w:rsidRPr="00345510" w:rsidRDefault="00DD3E24" w:rsidP="00DD3E24">
      <w:pPr>
        <w:pStyle w:val="Default"/>
        <w:spacing w:line="276" w:lineRule="auto"/>
        <w:jc w:val="both"/>
        <w:rPr>
          <w:color w:val="auto"/>
        </w:rPr>
      </w:pPr>
      <w:r w:rsidRPr="00345510">
        <w:rPr>
          <w:color w:val="auto"/>
        </w:rPr>
        <w:t xml:space="preserve">• наличие помещения для медицинского персонала; </w:t>
      </w:r>
    </w:p>
    <w:p w:rsidR="00DD3E24" w:rsidRPr="00345510" w:rsidRDefault="00DD3E24" w:rsidP="00DD3E24">
      <w:pPr>
        <w:pStyle w:val="Default"/>
        <w:spacing w:line="276" w:lineRule="auto"/>
        <w:jc w:val="both"/>
        <w:rPr>
          <w:color w:val="auto"/>
        </w:rPr>
      </w:pPr>
      <w:r w:rsidRPr="00345510">
        <w:rPr>
          <w:color w:val="auto"/>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обучающимися (логопед, учителя физической культуры, педагог-психолог, медицинский работник). </w:t>
      </w:r>
    </w:p>
    <w:p w:rsidR="00DD3E24" w:rsidRPr="00345510" w:rsidRDefault="00DD3E24" w:rsidP="00DD3E24">
      <w:pPr>
        <w:pStyle w:val="Default"/>
        <w:spacing w:line="276" w:lineRule="auto"/>
        <w:jc w:val="both"/>
        <w:rPr>
          <w:color w:val="auto"/>
        </w:rPr>
      </w:pPr>
      <w:r w:rsidRPr="00345510">
        <w:rPr>
          <w:color w:val="auto"/>
        </w:rPr>
        <w:t xml:space="preserve">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DD3E24" w:rsidRPr="00345510" w:rsidRDefault="00DD3E24" w:rsidP="00DD3E24">
      <w:pPr>
        <w:pStyle w:val="Default"/>
        <w:spacing w:line="276" w:lineRule="auto"/>
        <w:jc w:val="both"/>
        <w:rPr>
          <w:color w:val="auto"/>
        </w:rPr>
      </w:pPr>
      <w:r w:rsidRPr="00345510">
        <w:rPr>
          <w:color w:val="auto"/>
        </w:rPr>
        <w:t xml:space="preserve">Ответственность и контроль за реализацию этого направления возлагаются на администрацию образовательной организации. </w:t>
      </w:r>
    </w:p>
    <w:p w:rsidR="00DD3E24" w:rsidRPr="00345510" w:rsidRDefault="00DD3E24" w:rsidP="00DD3E24">
      <w:pPr>
        <w:pStyle w:val="Default"/>
        <w:spacing w:line="276" w:lineRule="auto"/>
        <w:jc w:val="both"/>
        <w:rPr>
          <w:color w:val="auto"/>
        </w:rPr>
      </w:pPr>
      <w:r w:rsidRPr="00345510">
        <w:rPr>
          <w:b/>
          <w:i/>
          <w:iCs/>
          <w:color w:val="auto"/>
        </w:rPr>
        <w:t>Организация учебной и внеурочной деятельности обучающихся</w:t>
      </w:r>
      <w:r w:rsidRPr="00345510">
        <w:rPr>
          <w:i/>
          <w:iCs/>
          <w:color w:val="auto"/>
        </w:rPr>
        <w:t xml:space="preserve">, </w:t>
      </w:r>
      <w:r w:rsidRPr="00345510">
        <w:rPr>
          <w:color w:val="auto"/>
        </w:rPr>
        <w:t xml:space="preserve">направленная на повышение эффективности учебного процесса, при чередовании обучения и отдыха включает: </w:t>
      </w:r>
    </w:p>
    <w:p w:rsidR="00DD3E24" w:rsidRPr="00345510" w:rsidRDefault="00DD3E24" w:rsidP="00DD3E24">
      <w:pPr>
        <w:pStyle w:val="Default"/>
        <w:spacing w:line="276" w:lineRule="auto"/>
        <w:jc w:val="both"/>
        <w:rPr>
          <w:color w:val="auto"/>
        </w:rPr>
      </w:pPr>
      <w:r w:rsidRPr="00345510">
        <w:rPr>
          <w:color w:val="auto"/>
        </w:rPr>
        <w:t xml:space="preserve">• 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 </w:t>
      </w:r>
    </w:p>
    <w:p w:rsidR="00DD3E24" w:rsidRPr="00345510" w:rsidRDefault="00DD3E24" w:rsidP="00DD3E24">
      <w:pPr>
        <w:pStyle w:val="Default"/>
        <w:spacing w:line="276" w:lineRule="auto"/>
        <w:jc w:val="both"/>
        <w:rPr>
          <w:color w:val="auto"/>
        </w:rPr>
      </w:pPr>
      <w:r w:rsidRPr="00345510">
        <w:rPr>
          <w:color w:val="auto"/>
        </w:rPr>
        <w:t xml:space="preserve">• соблюдение всех требований к использованию технических средств обучения, в том числе компьютеров и аудиовизуальных средств; </w:t>
      </w:r>
    </w:p>
    <w:p w:rsidR="00DD3E24" w:rsidRPr="00345510" w:rsidRDefault="00DD3E24" w:rsidP="00DD3E24">
      <w:pPr>
        <w:pStyle w:val="Default"/>
        <w:spacing w:line="276" w:lineRule="auto"/>
        <w:jc w:val="both"/>
        <w:rPr>
          <w:color w:val="auto"/>
        </w:rPr>
      </w:pPr>
      <w:r w:rsidRPr="00345510">
        <w:rPr>
          <w:color w:val="auto"/>
        </w:rPr>
        <w:t xml:space="preserve">• 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 траекториям; </w:t>
      </w:r>
    </w:p>
    <w:p w:rsidR="00DD3E24" w:rsidRPr="00345510" w:rsidRDefault="00DD3E24" w:rsidP="00DD3E24">
      <w:pPr>
        <w:pStyle w:val="Default"/>
        <w:spacing w:line="276" w:lineRule="auto"/>
        <w:jc w:val="both"/>
        <w:rPr>
          <w:color w:val="auto"/>
        </w:rPr>
      </w:pPr>
      <w:r w:rsidRPr="00345510">
        <w:rPr>
          <w:color w:val="auto"/>
        </w:rPr>
        <w:t xml:space="preserve">• ведение систематической работы с детьми с ослабленным здоровьем, посещающими специальные медицинские группы под строгим контролем медицинского работника. </w:t>
      </w:r>
    </w:p>
    <w:p w:rsidR="00DD3E24" w:rsidRPr="00345510" w:rsidRDefault="00DD3E24" w:rsidP="00DD3E24">
      <w:pPr>
        <w:pStyle w:val="Default"/>
        <w:spacing w:line="276" w:lineRule="auto"/>
        <w:jc w:val="both"/>
        <w:rPr>
          <w:color w:val="auto"/>
        </w:rPr>
      </w:pPr>
      <w:r w:rsidRPr="00345510">
        <w:rPr>
          <w:color w:val="auto"/>
        </w:rPr>
        <w:t xml:space="preserve">Организация образовательного процесса строится с учетом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w:t>
      </w:r>
    </w:p>
    <w:p w:rsidR="00DD3E24" w:rsidRPr="00345510" w:rsidRDefault="00DD3E24" w:rsidP="00DD3E24">
      <w:pPr>
        <w:pStyle w:val="Default"/>
        <w:spacing w:line="276" w:lineRule="auto"/>
        <w:jc w:val="both"/>
        <w:rPr>
          <w:color w:val="auto"/>
        </w:rPr>
      </w:pPr>
      <w:r w:rsidRPr="00345510">
        <w:rPr>
          <w:color w:val="auto"/>
        </w:rPr>
        <w:t xml:space="preserve">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 </w:t>
      </w:r>
    </w:p>
    <w:p w:rsidR="00DD3E24" w:rsidRPr="00345510" w:rsidRDefault="00DD3E24" w:rsidP="00DD3E24">
      <w:pPr>
        <w:pStyle w:val="Default"/>
        <w:spacing w:line="276" w:lineRule="auto"/>
        <w:jc w:val="both"/>
        <w:rPr>
          <w:color w:val="auto"/>
        </w:rPr>
      </w:pPr>
      <w:r w:rsidRPr="00345510">
        <w:rPr>
          <w:color w:val="auto"/>
        </w:rPr>
        <w:t xml:space="preserve">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общественно полезная практика. </w:t>
      </w:r>
    </w:p>
    <w:p w:rsidR="00DD3E24" w:rsidRPr="00345510" w:rsidRDefault="00DD3E24" w:rsidP="00DD3E24">
      <w:pPr>
        <w:pStyle w:val="Default"/>
        <w:spacing w:line="276" w:lineRule="auto"/>
        <w:jc w:val="both"/>
        <w:rPr>
          <w:color w:val="auto"/>
        </w:rPr>
      </w:pPr>
      <w:r w:rsidRPr="00345510">
        <w:rPr>
          <w:color w:val="auto"/>
        </w:rPr>
        <w:t xml:space="preserve">Формы учебной деятельности, используемые при реализации программы: исследовательская работа во время прогулок, в музее, мини-проекты, дискуссионный клуб, ролевые ситуационные игры, практикум-тренинг, спортивные игры, дни здоровья. </w:t>
      </w:r>
    </w:p>
    <w:p w:rsidR="00DD3E24" w:rsidRPr="00345510" w:rsidRDefault="00DD3E24" w:rsidP="00DD3E24">
      <w:pPr>
        <w:pStyle w:val="Default"/>
        <w:spacing w:line="276" w:lineRule="auto"/>
        <w:jc w:val="both"/>
        <w:rPr>
          <w:b/>
          <w:bCs/>
          <w:i/>
          <w:iCs/>
          <w:color w:val="auto"/>
        </w:rPr>
      </w:pPr>
    </w:p>
    <w:p w:rsidR="00DD3E24" w:rsidRPr="00345510" w:rsidRDefault="00DD3E24" w:rsidP="00DD3E24">
      <w:pPr>
        <w:pStyle w:val="Default"/>
        <w:spacing w:line="276" w:lineRule="auto"/>
        <w:jc w:val="both"/>
        <w:rPr>
          <w:b/>
          <w:bCs/>
          <w:i/>
          <w:iCs/>
          <w:color w:val="auto"/>
        </w:rPr>
      </w:pPr>
      <w:r w:rsidRPr="00345510">
        <w:rPr>
          <w:b/>
          <w:bCs/>
          <w:i/>
          <w:iCs/>
          <w:color w:val="auto"/>
        </w:rPr>
        <w:t>Реализация программы формирования экологической культуры и здорового образа жизни в урочной деятельности</w:t>
      </w:r>
    </w:p>
    <w:p w:rsidR="00DD3E24" w:rsidRPr="00345510" w:rsidRDefault="00DD3E24" w:rsidP="00DD3E24">
      <w:pPr>
        <w:pStyle w:val="Default"/>
        <w:spacing w:line="276" w:lineRule="auto"/>
        <w:ind w:firstLine="284"/>
        <w:jc w:val="both"/>
        <w:rPr>
          <w:color w:val="auto"/>
        </w:rPr>
      </w:pPr>
      <w:r w:rsidRPr="00345510">
        <w:rPr>
          <w:color w:val="auto"/>
        </w:rPr>
        <w:t xml:space="preserve">Работа по экологическому образованию, установки на здоровый и безопасный образ жизни проводится как на уроках, так и во внеурочное время.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 </w:t>
      </w:r>
    </w:p>
    <w:p w:rsidR="00DD3E24" w:rsidRPr="00345510" w:rsidRDefault="00DD3E24" w:rsidP="00DD3E24">
      <w:pPr>
        <w:pStyle w:val="af2"/>
        <w:spacing w:after="0"/>
        <w:ind w:firstLine="709"/>
        <w:jc w:val="both"/>
        <w:rPr>
          <w:rFonts w:ascii="Times New Roman" w:hAnsi="Times New Roman"/>
          <w:sz w:val="24"/>
          <w:szCs w:val="24"/>
        </w:rPr>
      </w:pPr>
      <w:r w:rsidRPr="00345510">
        <w:rPr>
          <w:rFonts w:ascii="Times New Roman" w:hAnsi="Times New Roman"/>
          <w:i/>
          <w:iCs/>
          <w:color w:val="000000"/>
          <w:spacing w:val="-4"/>
          <w:sz w:val="24"/>
          <w:szCs w:val="24"/>
        </w:rPr>
        <w:t>В результате</w:t>
      </w:r>
      <w:r w:rsidRPr="00345510">
        <w:rPr>
          <w:rFonts w:ascii="Times New Roman" w:hAnsi="Times New Roman"/>
          <w:color w:val="000000"/>
          <w:spacing w:val="-4"/>
          <w:sz w:val="24"/>
          <w:szCs w:val="24"/>
        </w:rPr>
        <w:t xml:space="preserve"> реализации программы у обучающихся будут</w:t>
      </w:r>
      <w:r w:rsidRPr="00345510">
        <w:rPr>
          <w:rFonts w:ascii="Times New Roman" w:hAnsi="Times New Roman"/>
          <w:color w:val="000000"/>
          <w:sz w:val="24"/>
          <w:szCs w:val="24"/>
        </w:rPr>
        <w:t xml:space="preserve"> сформированы практико-ориентированные умения и навыки, которые обеспечат им возможность в достижении жизненных компетенций: </w:t>
      </w:r>
    </w:p>
    <w:p w:rsidR="00DD3E24" w:rsidRPr="00345510" w:rsidRDefault="00DD3E24" w:rsidP="00DD3E24">
      <w:pPr>
        <w:spacing w:line="276" w:lineRule="auto"/>
        <w:ind w:firstLine="709"/>
        <w:jc w:val="both"/>
        <w:rPr>
          <w:rFonts w:ascii="Times New Roman" w:hAnsi="Times New Roman" w:cs="Times New Roman"/>
          <w:b/>
        </w:rPr>
      </w:pPr>
      <w:r w:rsidRPr="00345510">
        <w:rPr>
          <w:rFonts w:ascii="Times New Roman" w:hAnsi="Times New Roman" w:cs="Times New Roman"/>
          <w:b/>
        </w:rPr>
        <w:t xml:space="preserve">элементарные природосберегающие умения и навыки: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DD3E24" w:rsidRPr="00345510" w:rsidRDefault="00DD3E24" w:rsidP="00DD3E24">
      <w:pPr>
        <w:spacing w:line="276" w:lineRule="auto"/>
        <w:ind w:firstLine="709"/>
        <w:jc w:val="both"/>
        <w:rPr>
          <w:rFonts w:ascii="Times New Roman" w:hAnsi="Times New Roman" w:cs="Times New Roman"/>
          <w:b/>
        </w:rPr>
      </w:pPr>
      <w:r w:rsidRPr="00345510">
        <w:rPr>
          <w:rFonts w:ascii="Times New Roman" w:hAnsi="Times New Roman" w:cs="Times New Roman"/>
          <w:b/>
        </w:rPr>
        <w:t>элементарные здоровьесберегающие умения и навыки:</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 xml:space="preserve">навыки личной гигиены;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 xml:space="preserve">активного образа жизни;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 xml:space="preserve">умения </w:t>
      </w:r>
      <w:r w:rsidRPr="00345510">
        <w:rPr>
          <w:rFonts w:ascii="Times New Roman" w:hAnsi="Times New Roman" w:cs="Times New Roman"/>
          <w:kern w:val="2"/>
        </w:rPr>
        <w:t>организовывать здоровьесберегающую жизнедеятельность: режим дня, утренняя зарядка, оздоровительные мероприятия, подвижные игры и т. д.</w:t>
      </w:r>
      <w:r w:rsidRPr="00345510">
        <w:rPr>
          <w:rFonts w:ascii="Times New Roman" w:hAnsi="Times New Roman" w:cs="Times New Roman"/>
        </w:rPr>
        <w:t>;</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умение оценивать правильность собственного поведения и поведения окружающих с позиций здорового образа жизни;</w:t>
      </w:r>
    </w:p>
    <w:p w:rsidR="00DD3E24" w:rsidRPr="00345510" w:rsidRDefault="00DD3E24" w:rsidP="00DD3E24">
      <w:pPr>
        <w:spacing w:line="276" w:lineRule="auto"/>
        <w:ind w:firstLine="709"/>
        <w:jc w:val="both"/>
        <w:rPr>
          <w:rFonts w:ascii="Times New Roman" w:hAnsi="Times New Roman" w:cs="Times New Roman"/>
          <w:color w:val="auto"/>
          <w:bdr w:val="none" w:sz="0" w:space="0" w:color="auto" w:frame="1"/>
        </w:rPr>
      </w:pPr>
      <w:r w:rsidRPr="00345510">
        <w:rPr>
          <w:rFonts w:ascii="Times New Roman" w:hAnsi="Times New Roman" w:cs="Times New Roman"/>
        </w:rPr>
        <w:t>умение соблюдать правила здорового питания:</w:t>
      </w:r>
      <w:r w:rsidRPr="00345510">
        <w:rPr>
          <w:rFonts w:ascii="Times New Roman" w:hAnsi="Times New Roman" w:cs="Times New Roman"/>
          <w:color w:val="333333"/>
          <w:bdr w:val="none" w:sz="0" w:space="0" w:color="auto" w:frame="1"/>
        </w:rPr>
        <w:t xml:space="preserve"> навыков гигиены приготовления, </w:t>
      </w:r>
      <w:r w:rsidRPr="00345510">
        <w:rPr>
          <w:rFonts w:ascii="Times New Roman" w:hAnsi="Times New Roman" w:cs="Times New Roman"/>
          <w:color w:val="auto"/>
          <w:bdr w:val="none" w:sz="0" w:space="0" w:color="auto" w:frame="1"/>
        </w:rPr>
        <w:t xml:space="preserve">хранения и культуры приема пищи; </w:t>
      </w:r>
    </w:p>
    <w:p w:rsidR="00DD3E24" w:rsidRPr="00345510" w:rsidRDefault="00DD3E24" w:rsidP="00DD3E24">
      <w:pPr>
        <w:spacing w:line="276" w:lineRule="auto"/>
        <w:ind w:firstLine="709"/>
        <w:jc w:val="both"/>
        <w:rPr>
          <w:rFonts w:ascii="Times New Roman" w:hAnsi="Times New Roman" w:cs="Times New Roman"/>
          <w:color w:val="auto"/>
        </w:rPr>
      </w:pPr>
      <w:r w:rsidRPr="00345510">
        <w:rPr>
          <w:rFonts w:ascii="Times New Roman" w:hAnsi="Times New Roman" w:cs="Times New Roman"/>
          <w:color w:val="auto"/>
        </w:rPr>
        <w:t xml:space="preserve">навыки противостояния вовлечению в табакокурение, употребления алкоголя, наркотических и сильнодействующих веществ; </w:t>
      </w:r>
    </w:p>
    <w:p w:rsidR="00DD3E24" w:rsidRPr="00345510" w:rsidRDefault="00DD3E24" w:rsidP="00DD3E24">
      <w:pPr>
        <w:spacing w:line="276" w:lineRule="auto"/>
        <w:ind w:firstLine="709"/>
        <w:jc w:val="both"/>
        <w:rPr>
          <w:rFonts w:ascii="Times New Roman" w:hAnsi="Times New Roman" w:cs="Times New Roman"/>
          <w:color w:val="auto"/>
          <w:bdr w:val="none" w:sz="0" w:space="0" w:color="auto" w:frame="1"/>
        </w:rPr>
      </w:pPr>
      <w:r w:rsidRPr="00345510">
        <w:rPr>
          <w:rFonts w:ascii="Times New Roman" w:hAnsi="Times New Roman" w:cs="Times New Roman"/>
          <w:color w:val="auto"/>
          <w:bdr w:val="none" w:sz="0" w:space="0" w:color="auto" w:frame="1"/>
        </w:rPr>
        <w:t>навыки безбоязненного общения с медицинскими работниками;</w:t>
      </w:r>
    </w:p>
    <w:p w:rsidR="00DD3E24" w:rsidRPr="00345510" w:rsidRDefault="00DD3E24" w:rsidP="00DD3E24">
      <w:pPr>
        <w:spacing w:line="276" w:lineRule="auto"/>
        <w:ind w:firstLine="709"/>
        <w:jc w:val="both"/>
        <w:rPr>
          <w:rFonts w:ascii="Times New Roman" w:hAnsi="Times New Roman" w:cs="Times New Roman"/>
          <w:color w:val="auto"/>
        </w:rPr>
      </w:pPr>
      <w:r w:rsidRPr="00345510">
        <w:rPr>
          <w:rFonts w:ascii="Times New Roman" w:hAnsi="Times New Roman" w:cs="Times New Roman"/>
          <w:color w:val="auto"/>
          <w:bdr w:val="none" w:sz="0" w:space="0" w:color="auto" w:frame="1"/>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D3E24" w:rsidRPr="00345510" w:rsidRDefault="00DD3E24" w:rsidP="00DD3E24">
      <w:pPr>
        <w:spacing w:line="276" w:lineRule="auto"/>
        <w:ind w:firstLine="709"/>
        <w:jc w:val="both"/>
        <w:rPr>
          <w:rFonts w:ascii="Times New Roman" w:hAnsi="Times New Roman" w:cs="Times New Roman"/>
          <w:b/>
        </w:rPr>
      </w:pPr>
      <w:r w:rsidRPr="00345510">
        <w:rPr>
          <w:rFonts w:ascii="Times New Roman" w:hAnsi="Times New Roman" w:cs="Times New Roman"/>
          <w:b/>
        </w:rPr>
        <w:t>навыки и умения безопасного образа жизни:</w:t>
      </w:r>
    </w:p>
    <w:p w:rsidR="00DD3E24" w:rsidRPr="00345510" w:rsidRDefault="00DD3E24" w:rsidP="00DD3E24">
      <w:pPr>
        <w:spacing w:line="276" w:lineRule="auto"/>
        <w:ind w:firstLine="709"/>
        <w:jc w:val="both"/>
        <w:rPr>
          <w:rFonts w:ascii="Times New Roman" w:hAnsi="Times New Roman" w:cs="Times New Roman"/>
          <w:color w:val="333333"/>
          <w:bdr w:val="none" w:sz="0" w:space="0" w:color="auto" w:frame="1"/>
        </w:rPr>
      </w:pPr>
      <w:r w:rsidRPr="00345510">
        <w:rPr>
          <w:rFonts w:ascii="Times New Roman" w:hAnsi="Times New Roman" w:cs="Times New Roman"/>
        </w:rPr>
        <w:t xml:space="preserve">навыки адекватного </w:t>
      </w:r>
      <w:r w:rsidRPr="00345510">
        <w:rPr>
          <w:rFonts w:ascii="Times New Roman" w:hAnsi="Times New Roman" w:cs="Times New Roman"/>
          <w:color w:val="333333"/>
          <w:bdr w:val="none" w:sz="0" w:space="0" w:color="auto" w:frame="1"/>
        </w:rPr>
        <w:t xml:space="preserve">поведения в случае возникновения опасных ситуаций в школе, дома, на улице;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color w:val="333333"/>
          <w:bdr w:val="none" w:sz="0" w:space="0" w:color="auto" w:frame="1"/>
        </w:rPr>
        <w:t xml:space="preserve">умение </w:t>
      </w:r>
      <w:r w:rsidRPr="00345510">
        <w:rPr>
          <w:rFonts w:ascii="Times New Roman" w:hAnsi="Times New Roman" w:cs="Times New Roman"/>
        </w:rPr>
        <w:t xml:space="preserve">оценивать правильность поведения в быту;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умения соблюдать правила безопасного поведения с огнём, водой, газом, электричеством;</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 xml:space="preserve"> безопасного использования учебных принадлежностей, инструментов;</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 xml:space="preserve">навыки соблюдения правил дорожного движения и поведения на улице, пожарной безопасности;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 xml:space="preserve">навыки позитивного общения;  соблюдение правил взаимоотношений с незнакомыми людьми;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правил безопасного поведения в общественном транспорте.</w:t>
      </w:r>
    </w:p>
    <w:p w:rsidR="00DD3E24" w:rsidRPr="00345510" w:rsidRDefault="00DD3E24" w:rsidP="00DD3E24">
      <w:pPr>
        <w:spacing w:line="276" w:lineRule="auto"/>
        <w:ind w:firstLine="709"/>
        <w:jc w:val="both"/>
        <w:rPr>
          <w:rFonts w:ascii="Times New Roman" w:hAnsi="Times New Roman" w:cs="Times New Roman"/>
          <w:b/>
        </w:rPr>
      </w:pPr>
      <w:r w:rsidRPr="00345510">
        <w:rPr>
          <w:rFonts w:ascii="Times New Roman" w:hAnsi="Times New Roman" w:cs="Times New Roman"/>
          <w:b/>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 xml:space="preserve">умения действовать в неблагоприятных погодных условиях (соблюдение правил поведения при грозе, в лесу, на водоёме и т.п.);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D3E24" w:rsidRPr="00345510" w:rsidRDefault="00DD3E24" w:rsidP="00DD3E24">
      <w:pPr>
        <w:spacing w:line="276" w:lineRule="auto"/>
        <w:ind w:firstLine="709"/>
        <w:jc w:val="both"/>
        <w:rPr>
          <w:rFonts w:ascii="Times New Roman" w:hAnsi="Times New Roman" w:cs="Times New Roman"/>
        </w:rPr>
      </w:pPr>
      <w:r w:rsidRPr="00345510">
        <w:rPr>
          <w:rFonts w:ascii="Times New Roman" w:hAnsi="Times New Roman" w:cs="Times New Roman"/>
        </w:rPr>
        <w:t>умения оказывать первую медицинскую помощь (при травмах, ушибах,  порезах, ожогах, укусах насекомых, при отравлении пищевыми продуктами).</w:t>
      </w:r>
    </w:p>
    <w:p w:rsidR="00DD3E24" w:rsidRPr="00345510" w:rsidRDefault="00DD3E24" w:rsidP="00DD3E24">
      <w:pPr>
        <w:pStyle w:val="Default"/>
        <w:spacing w:line="276" w:lineRule="auto"/>
        <w:ind w:firstLine="284"/>
        <w:jc w:val="both"/>
        <w:rPr>
          <w:color w:val="auto"/>
        </w:rPr>
      </w:pPr>
      <w:r w:rsidRPr="00345510">
        <w:rPr>
          <w:color w:val="auto"/>
        </w:rPr>
        <w:t xml:space="preserve">Несмотря на то, что формирование экокультуры происходит в основном на вышеназванных учебных предметах, эту работу можно продолжать практически на любом другом учебном предмете: </w:t>
      </w:r>
    </w:p>
    <w:p w:rsidR="00DD3E24" w:rsidRPr="00345510" w:rsidRDefault="00DD3E24" w:rsidP="00DD3E24">
      <w:pPr>
        <w:pStyle w:val="Default"/>
        <w:spacing w:line="276" w:lineRule="auto"/>
        <w:ind w:firstLine="284"/>
        <w:jc w:val="both"/>
        <w:rPr>
          <w:color w:val="auto"/>
        </w:rPr>
      </w:pPr>
      <w:r w:rsidRPr="00345510">
        <w:rPr>
          <w:color w:val="auto"/>
        </w:rPr>
        <w:t xml:space="preserve">Дисциплины математического цикла создают условия для развития умений количественной оценки состояния природных объектов и явлений. Текстовые задачи природоведческого характера дают возможность для раскрытия вопросов о среде обитания, заботы о ней. </w:t>
      </w:r>
    </w:p>
    <w:p w:rsidR="00DD3E24" w:rsidRPr="00345510" w:rsidRDefault="00DD3E24" w:rsidP="00DD3E24">
      <w:pPr>
        <w:pStyle w:val="Default"/>
        <w:spacing w:line="276" w:lineRule="auto"/>
        <w:ind w:firstLine="284"/>
        <w:jc w:val="both"/>
        <w:rPr>
          <w:color w:val="auto"/>
        </w:rPr>
      </w:pPr>
      <w:r w:rsidRPr="00345510">
        <w:rPr>
          <w:color w:val="auto"/>
        </w:rPr>
        <w:t xml:space="preserve">Предметы эстетического цикла (литературное чтение, ИЗО) способствуют развитию ценностных ориентаций, оценочных суждений, общению с природой и грамотному поведению в ней, способствуют развитию эстетических и нравственных отношений, творческой активности и проявления определенного отношения к окружающей природной среде. </w:t>
      </w:r>
    </w:p>
    <w:p w:rsidR="00DD3E24" w:rsidRPr="00345510" w:rsidRDefault="00DD3E24" w:rsidP="00DD3E24">
      <w:pPr>
        <w:pStyle w:val="Default"/>
        <w:spacing w:line="276" w:lineRule="auto"/>
        <w:ind w:firstLine="284"/>
        <w:jc w:val="both"/>
        <w:rPr>
          <w:color w:val="auto"/>
        </w:rPr>
      </w:pPr>
      <w:r w:rsidRPr="00345510">
        <w:rPr>
          <w:color w:val="auto"/>
        </w:rPr>
        <w:t xml:space="preserve">На уроках русского языка работа по формированию экокультуры проводится на основе специально подобранных текстов природоведческого характера. </w:t>
      </w:r>
    </w:p>
    <w:p w:rsidR="00DD3E24" w:rsidRPr="00345510" w:rsidRDefault="00DD3E24" w:rsidP="00DD3E24">
      <w:pPr>
        <w:pStyle w:val="Default"/>
        <w:spacing w:line="276" w:lineRule="auto"/>
        <w:ind w:firstLine="284"/>
        <w:jc w:val="both"/>
        <w:rPr>
          <w:color w:val="auto"/>
        </w:rPr>
      </w:pPr>
    </w:p>
    <w:p w:rsidR="00DD3E24" w:rsidRPr="00345510" w:rsidRDefault="00DD3E24" w:rsidP="00DD3E24">
      <w:pPr>
        <w:pStyle w:val="Default"/>
        <w:spacing w:line="276" w:lineRule="auto"/>
        <w:ind w:firstLine="284"/>
        <w:jc w:val="both"/>
        <w:rPr>
          <w:b/>
          <w:color w:val="auto"/>
        </w:rPr>
      </w:pPr>
      <w:r w:rsidRPr="00345510">
        <w:rPr>
          <w:b/>
          <w:color w:val="auto"/>
        </w:rPr>
        <w:t>Реализация программы формирования экологической культуры</w:t>
      </w:r>
    </w:p>
    <w:p w:rsidR="00DD3E24" w:rsidRPr="00345510" w:rsidRDefault="00DD3E24" w:rsidP="00DD3E24">
      <w:pPr>
        <w:pStyle w:val="Default"/>
        <w:spacing w:line="276" w:lineRule="auto"/>
        <w:ind w:firstLine="284"/>
        <w:jc w:val="both"/>
        <w:rPr>
          <w:b/>
          <w:color w:val="auto"/>
        </w:rPr>
      </w:pPr>
      <w:r w:rsidRPr="00345510">
        <w:rPr>
          <w:b/>
          <w:color w:val="auto"/>
        </w:rPr>
        <w:t>и здорового образа жизни во внеурочной деятельности</w:t>
      </w:r>
    </w:p>
    <w:p w:rsidR="00DD3E24" w:rsidRPr="00345510" w:rsidRDefault="00DD3E24" w:rsidP="00DD3E24">
      <w:pPr>
        <w:pStyle w:val="Default"/>
        <w:spacing w:line="276" w:lineRule="auto"/>
        <w:ind w:firstLine="284"/>
        <w:jc w:val="both"/>
        <w:rPr>
          <w:color w:val="auto"/>
        </w:rPr>
      </w:pPr>
      <w:r w:rsidRPr="00345510">
        <w:rPr>
          <w:color w:val="auto"/>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общекультурном). Приоритетными могут рассматриваться спортивно-оздоровительное и духовно-нравственное направления (особенно в части экологической составляющей).</w:t>
      </w:r>
    </w:p>
    <w:p w:rsidR="00DD3E24" w:rsidRPr="00345510" w:rsidRDefault="00DD3E24" w:rsidP="00DD3E24">
      <w:pPr>
        <w:pStyle w:val="Default"/>
        <w:spacing w:line="276" w:lineRule="auto"/>
        <w:ind w:firstLine="284"/>
        <w:jc w:val="both"/>
        <w:rPr>
          <w:color w:val="auto"/>
        </w:rPr>
      </w:pPr>
      <w:r w:rsidRPr="00345510">
        <w:rPr>
          <w:color w:val="auto"/>
        </w:rP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DD3E24" w:rsidRPr="00345510" w:rsidRDefault="00DD3E24" w:rsidP="00DD3E24">
      <w:pPr>
        <w:pStyle w:val="Default"/>
        <w:spacing w:line="276" w:lineRule="auto"/>
        <w:ind w:firstLine="284"/>
        <w:jc w:val="both"/>
        <w:rPr>
          <w:color w:val="auto"/>
        </w:rPr>
      </w:pPr>
      <w:r w:rsidRPr="00345510">
        <w:rPr>
          <w:color w:val="auto"/>
        </w:rPr>
        <w:t xml:space="preserve">Формы организации внеурочной деятельности: спортивно-оздоровительные мероприятия,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досугово-развлекательные мероприятия,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ролевые игры,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занятия,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развивающие ситуации,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общественно полезная практика,</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спортивные игры,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соревнования,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дни здоровья,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занятия в кружках,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прогулки,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тематические беседы,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праздники,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 xml:space="preserve">недели здорового образа жизни,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мини-проекты, экологические акции, походы по родному краю и т.д.</w:t>
      </w:r>
    </w:p>
    <w:p w:rsidR="00DD3E24" w:rsidRPr="00345510" w:rsidRDefault="00DD3E24" w:rsidP="00DD3E24">
      <w:pPr>
        <w:pStyle w:val="Default"/>
        <w:spacing w:line="276" w:lineRule="auto"/>
        <w:ind w:firstLine="284"/>
        <w:jc w:val="both"/>
        <w:rPr>
          <w:color w:val="auto"/>
        </w:rPr>
      </w:pPr>
      <w:r w:rsidRPr="00345510">
        <w:rPr>
          <w:color w:val="auto"/>
        </w:rPr>
        <w:t xml:space="preserve"> организации должны предусмотреть:</w:t>
      </w:r>
    </w:p>
    <w:p w:rsidR="00DD3E24" w:rsidRPr="00345510" w:rsidRDefault="00DD3E24" w:rsidP="00DD3E24">
      <w:pPr>
        <w:pStyle w:val="Default"/>
        <w:spacing w:line="276" w:lineRule="auto"/>
        <w:ind w:firstLine="284"/>
        <w:jc w:val="both"/>
        <w:rPr>
          <w:color w:val="auto"/>
        </w:rPr>
      </w:pPr>
      <w:r w:rsidRPr="00345510">
        <w:rPr>
          <w:color w:val="auto"/>
        </w:rPr>
        <w:t>― организацию работы спортивных секций и создание условий для их эффективного функционирования;</w:t>
      </w:r>
    </w:p>
    <w:p w:rsidR="00DD3E24" w:rsidRPr="00345510" w:rsidRDefault="00DD3E24" w:rsidP="00DD3E24">
      <w:pPr>
        <w:pStyle w:val="Default"/>
        <w:spacing w:line="276" w:lineRule="auto"/>
        <w:ind w:firstLine="284"/>
        <w:jc w:val="both"/>
        <w:rPr>
          <w:color w:val="auto"/>
        </w:rPr>
      </w:pPr>
      <w:r w:rsidRPr="00345510">
        <w:rPr>
          <w:color w:val="auto"/>
        </w:rPr>
        <w:t>― регулярное проведение спортивно-оздоровительных мероприятий (дней спорта, соревнований, олимпиад, походов и т. п.).</w:t>
      </w:r>
    </w:p>
    <w:p w:rsidR="00DD3E24" w:rsidRPr="00345510" w:rsidRDefault="00DD3E24" w:rsidP="00DD3E24">
      <w:pPr>
        <w:pStyle w:val="Default"/>
        <w:spacing w:line="276" w:lineRule="auto"/>
        <w:ind w:firstLine="284"/>
        <w:jc w:val="both"/>
        <w:rPr>
          <w:color w:val="auto"/>
        </w:rPr>
      </w:pPr>
      <w:r w:rsidRPr="00345510">
        <w:rPr>
          <w:color w:val="auto"/>
        </w:rPr>
        <w:t xml:space="preserve">―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т.п.).Процесс формирования экологической культуры не исчерпывается экологическим образованием. Экологическое воспитание и экологическое образование – два взаимосвязанных, самоценных, но не самодостаточных процесса. Если стержнем образовательных программ является определенный круг знаний, умений и навыков обучающихся, то стержнем программ экологического воспитания – становление нравственно-экологической позиции личности, ее взаимодействие с окружающей средой.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Организация физкультурно-оздоровительной работы, </w:t>
      </w:r>
      <w:r w:rsidRPr="00345510">
        <w:rPr>
          <w:color w:val="auto"/>
        </w:rPr>
        <w:t xml:space="preserve">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 </w:t>
      </w:r>
    </w:p>
    <w:p w:rsidR="00DD3E24" w:rsidRPr="00345510" w:rsidRDefault="00DD3E24" w:rsidP="00DD3E24">
      <w:pPr>
        <w:pStyle w:val="Default"/>
        <w:spacing w:line="276" w:lineRule="auto"/>
        <w:ind w:firstLine="284"/>
        <w:jc w:val="both"/>
        <w:rPr>
          <w:color w:val="auto"/>
        </w:rPr>
      </w:pPr>
      <w:r w:rsidRPr="00345510">
        <w:rPr>
          <w:color w:val="auto"/>
        </w:rPr>
        <w:t>• полноценную и эффективную работу с обучающимися всех групп здоровья (на уроках физкультуры, (</w:t>
      </w:r>
      <w:r w:rsidRPr="00345510">
        <w:rPr>
          <w:b/>
          <w:bCs/>
          <w:color w:val="auto"/>
        </w:rPr>
        <w:t>Программа «Ритмика»</w:t>
      </w:r>
      <w:r w:rsidRPr="00345510">
        <w:rPr>
          <w:color w:val="auto"/>
        </w:rPr>
        <w:t xml:space="preserve">), в секциях и т. п.).; </w:t>
      </w:r>
    </w:p>
    <w:p w:rsidR="00DD3E24" w:rsidRPr="00345510" w:rsidRDefault="00DD3E24" w:rsidP="00DD3E24">
      <w:pPr>
        <w:pStyle w:val="Default"/>
        <w:spacing w:line="276" w:lineRule="auto"/>
        <w:ind w:firstLine="284"/>
        <w:jc w:val="both"/>
        <w:rPr>
          <w:color w:val="auto"/>
        </w:rPr>
      </w:pPr>
      <w:r w:rsidRPr="00345510">
        <w:rPr>
          <w:color w:val="auto"/>
        </w:rPr>
        <w:t xml:space="preserve">• рациональную организацию уроков физической культуры и занятий активно-двигательного характера; </w:t>
      </w:r>
    </w:p>
    <w:p w:rsidR="00DD3E24" w:rsidRPr="00345510" w:rsidRDefault="00DD3E24" w:rsidP="00DD3E24">
      <w:pPr>
        <w:pStyle w:val="Default"/>
        <w:spacing w:line="276" w:lineRule="auto"/>
        <w:ind w:firstLine="284"/>
        <w:jc w:val="both"/>
        <w:rPr>
          <w:color w:val="auto"/>
        </w:rPr>
      </w:pPr>
      <w:r w:rsidRPr="00345510">
        <w:rPr>
          <w:color w:val="auto"/>
        </w:rPr>
        <w:t xml:space="preserve">• организацию занятий по лечебной физкультуре; </w:t>
      </w:r>
    </w:p>
    <w:p w:rsidR="00DD3E24" w:rsidRPr="00345510" w:rsidRDefault="00DD3E24" w:rsidP="00DD3E24">
      <w:pPr>
        <w:pStyle w:val="Default"/>
        <w:spacing w:line="276" w:lineRule="auto"/>
        <w:ind w:firstLine="284"/>
        <w:jc w:val="both"/>
        <w:rPr>
          <w:color w:val="auto"/>
        </w:rPr>
      </w:pPr>
      <w:r w:rsidRPr="00345510">
        <w:rPr>
          <w:color w:val="auto"/>
        </w:rPr>
        <w:t xml:space="preserve">• организацию динамических перемен, физкультминуток на уроках, способствующих эмоциональной разгрузке и повышению двигательной активности; </w:t>
      </w:r>
    </w:p>
    <w:p w:rsidR="00DD3E24" w:rsidRPr="00345510" w:rsidRDefault="00DD3E24" w:rsidP="00DD3E24">
      <w:pPr>
        <w:pStyle w:val="Default"/>
        <w:spacing w:line="276" w:lineRule="auto"/>
        <w:ind w:firstLine="284"/>
        <w:jc w:val="both"/>
        <w:rPr>
          <w:color w:val="auto"/>
        </w:rPr>
      </w:pPr>
      <w:r w:rsidRPr="00345510">
        <w:rPr>
          <w:color w:val="auto"/>
        </w:rPr>
        <w:t xml:space="preserve">• организацию работы спортивных секций и создание условий для их эффективного функционирования; </w:t>
      </w:r>
    </w:p>
    <w:p w:rsidR="00DD3E24" w:rsidRPr="00345510" w:rsidRDefault="00DD3E24" w:rsidP="00DD3E24">
      <w:pPr>
        <w:pStyle w:val="Default"/>
        <w:spacing w:line="276" w:lineRule="auto"/>
        <w:ind w:firstLine="284"/>
        <w:jc w:val="both"/>
        <w:rPr>
          <w:b/>
          <w:color w:val="auto"/>
        </w:rPr>
      </w:pPr>
      <w:r w:rsidRPr="00345510">
        <w:rPr>
          <w:b/>
          <w:color w:val="auto"/>
        </w:rPr>
        <w:t>Просветительская работа с родителями</w:t>
      </w:r>
    </w:p>
    <w:p w:rsidR="00DD3E24" w:rsidRPr="00345510" w:rsidRDefault="00DD3E24" w:rsidP="00DD3E24">
      <w:pPr>
        <w:pStyle w:val="Default"/>
        <w:spacing w:line="276" w:lineRule="auto"/>
        <w:ind w:firstLine="284"/>
        <w:jc w:val="both"/>
        <w:rPr>
          <w:color w:val="auto"/>
        </w:rPr>
      </w:pPr>
      <w:r w:rsidRPr="00345510">
        <w:rPr>
          <w:color w:val="auto"/>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проведение родительских собраний, семинаров, лекций, тренингов, конференций, круглых столов и т.п.;</w:t>
      </w:r>
    </w:p>
    <w:p w:rsidR="00DD3E24" w:rsidRPr="00345510" w:rsidRDefault="00DD3E24" w:rsidP="00DD3E24">
      <w:pPr>
        <w:pStyle w:val="Default"/>
        <w:spacing w:line="276" w:lineRule="auto"/>
        <w:ind w:firstLine="284"/>
        <w:jc w:val="both"/>
        <w:rPr>
          <w:color w:val="auto"/>
        </w:rPr>
      </w:pPr>
      <w:r w:rsidRPr="00345510">
        <w:rPr>
          <w:color w:val="auto"/>
        </w:rPr>
        <w:t>•</w:t>
      </w:r>
      <w:r w:rsidRPr="00345510">
        <w:rPr>
          <w:color w:val="auto"/>
        </w:rPr>
        <w:tab/>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rsidR="00DD3E24" w:rsidRPr="00345510" w:rsidRDefault="00DD3E24" w:rsidP="00DD3E24">
      <w:pPr>
        <w:pStyle w:val="Default"/>
        <w:spacing w:line="276" w:lineRule="auto"/>
        <w:ind w:firstLine="284"/>
        <w:jc w:val="both"/>
        <w:rPr>
          <w:color w:val="auto"/>
        </w:rPr>
      </w:pPr>
      <w:r w:rsidRPr="00345510">
        <w:rPr>
          <w:color w:val="auto"/>
        </w:rPr>
        <w:t>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DD3E24" w:rsidRPr="00345510" w:rsidRDefault="00DD3E24" w:rsidP="00DD3E24">
      <w:pPr>
        <w:pStyle w:val="Default"/>
        <w:spacing w:line="276" w:lineRule="auto"/>
        <w:ind w:firstLine="284"/>
        <w:jc w:val="both"/>
        <w:rPr>
          <w:color w:val="auto"/>
        </w:rPr>
      </w:pPr>
      <w:r w:rsidRPr="00345510">
        <w:rPr>
          <w:color w:val="auto"/>
        </w:rPr>
        <w:t>Эффективность реализации этого направления зависит от деятельности администрации общеобразовательной организации, всех специалистов, работающих в общеобразовательной организации (педагогов-дефектологов, педагогов-психологов, медицинских работников и др.).</w:t>
      </w:r>
    </w:p>
    <w:p w:rsidR="00DD3E24" w:rsidRPr="00345510" w:rsidRDefault="00DD3E24" w:rsidP="00DD3E24">
      <w:pPr>
        <w:pStyle w:val="Default"/>
        <w:spacing w:line="276" w:lineRule="auto"/>
        <w:ind w:firstLine="284"/>
        <w:jc w:val="both"/>
        <w:rPr>
          <w:b/>
          <w:color w:val="auto"/>
        </w:rPr>
      </w:pPr>
      <w:r w:rsidRPr="00345510">
        <w:rPr>
          <w:b/>
          <w:color w:val="auto"/>
        </w:rPr>
        <w:t>Просветительская и методическая работа с педагогами и специалистами</w:t>
      </w:r>
    </w:p>
    <w:p w:rsidR="00DD3E24" w:rsidRPr="00345510" w:rsidRDefault="00DD3E24" w:rsidP="00DD3E24">
      <w:pPr>
        <w:pStyle w:val="Default"/>
        <w:spacing w:line="276" w:lineRule="auto"/>
        <w:ind w:firstLine="284"/>
        <w:jc w:val="both"/>
        <w:rPr>
          <w:color w:val="auto"/>
        </w:rPr>
      </w:pPr>
      <w:r w:rsidRPr="00345510">
        <w:rPr>
          <w:color w:val="auto"/>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DD3E24" w:rsidRPr="00345510" w:rsidRDefault="00DD3E24" w:rsidP="00DD3E24">
      <w:pPr>
        <w:pStyle w:val="Default"/>
        <w:spacing w:line="276" w:lineRule="auto"/>
        <w:ind w:firstLine="284"/>
        <w:jc w:val="both"/>
        <w:rPr>
          <w:color w:val="auto"/>
        </w:rPr>
      </w:pPr>
      <w:r w:rsidRPr="00345510">
        <w:rPr>
          <w:color w:val="auto"/>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DD3E24" w:rsidRPr="00345510" w:rsidRDefault="00DD3E24" w:rsidP="00DD3E24">
      <w:pPr>
        <w:pStyle w:val="Default"/>
        <w:spacing w:line="276" w:lineRule="auto"/>
        <w:ind w:firstLine="284"/>
        <w:jc w:val="both"/>
        <w:rPr>
          <w:color w:val="auto"/>
        </w:rPr>
      </w:pPr>
      <w:r w:rsidRPr="00345510">
        <w:rPr>
          <w:color w:val="auto"/>
        </w:rPr>
        <w:t>• приобретение для педагогов, специалистов и родителей (законных представителей) необходимой научно-методической литературы;</w:t>
      </w:r>
    </w:p>
    <w:p w:rsidR="00DD3E24" w:rsidRPr="00345510" w:rsidRDefault="00DD3E24" w:rsidP="00DD3E24">
      <w:pPr>
        <w:pStyle w:val="Default"/>
        <w:spacing w:line="276" w:lineRule="auto"/>
        <w:ind w:firstLine="284"/>
        <w:jc w:val="both"/>
        <w:rPr>
          <w:color w:val="auto"/>
        </w:rPr>
      </w:pPr>
      <w:r w:rsidRPr="00345510">
        <w:rPr>
          <w:color w:val="auto"/>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DD3E24" w:rsidRPr="00345510" w:rsidRDefault="00DD3E24" w:rsidP="00DD3E24">
      <w:pPr>
        <w:pStyle w:val="Default"/>
        <w:spacing w:line="276" w:lineRule="auto"/>
        <w:ind w:firstLine="284"/>
        <w:jc w:val="both"/>
        <w:rPr>
          <w:color w:val="auto"/>
        </w:rPr>
      </w:pPr>
      <w:r w:rsidRPr="00345510">
        <w:rPr>
          <w:color w:val="auto"/>
        </w:rPr>
        <w:t xml:space="preserve">• регулярное проведение спортивно - оздоровительных мероприятий (дней здоровья, соревнований, олимпиад и т. п.). </w:t>
      </w:r>
    </w:p>
    <w:p w:rsidR="00DD3E24" w:rsidRPr="00345510" w:rsidRDefault="00DD3E24" w:rsidP="00DD3E24">
      <w:pPr>
        <w:pStyle w:val="Default"/>
        <w:spacing w:line="276" w:lineRule="auto"/>
        <w:ind w:firstLine="284"/>
        <w:jc w:val="both"/>
        <w:rPr>
          <w:color w:val="auto"/>
        </w:rPr>
      </w:pPr>
      <w:r w:rsidRPr="00345510">
        <w:rPr>
          <w:color w:val="auto"/>
        </w:rPr>
        <w:t xml:space="preserve">Реализация этого направления зависит от администрации образовательного учреждения, учителей физической культуры, медицинского работника, а также всех педагогов.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Реализация дополнительных образовательных курсов, </w:t>
      </w:r>
      <w:r w:rsidRPr="00345510">
        <w:rPr>
          <w:color w:val="auto"/>
        </w:rPr>
        <w:t xml:space="preserve">направленных на повышение уровня знаний и практических умений обучающихся в области экологической культуры и охраны здоровья, предусматривает: </w:t>
      </w:r>
    </w:p>
    <w:p w:rsidR="00DD3E24" w:rsidRPr="00345510" w:rsidRDefault="00DD3E24" w:rsidP="00DD3E24">
      <w:pPr>
        <w:pStyle w:val="Default"/>
        <w:spacing w:line="276" w:lineRule="auto"/>
        <w:jc w:val="both"/>
        <w:rPr>
          <w:color w:val="auto"/>
        </w:rPr>
      </w:pPr>
      <w:r w:rsidRPr="00345510">
        <w:rPr>
          <w:color w:val="auto"/>
        </w:rPr>
        <w:t>• внедрение в систему работы образовательного учреждения дополнительных образовательных курсов, направленных на формирование экологической культуры, здорового и безопасного образа жизни, в качестве отдельных образовательных модулей или компонентов, включённых в учебный процесс (</w:t>
      </w:r>
      <w:r w:rsidRPr="00345510">
        <w:rPr>
          <w:b/>
          <w:bCs/>
          <w:color w:val="auto"/>
        </w:rPr>
        <w:t xml:space="preserve">Образовательная программа по ОБЖ </w:t>
      </w:r>
      <w:r w:rsidRPr="00345510">
        <w:rPr>
          <w:color w:val="auto"/>
        </w:rPr>
        <w:t xml:space="preserve">5-9 класс, </w:t>
      </w:r>
      <w:r w:rsidRPr="00345510">
        <w:rPr>
          <w:b/>
          <w:bCs/>
          <w:color w:val="auto"/>
        </w:rPr>
        <w:t>«Ритмика»</w:t>
      </w:r>
      <w:r w:rsidRPr="00345510">
        <w:rPr>
          <w:color w:val="auto"/>
        </w:rPr>
        <w:t xml:space="preserve">); </w:t>
      </w:r>
    </w:p>
    <w:p w:rsidR="00DD3E24" w:rsidRPr="00345510" w:rsidRDefault="00DD3E24" w:rsidP="00DD3E24">
      <w:pPr>
        <w:pStyle w:val="Default"/>
        <w:spacing w:line="276" w:lineRule="auto"/>
        <w:jc w:val="both"/>
        <w:rPr>
          <w:color w:val="auto"/>
        </w:rPr>
      </w:pPr>
      <w:r w:rsidRPr="00345510">
        <w:rPr>
          <w:color w:val="auto"/>
        </w:rPr>
        <w:t xml:space="preserve">• проведение тематических дней здоровья, интеллектуальных соревнований, конкурсов, праздников и т. п. </w:t>
      </w:r>
    </w:p>
    <w:p w:rsidR="00DD3E24" w:rsidRPr="00345510" w:rsidRDefault="00DD3E24" w:rsidP="00DD3E24">
      <w:pPr>
        <w:pStyle w:val="Default"/>
        <w:spacing w:line="276" w:lineRule="auto"/>
        <w:ind w:firstLine="284"/>
        <w:jc w:val="both"/>
      </w:pPr>
      <w:r w:rsidRPr="00345510">
        <w:rPr>
          <w:b/>
          <w:bCs/>
          <w:color w:val="auto"/>
        </w:rPr>
        <w:t>План мероприятий по формированию у учащихся экологической культуры, здорового и безопасного образ жизни.</w:t>
      </w:r>
    </w:p>
    <w:tbl>
      <w:tblPr>
        <w:tblStyle w:val="ab"/>
        <w:tblW w:w="9549" w:type="dxa"/>
        <w:tblLook w:val="04A0"/>
      </w:tblPr>
      <w:tblGrid>
        <w:gridCol w:w="1257"/>
        <w:gridCol w:w="3814"/>
        <w:gridCol w:w="2312"/>
        <w:gridCol w:w="2166"/>
      </w:tblGrid>
      <w:tr w:rsidR="00DD3E24" w:rsidRPr="00345510" w:rsidTr="005811EB">
        <w:tc>
          <w:tcPr>
            <w:tcW w:w="1257" w:type="dxa"/>
          </w:tcPr>
          <w:tbl>
            <w:tblPr>
              <w:tblW w:w="0" w:type="auto"/>
              <w:tblBorders>
                <w:top w:val="nil"/>
                <w:left w:val="nil"/>
                <w:bottom w:val="nil"/>
                <w:right w:val="nil"/>
              </w:tblBorders>
              <w:tblLook w:val="0000"/>
            </w:tblPr>
            <w:tblGrid>
              <w:gridCol w:w="597"/>
              <w:gridCol w:w="222"/>
              <w:gridCol w:w="222"/>
            </w:tblGrid>
            <w:tr w:rsidR="00DD3E24" w:rsidRPr="00345510" w:rsidTr="005811EB">
              <w:trPr>
                <w:trHeight w:val="109"/>
              </w:trPr>
              <w:tc>
                <w:tcPr>
                  <w:tcW w:w="0" w:type="auto"/>
                </w:tcPr>
                <w:p w:rsidR="00DD3E24" w:rsidRPr="00345510" w:rsidRDefault="00DD3E24" w:rsidP="005811EB">
                  <w:pPr>
                    <w:pStyle w:val="Default"/>
                    <w:spacing w:line="276" w:lineRule="auto"/>
                    <w:jc w:val="both"/>
                    <w:rPr>
                      <w:b/>
                      <w:i/>
                    </w:rPr>
                  </w:pPr>
                  <w:r w:rsidRPr="00345510">
                    <w:rPr>
                      <w:b/>
                      <w:i/>
                      <w:iCs/>
                    </w:rPr>
                    <w:t>№ п/п</w:t>
                  </w:r>
                </w:p>
              </w:tc>
              <w:tc>
                <w:tcPr>
                  <w:tcW w:w="0" w:type="auto"/>
                </w:tcPr>
                <w:p w:rsidR="00DD3E24" w:rsidRPr="00345510" w:rsidRDefault="00DD3E24" w:rsidP="005811EB">
                  <w:pPr>
                    <w:pStyle w:val="Default"/>
                    <w:spacing w:line="276" w:lineRule="auto"/>
                    <w:jc w:val="both"/>
                    <w:rPr>
                      <w:b/>
                      <w:i/>
                    </w:rPr>
                  </w:pPr>
                </w:p>
              </w:tc>
              <w:tc>
                <w:tcPr>
                  <w:tcW w:w="0" w:type="auto"/>
                </w:tcPr>
                <w:p w:rsidR="00DD3E24" w:rsidRPr="00345510" w:rsidRDefault="00DD3E24" w:rsidP="005811EB">
                  <w:pPr>
                    <w:pStyle w:val="Default"/>
                    <w:spacing w:line="276" w:lineRule="auto"/>
                    <w:jc w:val="both"/>
                    <w:rPr>
                      <w:b/>
                      <w:i/>
                    </w:rPr>
                  </w:pPr>
                </w:p>
              </w:tc>
            </w:tr>
          </w:tbl>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b/>
                <w:i/>
                <w:highlight w:val="yellow"/>
              </w:rPr>
            </w:pPr>
          </w:p>
        </w:tc>
        <w:tc>
          <w:tcPr>
            <w:tcW w:w="3814"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b/>
                <w:i/>
                <w:highlight w:val="yellow"/>
              </w:rPr>
            </w:pPr>
            <w:r w:rsidRPr="00345510">
              <w:rPr>
                <w:rFonts w:ascii="Times New Roman" w:hAnsi="Times New Roman" w:cs="Times New Roman"/>
                <w:b/>
                <w:i/>
              </w:rPr>
              <w:t>Мероприятия</w:t>
            </w:r>
          </w:p>
        </w:tc>
        <w:tc>
          <w:tcPr>
            <w:tcW w:w="2312"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b/>
                <w:i/>
                <w:highlight w:val="yellow"/>
              </w:rPr>
            </w:pPr>
            <w:r w:rsidRPr="00345510">
              <w:rPr>
                <w:rFonts w:ascii="Times New Roman" w:hAnsi="Times New Roman" w:cs="Times New Roman"/>
                <w:b/>
                <w:i/>
              </w:rPr>
              <w:t>ответственный</w:t>
            </w:r>
          </w:p>
        </w:tc>
        <w:tc>
          <w:tcPr>
            <w:tcW w:w="2166" w:type="dxa"/>
          </w:tcPr>
          <w:tbl>
            <w:tblPr>
              <w:tblW w:w="0" w:type="auto"/>
              <w:tblBorders>
                <w:top w:val="nil"/>
                <w:left w:val="nil"/>
                <w:bottom w:val="nil"/>
                <w:right w:val="nil"/>
              </w:tblBorders>
              <w:tblLook w:val="0000"/>
            </w:tblPr>
            <w:tblGrid>
              <w:gridCol w:w="818"/>
            </w:tblGrid>
            <w:tr w:rsidR="00DD3E24" w:rsidRPr="00345510" w:rsidTr="005811EB">
              <w:trPr>
                <w:trHeight w:val="109"/>
              </w:trPr>
              <w:tc>
                <w:tcPr>
                  <w:tcW w:w="0" w:type="auto"/>
                </w:tcPr>
                <w:p w:rsidR="00DD3E24" w:rsidRPr="00345510" w:rsidRDefault="00DD3E24" w:rsidP="005811EB">
                  <w:pPr>
                    <w:pStyle w:val="Default"/>
                    <w:spacing w:line="276" w:lineRule="auto"/>
                    <w:jc w:val="both"/>
                    <w:rPr>
                      <w:b/>
                      <w:i/>
                    </w:rPr>
                  </w:pPr>
                  <w:r w:rsidRPr="00345510">
                    <w:rPr>
                      <w:b/>
                      <w:i/>
                      <w:iCs/>
                    </w:rPr>
                    <w:t>сроки</w:t>
                  </w:r>
                </w:p>
              </w:tc>
            </w:tr>
          </w:tbl>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b/>
                <w:i/>
                <w:highlight w:val="yellow"/>
              </w:rPr>
            </w:pP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highlight w:val="yellow"/>
              </w:rPr>
            </w:pPr>
            <w:r w:rsidRPr="00345510">
              <w:rPr>
                <w:rFonts w:ascii="Times New Roman" w:hAnsi="Times New Roman" w:cs="Times New Roman"/>
              </w:rPr>
              <w:t>1</w:t>
            </w:r>
          </w:p>
        </w:tc>
        <w:tc>
          <w:tcPr>
            <w:tcW w:w="3814" w:type="dxa"/>
          </w:tcPr>
          <w:p w:rsidR="00DD3E24" w:rsidRPr="00345510" w:rsidRDefault="00DD3E24" w:rsidP="005811EB">
            <w:pPr>
              <w:pStyle w:val="Default"/>
              <w:spacing w:line="276" w:lineRule="auto"/>
              <w:jc w:val="both"/>
            </w:pPr>
            <w:r w:rsidRPr="00345510">
              <w:t xml:space="preserve">Создание здоровой и безопасной среды «Школа-территория здоровья» (санитарно-гигиеническое состояние учебных и служебных помещений, создание благоприятного психологического климата, теплового режима, освещенность, мебель, технические средства обучения, организация горячего питания с учетом состояния здоровья детей). </w:t>
            </w:r>
          </w:p>
        </w:tc>
        <w:tc>
          <w:tcPr>
            <w:tcW w:w="2312" w:type="dxa"/>
          </w:tcPr>
          <w:p w:rsidR="00DD3E24" w:rsidRPr="00345510" w:rsidRDefault="00DD3E24" w:rsidP="005811EB">
            <w:pPr>
              <w:pStyle w:val="Default"/>
              <w:spacing w:line="276" w:lineRule="auto"/>
              <w:jc w:val="both"/>
            </w:pPr>
            <w:r w:rsidRPr="00345510">
              <w:t xml:space="preserve">Администрация школы </w:t>
            </w:r>
          </w:p>
        </w:tc>
        <w:tc>
          <w:tcPr>
            <w:tcW w:w="2166" w:type="dxa"/>
          </w:tcPr>
          <w:p w:rsidR="00DD3E24" w:rsidRPr="00345510" w:rsidRDefault="00DD3E24" w:rsidP="005811EB">
            <w:pPr>
              <w:pStyle w:val="Default"/>
              <w:spacing w:line="276" w:lineRule="auto"/>
              <w:jc w:val="both"/>
            </w:pPr>
            <w:r w:rsidRPr="00345510">
              <w:t xml:space="preserve">В течение учебного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2</w:t>
            </w:r>
          </w:p>
        </w:tc>
        <w:tc>
          <w:tcPr>
            <w:tcW w:w="3814" w:type="dxa"/>
          </w:tcPr>
          <w:p w:rsidR="00DD3E24" w:rsidRPr="00345510" w:rsidRDefault="00DD3E24" w:rsidP="005811EB">
            <w:pPr>
              <w:pStyle w:val="Default"/>
              <w:spacing w:line="276" w:lineRule="auto"/>
              <w:jc w:val="both"/>
            </w:pPr>
            <w:r w:rsidRPr="00345510">
              <w:t xml:space="preserve">Контроль над состоянием территории и школьных помещений, учебного оборудования требованиям санитарных правил и пожарной безопасности. </w:t>
            </w:r>
          </w:p>
        </w:tc>
        <w:tc>
          <w:tcPr>
            <w:tcW w:w="2312" w:type="dxa"/>
          </w:tcPr>
          <w:p w:rsidR="00DD3E24" w:rsidRPr="00345510" w:rsidRDefault="00DD3E24" w:rsidP="005811EB">
            <w:pPr>
              <w:spacing w:line="276" w:lineRule="auto"/>
              <w:jc w:val="both"/>
              <w:rPr>
                <w:rFonts w:ascii="Times New Roman" w:hAnsi="Times New Roman" w:cs="Times New Roman"/>
              </w:rPr>
            </w:pPr>
            <w:r w:rsidRPr="00345510">
              <w:rPr>
                <w:rFonts w:ascii="Times New Roman" w:hAnsi="Times New Roman" w:cs="Times New Roman"/>
              </w:rPr>
              <w:t xml:space="preserve">Администрация школы </w:t>
            </w:r>
          </w:p>
        </w:tc>
        <w:tc>
          <w:tcPr>
            <w:tcW w:w="2166" w:type="dxa"/>
          </w:tcPr>
          <w:p w:rsidR="00DD3E24" w:rsidRPr="00345510" w:rsidRDefault="00DD3E24" w:rsidP="005811EB">
            <w:pPr>
              <w:pStyle w:val="Default"/>
              <w:spacing w:line="276" w:lineRule="auto"/>
              <w:jc w:val="both"/>
            </w:pPr>
            <w:r w:rsidRPr="00345510">
              <w:t xml:space="preserve">В течение учебного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3</w:t>
            </w:r>
          </w:p>
        </w:tc>
        <w:tc>
          <w:tcPr>
            <w:tcW w:w="3814" w:type="dxa"/>
          </w:tcPr>
          <w:p w:rsidR="00DD3E24" w:rsidRPr="00345510" w:rsidRDefault="00DD3E24" w:rsidP="005811EB">
            <w:pPr>
              <w:pStyle w:val="Default"/>
              <w:spacing w:line="276" w:lineRule="auto"/>
              <w:jc w:val="both"/>
            </w:pPr>
            <w:r w:rsidRPr="00345510">
              <w:t xml:space="preserve">Контроль за эффективностью использования оборудованных учебных кабинетов, спортивного зала в целях сохранения здоровья обучающихся. </w:t>
            </w:r>
          </w:p>
        </w:tc>
        <w:tc>
          <w:tcPr>
            <w:tcW w:w="2312" w:type="dxa"/>
          </w:tcPr>
          <w:p w:rsidR="00DD3E24" w:rsidRPr="00345510" w:rsidRDefault="00DD3E24" w:rsidP="005811EB">
            <w:pPr>
              <w:spacing w:line="276" w:lineRule="auto"/>
              <w:jc w:val="both"/>
              <w:rPr>
                <w:rFonts w:ascii="Times New Roman" w:hAnsi="Times New Roman" w:cs="Times New Roman"/>
              </w:rPr>
            </w:pPr>
            <w:r w:rsidRPr="00345510">
              <w:rPr>
                <w:rFonts w:ascii="Times New Roman" w:hAnsi="Times New Roman" w:cs="Times New Roman"/>
              </w:rPr>
              <w:t xml:space="preserve">Администрация школы </w:t>
            </w:r>
          </w:p>
        </w:tc>
        <w:tc>
          <w:tcPr>
            <w:tcW w:w="2166" w:type="dxa"/>
          </w:tcPr>
          <w:p w:rsidR="00DD3E24" w:rsidRPr="00345510" w:rsidRDefault="00DD3E24" w:rsidP="005811EB">
            <w:pPr>
              <w:pStyle w:val="Default"/>
              <w:spacing w:line="276" w:lineRule="auto"/>
              <w:jc w:val="both"/>
            </w:pPr>
            <w:r w:rsidRPr="00345510">
              <w:t xml:space="preserve">В течение учебного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4</w:t>
            </w:r>
          </w:p>
        </w:tc>
        <w:tc>
          <w:tcPr>
            <w:tcW w:w="3814" w:type="dxa"/>
          </w:tcPr>
          <w:p w:rsidR="00DD3E24" w:rsidRPr="00345510" w:rsidRDefault="00DD3E24" w:rsidP="005811EB">
            <w:pPr>
              <w:pStyle w:val="Default"/>
              <w:spacing w:line="276" w:lineRule="auto"/>
              <w:jc w:val="both"/>
            </w:pPr>
            <w:r w:rsidRPr="00345510">
              <w:t xml:space="preserve">Подготовка учреждения к новому учебному году. </w:t>
            </w:r>
          </w:p>
        </w:tc>
        <w:tc>
          <w:tcPr>
            <w:tcW w:w="2312" w:type="dxa"/>
          </w:tcPr>
          <w:p w:rsidR="00DD3E24" w:rsidRPr="00345510" w:rsidRDefault="00DD3E24" w:rsidP="005811EB">
            <w:pPr>
              <w:spacing w:line="276" w:lineRule="auto"/>
              <w:jc w:val="both"/>
              <w:rPr>
                <w:rFonts w:ascii="Times New Roman" w:hAnsi="Times New Roman" w:cs="Times New Roman"/>
              </w:rPr>
            </w:pPr>
            <w:r w:rsidRPr="00345510">
              <w:rPr>
                <w:rFonts w:ascii="Times New Roman" w:hAnsi="Times New Roman" w:cs="Times New Roman"/>
              </w:rPr>
              <w:t xml:space="preserve">Администрация школы </w:t>
            </w:r>
          </w:p>
        </w:tc>
        <w:tc>
          <w:tcPr>
            <w:tcW w:w="2166" w:type="dxa"/>
          </w:tcPr>
          <w:p w:rsidR="00DD3E24" w:rsidRPr="00345510" w:rsidRDefault="00DD3E24" w:rsidP="005811EB">
            <w:pPr>
              <w:pStyle w:val="Default"/>
              <w:spacing w:line="276" w:lineRule="auto"/>
              <w:jc w:val="both"/>
            </w:pPr>
            <w:r w:rsidRPr="00345510">
              <w:t xml:space="preserve">Июнь - август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5</w:t>
            </w:r>
          </w:p>
        </w:tc>
        <w:tc>
          <w:tcPr>
            <w:tcW w:w="3814" w:type="dxa"/>
          </w:tcPr>
          <w:p w:rsidR="00DD3E24" w:rsidRPr="00345510" w:rsidRDefault="00DD3E24" w:rsidP="005811EB">
            <w:pPr>
              <w:pStyle w:val="Default"/>
              <w:spacing w:line="276" w:lineRule="auto"/>
              <w:jc w:val="both"/>
            </w:pPr>
            <w:r w:rsidRPr="00345510">
              <w:t xml:space="preserve">Обеспечение пожарной безопасности. </w:t>
            </w:r>
          </w:p>
        </w:tc>
        <w:tc>
          <w:tcPr>
            <w:tcW w:w="2312" w:type="dxa"/>
          </w:tcPr>
          <w:p w:rsidR="00DD3E24" w:rsidRPr="00345510" w:rsidRDefault="00DD3E24" w:rsidP="005811EB">
            <w:pPr>
              <w:spacing w:line="276" w:lineRule="auto"/>
              <w:jc w:val="both"/>
              <w:rPr>
                <w:rFonts w:ascii="Times New Roman" w:hAnsi="Times New Roman" w:cs="Times New Roman"/>
              </w:rPr>
            </w:pPr>
            <w:r w:rsidRPr="00345510">
              <w:rPr>
                <w:rFonts w:ascii="Times New Roman" w:hAnsi="Times New Roman" w:cs="Times New Roman"/>
              </w:rPr>
              <w:t xml:space="preserve">Администрация школы </w:t>
            </w:r>
          </w:p>
        </w:tc>
        <w:tc>
          <w:tcPr>
            <w:tcW w:w="2166" w:type="dxa"/>
          </w:tcPr>
          <w:p w:rsidR="00DD3E24" w:rsidRPr="00345510" w:rsidRDefault="00DD3E24" w:rsidP="005811EB">
            <w:pPr>
              <w:pStyle w:val="Default"/>
              <w:spacing w:line="276" w:lineRule="auto"/>
              <w:jc w:val="both"/>
            </w:pPr>
            <w:r w:rsidRPr="00345510">
              <w:t xml:space="preserve">В течение учебного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6</w:t>
            </w:r>
          </w:p>
        </w:tc>
        <w:tc>
          <w:tcPr>
            <w:tcW w:w="3814" w:type="dxa"/>
          </w:tcPr>
          <w:p w:rsidR="00DD3E24" w:rsidRPr="00345510" w:rsidRDefault="00DD3E24" w:rsidP="005811EB">
            <w:pPr>
              <w:pStyle w:val="Default"/>
              <w:spacing w:line="276" w:lineRule="auto"/>
              <w:jc w:val="both"/>
            </w:pPr>
            <w:r w:rsidRPr="00345510">
              <w:t xml:space="preserve">Использование здоровьесберегающих методов и методик обучения и воспитания, педагогических технологий в соответствии с возрастными </w:t>
            </w:r>
          </w:p>
        </w:tc>
        <w:tc>
          <w:tcPr>
            <w:tcW w:w="2312" w:type="dxa"/>
          </w:tcPr>
          <w:p w:rsidR="00DD3E24" w:rsidRPr="00345510" w:rsidRDefault="00DD3E24" w:rsidP="005811EB">
            <w:pPr>
              <w:pStyle w:val="Default"/>
              <w:spacing w:line="276" w:lineRule="auto"/>
              <w:jc w:val="both"/>
            </w:pPr>
            <w:r w:rsidRPr="00345510">
              <w:t xml:space="preserve">Педагогические работники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7</w:t>
            </w:r>
          </w:p>
        </w:tc>
        <w:tc>
          <w:tcPr>
            <w:tcW w:w="3814" w:type="dxa"/>
          </w:tcPr>
          <w:p w:rsidR="00DD3E24" w:rsidRPr="00345510" w:rsidRDefault="00DD3E24" w:rsidP="005811EB">
            <w:pPr>
              <w:pStyle w:val="Default"/>
              <w:spacing w:line="276" w:lineRule="auto"/>
              <w:jc w:val="both"/>
            </w:pPr>
            <w:r w:rsidRPr="00345510">
              <w:t xml:space="preserve">Разработка рекомендаций по оценке здоровьесберегающих факторов при планировании и проведении урока. </w:t>
            </w:r>
          </w:p>
        </w:tc>
        <w:tc>
          <w:tcPr>
            <w:tcW w:w="2312" w:type="dxa"/>
          </w:tcPr>
          <w:p w:rsidR="00DD3E24" w:rsidRPr="00345510" w:rsidRDefault="00DD3E24" w:rsidP="005811EB">
            <w:pPr>
              <w:pStyle w:val="Default"/>
              <w:spacing w:line="276" w:lineRule="auto"/>
              <w:jc w:val="both"/>
            </w:pPr>
            <w:r w:rsidRPr="00345510">
              <w:t xml:space="preserve">Учителя физкультуры </w:t>
            </w:r>
          </w:p>
        </w:tc>
        <w:tc>
          <w:tcPr>
            <w:tcW w:w="2166" w:type="dxa"/>
          </w:tcPr>
          <w:p w:rsidR="00DD3E24" w:rsidRPr="00345510" w:rsidRDefault="00DD3E24" w:rsidP="005811EB">
            <w:pPr>
              <w:pStyle w:val="Default"/>
              <w:spacing w:line="276" w:lineRule="auto"/>
              <w:jc w:val="both"/>
            </w:pPr>
            <w:r w:rsidRPr="00345510">
              <w:t xml:space="preserve">Сентябрь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8</w:t>
            </w:r>
          </w:p>
        </w:tc>
        <w:tc>
          <w:tcPr>
            <w:tcW w:w="3814" w:type="dxa"/>
          </w:tcPr>
          <w:p w:rsidR="00DD3E24" w:rsidRPr="00345510" w:rsidRDefault="00DD3E24" w:rsidP="009A4339">
            <w:pPr>
              <w:pStyle w:val="Default"/>
              <w:spacing w:line="276" w:lineRule="auto"/>
              <w:jc w:val="both"/>
            </w:pPr>
            <w:r w:rsidRPr="00345510">
              <w:t>Составление расписания уроков, кружков</w:t>
            </w:r>
          </w:p>
        </w:tc>
        <w:tc>
          <w:tcPr>
            <w:tcW w:w="2312" w:type="dxa"/>
          </w:tcPr>
          <w:p w:rsidR="00DD3E24" w:rsidRPr="00345510" w:rsidRDefault="00DD3E24" w:rsidP="005811EB">
            <w:pPr>
              <w:pStyle w:val="Default"/>
              <w:spacing w:line="276" w:lineRule="auto"/>
              <w:jc w:val="both"/>
            </w:pPr>
            <w:r w:rsidRPr="00345510">
              <w:t xml:space="preserve">ЗД УР </w:t>
            </w:r>
          </w:p>
          <w:p w:rsidR="00DD3E24" w:rsidRPr="00345510" w:rsidRDefault="00DD3E24" w:rsidP="005811EB">
            <w:pPr>
              <w:pStyle w:val="Default"/>
              <w:spacing w:line="276" w:lineRule="auto"/>
              <w:jc w:val="both"/>
            </w:pPr>
            <w:r w:rsidRPr="00345510">
              <w:t xml:space="preserve">ЗД ВР </w:t>
            </w:r>
          </w:p>
        </w:tc>
        <w:tc>
          <w:tcPr>
            <w:tcW w:w="2166" w:type="dxa"/>
          </w:tcPr>
          <w:p w:rsidR="00DD3E24" w:rsidRPr="00345510" w:rsidRDefault="00DD3E24" w:rsidP="005811EB">
            <w:pPr>
              <w:pStyle w:val="Default"/>
              <w:spacing w:line="276" w:lineRule="auto"/>
              <w:jc w:val="both"/>
            </w:pPr>
            <w:r w:rsidRPr="00345510">
              <w:t xml:space="preserve">Сентябрь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9</w:t>
            </w:r>
          </w:p>
        </w:tc>
        <w:tc>
          <w:tcPr>
            <w:tcW w:w="3814" w:type="dxa"/>
          </w:tcPr>
          <w:p w:rsidR="00DD3E24" w:rsidRPr="00345510" w:rsidRDefault="00DD3E24" w:rsidP="005811EB">
            <w:pPr>
              <w:pStyle w:val="Default"/>
              <w:spacing w:line="276" w:lineRule="auto"/>
              <w:jc w:val="both"/>
            </w:pPr>
            <w:r w:rsidRPr="00345510">
              <w:t xml:space="preserve">Профилактика утомляемости: проведение подвижных перемен; оборудование зон отдыха. </w:t>
            </w:r>
          </w:p>
        </w:tc>
        <w:tc>
          <w:tcPr>
            <w:tcW w:w="2312" w:type="dxa"/>
          </w:tcPr>
          <w:p w:rsidR="00DD3E24" w:rsidRPr="00345510" w:rsidRDefault="00DD3E24" w:rsidP="005811EB">
            <w:pPr>
              <w:pStyle w:val="Default"/>
              <w:spacing w:line="276" w:lineRule="auto"/>
              <w:jc w:val="both"/>
            </w:pPr>
            <w:r w:rsidRPr="00345510">
              <w:t xml:space="preserve">Классные руководители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10</w:t>
            </w:r>
          </w:p>
        </w:tc>
        <w:tc>
          <w:tcPr>
            <w:tcW w:w="3814" w:type="dxa"/>
          </w:tcPr>
          <w:p w:rsidR="00DD3E24" w:rsidRPr="00345510" w:rsidRDefault="00DD3E24" w:rsidP="005811EB">
            <w:pPr>
              <w:pStyle w:val="Default"/>
              <w:spacing w:line="276" w:lineRule="auto"/>
              <w:jc w:val="both"/>
            </w:pPr>
            <w:r w:rsidRPr="00345510">
              <w:t xml:space="preserve">Соблюдение гигиенических норм и требований к организации и объёму учебной и внеурочной нагрузки (расписание уроков, подвижные игры на перемене, дозирование учебной нагрузки, проведение динамических пауз и физминуток, гимнастики для глаз, выполнение домашних заданий, занятия в кружках и спортивных секциях) обучающихся на всех этапах обучения. </w:t>
            </w:r>
          </w:p>
        </w:tc>
        <w:tc>
          <w:tcPr>
            <w:tcW w:w="2312" w:type="dxa"/>
          </w:tcPr>
          <w:p w:rsidR="00DD3E24" w:rsidRPr="00345510" w:rsidRDefault="00DD3E24" w:rsidP="005811EB">
            <w:pPr>
              <w:pStyle w:val="Default"/>
              <w:spacing w:line="276" w:lineRule="auto"/>
              <w:jc w:val="both"/>
            </w:pPr>
            <w:r w:rsidRPr="00345510">
              <w:t xml:space="preserve">Педагогические работники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11</w:t>
            </w:r>
          </w:p>
        </w:tc>
        <w:tc>
          <w:tcPr>
            <w:tcW w:w="3814" w:type="dxa"/>
          </w:tcPr>
          <w:p w:rsidR="00DD3E24" w:rsidRPr="00345510" w:rsidRDefault="00DD3E24" w:rsidP="005811EB">
            <w:pPr>
              <w:pStyle w:val="Default"/>
              <w:spacing w:line="276" w:lineRule="auto"/>
              <w:jc w:val="both"/>
            </w:pPr>
            <w:r w:rsidRPr="00345510">
              <w:t xml:space="preserve">Профилактические мероприятия: </w:t>
            </w:r>
          </w:p>
          <w:p w:rsidR="00DD3E24" w:rsidRPr="00345510" w:rsidRDefault="00DD3E24" w:rsidP="005811EB">
            <w:pPr>
              <w:pStyle w:val="Default"/>
              <w:spacing w:line="276" w:lineRule="auto"/>
              <w:jc w:val="both"/>
            </w:pPr>
            <w:r w:rsidRPr="00345510">
              <w:t xml:space="preserve">- обеспечение условий для ранней диагностики заболеваний, профилактики здоровья; </w:t>
            </w:r>
          </w:p>
          <w:p w:rsidR="00DD3E24" w:rsidRPr="00345510" w:rsidRDefault="00DD3E24" w:rsidP="005811EB">
            <w:pPr>
              <w:pStyle w:val="Default"/>
              <w:spacing w:line="276" w:lineRule="auto"/>
              <w:jc w:val="both"/>
            </w:pPr>
            <w:r w:rsidRPr="00345510">
              <w:t xml:space="preserve">- создание условий, предотвращающих ухудшение состояние здоровья; </w:t>
            </w:r>
          </w:p>
          <w:p w:rsidR="00DD3E24" w:rsidRPr="00345510" w:rsidRDefault="00DD3E24" w:rsidP="005811EB">
            <w:pPr>
              <w:pStyle w:val="Default"/>
              <w:spacing w:line="276" w:lineRule="auto"/>
              <w:jc w:val="both"/>
            </w:pPr>
            <w:r w:rsidRPr="00345510">
              <w:t xml:space="preserve">- обеспечение помощи детям, перенесшим заболевания, в адаптации к учебному процессу. </w:t>
            </w:r>
          </w:p>
        </w:tc>
        <w:tc>
          <w:tcPr>
            <w:tcW w:w="2312" w:type="dxa"/>
          </w:tcPr>
          <w:p w:rsidR="00DD3E24" w:rsidRPr="00345510" w:rsidRDefault="00DD3E24" w:rsidP="005811EB">
            <w:pPr>
              <w:pStyle w:val="Default"/>
              <w:spacing w:line="276" w:lineRule="auto"/>
              <w:jc w:val="both"/>
            </w:pPr>
            <w:r w:rsidRPr="00345510">
              <w:t xml:space="preserve">Администрация, </w:t>
            </w:r>
          </w:p>
          <w:p w:rsidR="00DD3E24" w:rsidRPr="00345510" w:rsidRDefault="00DD3E24" w:rsidP="005811EB">
            <w:pPr>
              <w:pStyle w:val="Default"/>
              <w:spacing w:line="276" w:lineRule="auto"/>
              <w:jc w:val="both"/>
            </w:pPr>
            <w:r w:rsidRPr="00345510">
              <w:t xml:space="preserve">педагогические работники, </w:t>
            </w:r>
          </w:p>
          <w:p w:rsidR="00DD3E24" w:rsidRPr="00345510" w:rsidRDefault="00DD3E24" w:rsidP="005811EB">
            <w:pPr>
              <w:pStyle w:val="Default"/>
              <w:spacing w:line="276" w:lineRule="auto"/>
              <w:jc w:val="both"/>
            </w:pPr>
            <w:r w:rsidRPr="00345510">
              <w:t xml:space="preserve">медицинский работник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12</w:t>
            </w:r>
          </w:p>
        </w:tc>
        <w:tc>
          <w:tcPr>
            <w:tcW w:w="3814" w:type="dxa"/>
          </w:tcPr>
          <w:p w:rsidR="00DD3E24" w:rsidRPr="00345510" w:rsidRDefault="00DD3E24" w:rsidP="005811EB">
            <w:pPr>
              <w:pStyle w:val="Default"/>
              <w:spacing w:line="276" w:lineRule="auto"/>
              <w:jc w:val="both"/>
            </w:pPr>
            <w:r w:rsidRPr="00345510">
              <w:t xml:space="preserve">Профилактика травматизма. Система мер по предупреждению травматизма: оформление уголков по технике безопасности; проведение инструктажа с детьми. </w:t>
            </w:r>
          </w:p>
          <w:p w:rsidR="00DD3E24" w:rsidRPr="00345510" w:rsidRDefault="00DD3E24" w:rsidP="005811EB">
            <w:pPr>
              <w:pStyle w:val="Default"/>
              <w:spacing w:line="276" w:lineRule="auto"/>
              <w:jc w:val="both"/>
            </w:pPr>
            <w:r w:rsidRPr="00345510">
              <w:t xml:space="preserve">Организация режима дня, рационального питания и профилактика вредных привычек. </w:t>
            </w:r>
          </w:p>
        </w:tc>
        <w:tc>
          <w:tcPr>
            <w:tcW w:w="2312" w:type="dxa"/>
          </w:tcPr>
          <w:p w:rsidR="00DD3E24" w:rsidRPr="00345510" w:rsidRDefault="00DD3E24" w:rsidP="005811EB">
            <w:pPr>
              <w:pStyle w:val="Default"/>
              <w:spacing w:line="276" w:lineRule="auto"/>
              <w:jc w:val="both"/>
            </w:pPr>
            <w:r w:rsidRPr="00345510">
              <w:t xml:space="preserve">Учителя физкультуры, классные руководители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13</w:t>
            </w:r>
          </w:p>
        </w:tc>
        <w:tc>
          <w:tcPr>
            <w:tcW w:w="3814" w:type="dxa"/>
          </w:tcPr>
          <w:p w:rsidR="00DD3E24" w:rsidRPr="00345510" w:rsidRDefault="00DD3E24" w:rsidP="005811EB">
            <w:pPr>
              <w:pStyle w:val="Default"/>
              <w:spacing w:line="276" w:lineRule="auto"/>
              <w:jc w:val="both"/>
            </w:pPr>
            <w:r w:rsidRPr="00345510">
              <w:t xml:space="preserve">Проветривание и влажная уборка учебных и специализированных кабинетов. </w:t>
            </w:r>
          </w:p>
        </w:tc>
        <w:tc>
          <w:tcPr>
            <w:tcW w:w="2312" w:type="dxa"/>
          </w:tcPr>
          <w:p w:rsidR="00DD3E24" w:rsidRPr="00345510" w:rsidRDefault="00DD3E24" w:rsidP="005811EB">
            <w:pPr>
              <w:pStyle w:val="Default"/>
              <w:spacing w:line="276" w:lineRule="auto"/>
              <w:jc w:val="both"/>
            </w:pPr>
            <w:r w:rsidRPr="00345510">
              <w:t xml:space="preserve">Тех. персонал, педагогические работники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14</w:t>
            </w:r>
          </w:p>
        </w:tc>
        <w:tc>
          <w:tcPr>
            <w:tcW w:w="3814" w:type="dxa"/>
          </w:tcPr>
          <w:p w:rsidR="00DD3E24" w:rsidRPr="00345510" w:rsidRDefault="00DD3E24" w:rsidP="005811EB">
            <w:pPr>
              <w:pStyle w:val="Default"/>
              <w:spacing w:line="276" w:lineRule="auto"/>
              <w:jc w:val="both"/>
            </w:pPr>
            <w:r w:rsidRPr="00345510">
              <w:t xml:space="preserve">Выполнение специальных упражнений на релаксацию, упражнений для глаз, физкультурные минутки и паузы на уроках. </w:t>
            </w:r>
          </w:p>
        </w:tc>
        <w:tc>
          <w:tcPr>
            <w:tcW w:w="2312" w:type="dxa"/>
          </w:tcPr>
          <w:p w:rsidR="00DD3E24" w:rsidRPr="00345510" w:rsidRDefault="00DD3E24" w:rsidP="005811EB">
            <w:pPr>
              <w:pStyle w:val="Default"/>
              <w:spacing w:line="276" w:lineRule="auto"/>
              <w:jc w:val="both"/>
            </w:pPr>
            <w:r w:rsidRPr="00345510">
              <w:t xml:space="preserve">Педагогические работники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15</w:t>
            </w:r>
          </w:p>
        </w:tc>
        <w:tc>
          <w:tcPr>
            <w:tcW w:w="3814" w:type="dxa"/>
          </w:tcPr>
          <w:p w:rsidR="00DD3E24" w:rsidRPr="00345510" w:rsidRDefault="00DD3E24" w:rsidP="005811EB">
            <w:pPr>
              <w:pStyle w:val="Default"/>
              <w:spacing w:line="276" w:lineRule="auto"/>
              <w:jc w:val="both"/>
            </w:pPr>
            <w:r w:rsidRPr="00345510">
              <w:t xml:space="preserve">Коррекционная работа (занятия, тренинги, консультации) </w:t>
            </w:r>
          </w:p>
          <w:p w:rsidR="00DD3E24" w:rsidRPr="00345510" w:rsidRDefault="00DD3E24" w:rsidP="005811EB">
            <w:pPr>
              <w:pStyle w:val="Default"/>
              <w:spacing w:line="276" w:lineRule="auto"/>
              <w:jc w:val="both"/>
            </w:pPr>
            <w:r w:rsidRPr="00345510">
              <w:t xml:space="preserve">Проведение часов здоровья «Я и моё тело», </w:t>
            </w:r>
          </w:p>
          <w:p w:rsidR="00DD3E24" w:rsidRPr="00345510" w:rsidRDefault="00DD3E24" w:rsidP="005811EB">
            <w:pPr>
              <w:pStyle w:val="Default"/>
              <w:spacing w:line="276" w:lineRule="auto"/>
              <w:jc w:val="both"/>
            </w:pPr>
            <w:r w:rsidRPr="00345510">
              <w:t xml:space="preserve">«Режим дня», «Витаминная азбука», «Безопасное поведение», «Физкульт-Ура!» и др. </w:t>
            </w:r>
          </w:p>
        </w:tc>
        <w:tc>
          <w:tcPr>
            <w:tcW w:w="2312" w:type="dxa"/>
          </w:tcPr>
          <w:p w:rsidR="00DD3E24" w:rsidRPr="00345510" w:rsidRDefault="00DD3E24" w:rsidP="005811EB">
            <w:pPr>
              <w:pStyle w:val="Default"/>
              <w:spacing w:line="276" w:lineRule="auto"/>
              <w:jc w:val="both"/>
            </w:pPr>
            <w:r w:rsidRPr="00345510">
              <w:t xml:space="preserve">Классные руководители, педагог- </w:t>
            </w:r>
          </w:p>
          <w:p w:rsidR="00DD3E24" w:rsidRPr="00345510" w:rsidRDefault="00DD3E24" w:rsidP="005811EB">
            <w:pPr>
              <w:pStyle w:val="Default"/>
              <w:spacing w:line="276" w:lineRule="auto"/>
              <w:jc w:val="both"/>
            </w:pPr>
            <w:r w:rsidRPr="00345510">
              <w:t xml:space="preserve">психолог, </w:t>
            </w:r>
          </w:p>
          <w:p w:rsidR="00DD3E24" w:rsidRPr="00345510" w:rsidRDefault="00DD3E24" w:rsidP="005811EB">
            <w:pPr>
              <w:pStyle w:val="Default"/>
              <w:spacing w:line="276" w:lineRule="auto"/>
              <w:jc w:val="both"/>
            </w:pPr>
            <w:r w:rsidRPr="00345510">
              <w:t xml:space="preserve">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16</w:t>
            </w:r>
          </w:p>
        </w:tc>
        <w:tc>
          <w:tcPr>
            <w:tcW w:w="3814" w:type="dxa"/>
          </w:tcPr>
          <w:p w:rsidR="00DD3E24" w:rsidRPr="00345510" w:rsidRDefault="00DD3E24" w:rsidP="005811EB">
            <w:pPr>
              <w:pStyle w:val="Default"/>
              <w:spacing w:line="276" w:lineRule="auto"/>
              <w:jc w:val="both"/>
            </w:pPr>
            <w:r w:rsidRPr="00345510">
              <w:t xml:space="preserve">Психолого-медико-педагогическое сопровождение учащихся </w:t>
            </w:r>
          </w:p>
        </w:tc>
        <w:tc>
          <w:tcPr>
            <w:tcW w:w="2312" w:type="dxa"/>
          </w:tcPr>
          <w:p w:rsidR="00DD3E24" w:rsidRPr="00345510" w:rsidRDefault="00DD3E24" w:rsidP="005811EB">
            <w:pPr>
              <w:pStyle w:val="Default"/>
              <w:spacing w:line="276" w:lineRule="auto"/>
              <w:jc w:val="both"/>
            </w:pPr>
            <w:r w:rsidRPr="00345510">
              <w:t>Учителя, медицинский работник, педагог-психолог</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17</w:t>
            </w:r>
          </w:p>
        </w:tc>
        <w:tc>
          <w:tcPr>
            <w:tcW w:w="3814" w:type="dxa"/>
          </w:tcPr>
          <w:p w:rsidR="00DD3E24" w:rsidRPr="00345510" w:rsidRDefault="00DD3E24" w:rsidP="005811EB">
            <w:pPr>
              <w:pStyle w:val="Default"/>
              <w:spacing w:line="276" w:lineRule="auto"/>
              <w:jc w:val="both"/>
            </w:pPr>
            <w:r w:rsidRPr="00345510">
              <w:t xml:space="preserve">Просмотр кино, видеофильмов с последующим обсуждением. </w:t>
            </w:r>
          </w:p>
        </w:tc>
        <w:tc>
          <w:tcPr>
            <w:tcW w:w="2312" w:type="dxa"/>
          </w:tcPr>
          <w:p w:rsidR="00DD3E24" w:rsidRPr="00345510" w:rsidRDefault="00DD3E24" w:rsidP="005811EB">
            <w:pPr>
              <w:pStyle w:val="Default"/>
              <w:spacing w:line="276" w:lineRule="auto"/>
              <w:jc w:val="both"/>
            </w:pPr>
            <w:r w:rsidRPr="00345510">
              <w:t xml:space="preserve">Классные руководители, учителя физкультуры </w:t>
            </w:r>
          </w:p>
        </w:tc>
        <w:tc>
          <w:tcPr>
            <w:tcW w:w="2166" w:type="dxa"/>
          </w:tcPr>
          <w:p w:rsidR="00DD3E24" w:rsidRPr="00345510" w:rsidRDefault="00DD3E24" w:rsidP="005811EB">
            <w:pPr>
              <w:pStyle w:val="Default"/>
              <w:spacing w:line="276" w:lineRule="auto"/>
              <w:jc w:val="both"/>
            </w:pPr>
            <w:r w:rsidRPr="00345510">
              <w:t xml:space="preserve">По общешкольному плану, планам работы классных руководителей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18</w:t>
            </w:r>
          </w:p>
        </w:tc>
        <w:tc>
          <w:tcPr>
            <w:tcW w:w="3814" w:type="dxa"/>
          </w:tcPr>
          <w:p w:rsidR="00DD3E24" w:rsidRPr="00345510" w:rsidRDefault="00DD3E24" w:rsidP="005811EB">
            <w:pPr>
              <w:pStyle w:val="Default"/>
              <w:spacing w:line="276" w:lineRule="auto"/>
              <w:jc w:val="both"/>
            </w:pPr>
            <w:r w:rsidRPr="00345510">
              <w:t xml:space="preserve">Проведение спортивно – оздоровительных мероприятий: </w:t>
            </w:r>
          </w:p>
          <w:p w:rsidR="00DD3E24" w:rsidRPr="00345510" w:rsidRDefault="00DD3E24" w:rsidP="005811EB">
            <w:pPr>
              <w:pStyle w:val="Default"/>
              <w:spacing w:line="276" w:lineRule="auto"/>
              <w:jc w:val="both"/>
            </w:pPr>
            <w:r w:rsidRPr="00345510">
              <w:t xml:space="preserve"> Дни здоровья; </w:t>
            </w:r>
          </w:p>
          <w:p w:rsidR="00DD3E24" w:rsidRPr="00345510" w:rsidRDefault="00DD3E24" w:rsidP="005811EB">
            <w:pPr>
              <w:pStyle w:val="Default"/>
              <w:spacing w:line="276" w:lineRule="auto"/>
              <w:jc w:val="both"/>
            </w:pPr>
            <w:r w:rsidRPr="00345510">
              <w:t xml:space="preserve"> Спортивные праздники; </w:t>
            </w:r>
          </w:p>
          <w:p w:rsidR="00DD3E24" w:rsidRPr="00345510" w:rsidRDefault="00DD3E24" w:rsidP="005811EB">
            <w:pPr>
              <w:pStyle w:val="Default"/>
              <w:spacing w:line="276" w:lineRule="auto"/>
              <w:jc w:val="both"/>
            </w:pPr>
            <w:r w:rsidRPr="00345510">
              <w:t xml:space="preserve"> Соревнования по видам спорта; </w:t>
            </w:r>
          </w:p>
          <w:p w:rsidR="00DD3E24" w:rsidRPr="00345510" w:rsidRDefault="00DD3E24" w:rsidP="005811EB">
            <w:pPr>
              <w:pStyle w:val="Default"/>
              <w:spacing w:line="276" w:lineRule="auto"/>
              <w:jc w:val="both"/>
            </w:pPr>
            <w:r w:rsidRPr="00345510">
              <w:t xml:space="preserve"> Спортивные мероприятия, олимпиады, конкурсы; </w:t>
            </w:r>
          </w:p>
          <w:p w:rsidR="00DD3E24" w:rsidRPr="00345510" w:rsidRDefault="00DD3E24" w:rsidP="005811EB">
            <w:pPr>
              <w:pStyle w:val="Default"/>
              <w:spacing w:line="276" w:lineRule="auto"/>
              <w:jc w:val="both"/>
            </w:pPr>
            <w:r w:rsidRPr="00345510">
              <w:t xml:space="preserve"> Встречи-беседы с людьми, ведущими ЗОЖ, с представителями профессий, предъявляющих высокие требования к здоровью; </w:t>
            </w:r>
          </w:p>
          <w:p w:rsidR="00DD3E24" w:rsidRPr="00345510" w:rsidRDefault="00DD3E24" w:rsidP="005811EB">
            <w:pPr>
              <w:pStyle w:val="Default"/>
              <w:spacing w:line="276" w:lineRule="auto"/>
              <w:jc w:val="both"/>
            </w:pPr>
            <w:r w:rsidRPr="00345510">
              <w:t xml:space="preserve"> Участие во всероссийских акциях по ЗОЖ «Здоровы мы – здорова и Россия» и др. </w:t>
            </w:r>
          </w:p>
          <w:p w:rsidR="00DD3E24" w:rsidRPr="00345510" w:rsidRDefault="00DD3E24" w:rsidP="005811EB">
            <w:pPr>
              <w:pStyle w:val="Default"/>
              <w:spacing w:line="276" w:lineRule="auto"/>
              <w:jc w:val="both"/>
            </w:pPr>
          </w:p>
        </w:tc>
        <w:tc>
          <w:tcPr>
            <w:tcW w:w="2312" w:type="dxa"/>
          </w:tcPr>
          <w:p w:rsidR="00DD3E24" w:rsidRPr="00345510" w:rsidRDefault="00DD3E24" w:rsidP="005811EB">
            <w:pPr>
              <w:pStyle w:val="Default"/>
              <w:spacing w:line="276" w:lineRule="auto"/>
              <w:jc w:val="both"/>
            </w:pPr>
            <w:r w:rsidRPr="00345510">
              <w:t xml:space="preserve">Классные руководители, учителя физкультуры </w:t>
            </w:r>
          </w:p>
        </w:tc>
        <w:tc>
          <w:tcPr>
            <w:tcW w:w="2166" w:type="dxa"/>
          </w:tcPr>
          <w:p w:rsidR="00DD3E24" w:rsidRPr="00345510" w:rsidRDefault="00DD3E24" w:rsidP="005811EB">
            <w:pPr>
              <w:pStyle w:val="Default"/>
              <w:spacing w:line="276" w:lineRule="auto"/>
              <w:jc w:val="both"/>
            </w:pPr>
            <w:r w:rsidRPr="00345510">
              <w:t xml:space="preserve">По общешкольному плану, планам работы классных руководителей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19</w:t>
            </w:r>
          </w:p>
        </w:tc>
        <w:tc>
          <w:tcPr>
            <w:tcW w:w="3814" w:type="dxa"/>
          </w:tcPr>
          <w:p w:rsidR="00DD3E24" w:rsidRPr="00345510" w:rsidRDefault="00DD3E24" w:rsidP="005811EB">
            <w:pPr>
              <w:pStyle w:val="Default"/>
              <w:spacing w:line="276" w:lineRule="auto"/>
              <w:jc w:val="both"/>
            </w:pPr>
            <w:r w:rsidRPr="00345510">
              <w:t xml:space="preserve">Внеклассная воспитательная работа, направленная на формирование у обучающихся ЗОЖ, на развитие мотивации ЗОЖ. </w:t>
            </w:r>
          </w:p>
          <w:p w:rsidR="00DD3E24" w:rsidRPr="00345510" w:rsidRDefault="00DD3E24" w:rsidP="005811EB">
            <w:pPr>
              <w:pStyle w:val="Default"/>
              <w:spacing w:line="276" w:lineRule="auto"/>
              <w:jc w:val="both"/>
            </w:pPr>
            <w:r w:rsidRPr="00345510">
              <w:t xml:space="preserve">Тематические викторины, устные журналы, оздоровительные прогулки. </w:t>
            </w:r>
          </w:p>
        </w:tc>
        <w:tc>
          <w:tcPr>
            <w:tcW w:w="2312" w:type="dxa"/>
          </w:tcPr>
          <w:p w:rsidR="00DD3E24" w:rsidRPr="00345510" w:rsidRDefault="00DD3E24" w:rsidP="005811EB">
            <w:pPr>
              <w:pStyle w:val="Default"/>
              <w:spacing w:line="276" w:lineRule="auto"/>
              <w:jc w:val="both"/>
            </w:pPr>
            <w:r w:rsidRPr="00345510">
              <w:t xml:space="preserve">Классные руководители, учителя физкультуры </w:t>
            </w:r>
          </w:p>
        </w:tc>
        <w:tc>
          <w:tcPr>
            <w:tcW w:w="2166" w:type="dxa"/>
          </w:tcPr>
          <w:p w:rsidR="00DD3E24" w:rsidRPr="00345510" w:rsidRDefault="00DD3E24" w:rsidP="005811EB">
            <w:pPr>
              <w:pStyle w:val="Default"/>
              <w:spacing w:line="276" w:lineRule="auto"/>
              <w:jc w:val="both"/>
            </w:pPr>
            <w:r w:rsidRPr="00345510">
              <w:t xml:space="preserve">По общешкольному плану, планам работы классных руководителей </w:t>
            </w:r>
          </w:p>
        </w:tc>
      </w:tr>
      <w:tr w:rsidR="00DD3E24" w:rsidRPr="00345510" w:rsidTr="005811EB">
        <w:tc>
          <w:tcPr>
            <w:tcW w:w="1257" w:type="dxa"/>
          </w:tcPr>
          <w:p w:rsidR="00DD3E24" w:rsidRPr="00345510" w:rsidRDefault="00DD3E24" w:rsidP="005811EB">
            <w:pPr>
              <w:tabs>
                <w:tab w:val="left" w:pos="6379"/>
              </w:tabs>
              <w:overflowPunct w:val="0"/>
              <w:autoSpaceDE w:val="0"/>
              <w:spacing w:before="120" w:line="276" w:lineRule="auto"/>
              <w:jc w:val="both"/>
              <w:rPr>
                <w:rFonts w:ascii="Times New Roman" w:hAnsi="Times New Roman" w:cs="Times New Roman"/>
              </w:rPr>
            </w:pPr>
            <w:r w:rsidRPr="00345510">
              <w:rPr>
                <w:rFonts w:ascii="Times New Roman" w:hAnsi="Times New Roman" w:cs="Times New Roman"/>
              </w:rPr>
              <w:t>20</w:t>
            </w:r>
          </w:p>
        </w:tc>
        <w:tc>
          <w:tcPr>
            <w:tcW w:w="3814" w:type="dxa"/>
          </w:tcPr>
          <w:p w:rsidR="00DD3E24" w:rsidRPr="00345510" w:rsidRDefault="00DD3E24" w:rsidP="005811EB">
            <w:pPr>
              <w:pStyle w:val="Default"/>
              <w:spacing w:line="276" w:lineRule="auto"/>
              <w:jc w:val="both"/>
            </w:pPr>
            <w:r w:rsidRPr="00345510">
              <w:t xml:space="preserve">Укрепление здоровья детей средствами физической культуры и спорта. </w:t>
            </w:r>
          </w:p>
          <w:p w:rsidR="00DD3E24" w:rsidRPr="00345510" w:rsidRDefault="00DD3E24" w:rsidP="005811EB">
            <w:pPr>
              <w:pStyle w:val="Default"/>
              <w:spacing w:line="276" w:lineRule="auto"/>
              <w:jc w:val="both"/>
            </w:pPr>
            <w:r w:rsidRPr="00345510">
              <w:t xml:space="preserve">Обеспечение оптимального двигательного режима в рамках образовательного процесса: проведение ежедневной утренней зарядки, динамических часов, перемен, пауз, организация прогулок, спортивных часов, подвижных игр в группах продленного дня. </w:t>
            </w:r>
          </w:p>
        </w:tc>
        <w:tc>
          <w:tcPr>
            <w:tcW w:w="2312" w:type="dxa"/>
          </w:tcPr>
          <w:p w:rsidR="00DD3E24" w:rsidRPr="00345510" w:rsidRDefault="00DD3E24" w:rsidP="005811EB">
            <w:pPr>
              <w:pStyle w:val="Default"/>
              <w:spacing w:line="276" w:lineRule="auto"/>
              <w:jc w:val="both"/>
            </w:pPr>
            <w:r w:rsidRPr="00345510">
              <w:t xml:space="preserve">ЗД ВР </w:t>
            </w:r>
          </w:p>
          <w:p w:rsidR="00DD3E24" w:rsidRPr="00345510" w:rsidRDefault="00DD3E24" w:rsidP="00A670D8">
            <w:pPr>
              <w:pStyle w:val="Default"/>
              <w:spacing w:line="276" w:lineRule="auto"/>
              <w:jc w:val="both"/>
            </w:pPr>
            <w:r w:rsidRPr="00345510">
              <w:t xml:space="preserve">классные руководители, </w:t>
            </w:r>
          </w:p>
        </w:tc>
        <w:tc>
          <w:tcPr>
            <w:tcW w:w="2166" w:type="dxa"/>
          </w:tcPr>
          <w:p w:rsidR="00DD3E24" w:rsidRPr="00345510" w:rsidRDefault="00DD3E24" w:rsidP="005811EB">
            <w:pPr>
              <w:pStyle w:val="Default"/>
              <w:spacing w:line="276" w:lineRule="auto"/>
              <w:jc w:val="both"/>
            </w:pPr>
            <w:r w:rsidRPr="00345510">
              <w:t xml:space="preserve">В течение года </w:t>
            </w:r>
          </w:p>
        </w:tc>
      </w:tr>
    </w:tbl>
    <w:p w:rsidR="00DD3E24" w:rsidRPr="00345510" w:rsidRDefault="00DD3E24" w:rsidP="00DD3E24">
      <w:pPr>
        <w:pStyle w:val="Default"/>
        <w:spacing w:line="276" w:lineRule="auto"/>
        <w:jc w:val="both"/>
        <w:rPr>
          <w:b/>
          <w:bCs/>
        </w:rPr>
      </w:pPr>
    </w:p>
    <w:p w:rsidR="00DD3E24" w:rsidRPr="00345510" w:rsidRDefault="00DD3E24" w:rsidP="00DD3E24">
      <w:pPr>
        <w:pStyle w:val="Default"/>
        <w:spacing w:line="276" w:lineRule="auto"/>
        <w:jc w:val="both"/>
      </w:pPr>
      <w:r w:rsidRPr="00345510">
        <w:rPr>
          <w:b/>
          <w:bCs/>
        </w:rPr>
        <w:t xml:space="preserve">Критерии и показатели эффективности деятельности </w:t>
      </w:r>
      <w:r w:rsidR="00A670D8" w:rsidRPr="00A670D8">
        <w:rPr>
          <w:b/>
        </w:rPr>
        <w:t>МБОУ  «Белогорская ООШ»</w:t>
      </w:r>
      <w:r w:rsidRPr="00A670D8">
        <w:rPr>
          <w:b/>
          <w:bCs/>
        </w:rPr>
        <w:t>.</w:t>
      </w:r>
    </w:p>
    <w:p w:rsidR="00DD3E24" w:rsidRPr="00345510" w:rsidRDefault="00DD3E24" w:rsidP="00DD3E24">
      <w:pPr>
        <w:pStyle w:val="Default"/>
        <w:spacing w:line="276" w:lineRule="auto"/>
        <w:ind w:firstLine="426"/>
        <w:jc w:val="both"/>
        <w:rPr>
          <w:color w:val="auto"/>
        </w:rPr>
      </w:pPr>
      <w:r w:rsidRPr="00345510">
        <w:t xml:space="preserve">Основные результаты реализации программы формирования культуры здорового и безопасного образа жизни учащихся оценивается в рамках </w:t>
      </w:r>
      <w:r w:rsidRPr="00345510">
        <w:rPr>
          <w:color w:val="auto"/>
        </w:rPr>
        <w:t xml:space="preserve">мониторинговых процедур, предусматривающих выявление: динамики сезонных заболеваний; динамики школьного травматизма; утомляемости учащихся. </w:t>
      </w:r>
    </w:p>
    <w:p w:rsidR="00DD3E24" w:rsidRPr="00345510" w:rsidRDefault="00DD3E24" w:rsidP="00DD3E24">
      <w:pPr>
        <w:pStyle w:val="Default"/>
        <w:spacing w:line="276" w:lineRule="auto"/>
        <w:ind w:firstLine="426"/>
        <w:jc w:val="both"/>
        <w:rPr>
          <w:color w:val="auto"/>
        </w:rPr>
      </w:pPr>
      <w:r w:rsidRPr="00345510">
        <w:rPr>
          <w:color w:val="auto"/>
        </w:rPr>
        <w:t xml:space="preserve">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образовательном учреждении. </w:t>
      </w:r>
    </w:p>
    <w:p w:rsidR="00DD3E24" w:rsidRPr="00345510" w:rsidRDefault="00DD3E24" w:rsidP="00DD3E24">
      <w:pPr>
        <w:pStyle w:val="Default"/>
        <w:spacing w:line="276" w:lineRule="auto"/>
        <w:ind w:firstLine="426"/>
        <w:jc w:val="both"/>
        <w:rPr>
          <w:color w:val="auto"/>
        </w:rPr>
      </w:pPr>
      <w:r w:rsidRPr="00345510">
        <w:rPr>
          <w:b/>
          <w:bCs/>
          <w:color w:val="auto"/>
        </w:rPr>
        <w:t xml:space="preserve">Мониторинг реализации Программы включает: </w:t>
      </w:r>
    </w:p>
    <w:p w:rsidR="00DD3E24" w:rsidRPr="00345510" w:rsidRDefault="00DD3E24" w:rsidP="00DD3E24">
      <w:pPr>
        <w:pStyle w:val="Default"/>
        <w:spacing w:line="276" w:lineRule="auto"/>
        <w:ind w:firstLine="426"/>
        <w:jc w:val="both"/>
        <w:rPr>
          <w:color w:val="auto"/>
        </w:rPr>
      </w:pPr>
      <w:r w:rsidRPr="00345510">
        <w:rPr>
          <w:color w:val="auto"/>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 </w:t>
      </w:r>
    </w:p>
    <w:p w:rsidR="00DD3E24" w:rsidRPr="00345510" w:rsidRDefault="00DD3E24" w:rsidP="00DD3E24">
      <w:pPr>
        <w:pStyle w:val="Default"/>
        <w:spacing w:line="276" w:lineRule="auto"/>
        <w:ind w:firstLine="426"/>
        <w:jc w:val="both"/>
        <w:rPr>
          <w:color w:val="auto"/>
        </w:rPr>
      </w:pPr>
      <w:r w:rsidRPr="00345510">
        <w:rPr>
          <w:color w:val="auto"/>
        </w:rPr>
        <w:t xml:space="preserve">• 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 </w:t>
      </w:r>
    </w:p>
    <w:p w:rsidR="00DD3E24" w:rsidRPr="00345510" w:rsidRDefault="00DD3E24" w:rsidP="00DD3E24">
      <w:pPr>
        <w:pStyle w:val="Default"/>
        <w:spacing w:line="276" w:lineRule="auto"/>
        <w:ind w:firstLine="426"/>
        <w:jc w:val="both"/>
        <w:rPr>
          <w:color w:val="auto"/>
        </w:rPr>
      </w:pPr>
      <w:r w:rsidRPr="00345510">
        <w:rPr>
          <w:color w:val="auto"/>
        </w:rPr>
        <w:t xml:space="preserve">• отслеживание динамики травматизма в образовательном учреждении, в том числе дорожно-транспортного травматизма; </w:t>
      </w:r>
    </w:p>
    <w:p w:rsidR="00DD3E24" w:rsidRPr="00345510" w:rsidRDefault="00DD3E24" w:rsidP="00DD3E24">
      <w:pPr>
        <w:pStyle w:val="Default"/>
        <w:spacing w:line="276" w:lineRule="auto"/>
        <w:ind w:firstLine="426"/>
        <w:jc w:val="both"/>
        <w:rPr>
          <w:color w:val="auto"/>
        </w:rPr>
      </w:pPr>
      <w:r w:rsidRPr="00345510">
        <w:rPr>
          <w:color w:val="auto"/>
        </w:rPr>
        <w:t xml:space="preserve">• отслеживание динамики показателей количества пропусков занятий по болезни; </w:t>
      </w:r>
    </w:p>
    <w:p w:rsidR="00DD3E24" w:rsidRPr="00345510" w:rsidRDefault="00DD3E24" w:rsidP="00DD3E24">
      <w:pPr>
        <w:pStyle w:val="Default"/>
        <w:spacing w:line="276" w:lineRule="auto"/>
        <w:ind w:firstLine="426"/>
        <w:jc w:val="both"/>
        <w:rPr>
          <w:color w:val="auto"/>
        </w:rPr>
      </w:pPr>
      <w:r w:rsidRPr="00345510">
        <w:rPr>
          <w:color w:val="auto"/>
        </w:rPr>
        <w:t xml:space="preserve">• включение в доступный широкой общественности ежегодный отчёт образовательного учреждения обобщённых данных о сформированности у обучающихся представлений об экологической культуре, здоровом и безопасном образе жизни. </w:t>
      </w:r>
    </w:p>
    <w:p w:rsidR="00DD3E24" w:rsidRPr="00345510" w:rsidRDefault="00DD3E24" w:rsidP="00DD3E24">
      <w:pPr>
        <w:pStyle w:val="Default"/>
        <w:spacing w:line="276" w:lineRule="auto"/>
        <w:ind w:firstLine="426"/>
        <w:jc w:val="both"/>
        <w:rPr>
          <w:color w:val="auto"/>
        </w:rPr>
      </w:pPr>
      <w:r w:rsidRPr="00345510">
        <w:rPr>
          <w:color w:val="auto"/>
        </w:rPr>
        <w:t xml:space="preserve">Выделяются следующие критерии эффективной реализации Программы формирования экологической культуры, здорового и безопасного образа жизни обучающихся: </w:t>
      </w:r>
    </w:p>
    <w:p w:rsidR="00DD3E24" w:rsidRPr="00345510" w:rsidRDefault="00DD3E24" w:rsidP="00DD3E24">
      <w:pPr>
        <w:pStyle w:val="Default"/>
        <w:spacing w:line="276" w:lineRule="auto"/>
        <w:ind w:firstLine="426"/>
        <w:jc w:val="both"/>
        <w:rPr>
          <w:color w:val="auto"/>
        </w:rPr>
      </w:pPr>
      <w:r w:rsidRPr="00345510">
        <w:rPr>
          <w:color w:val="auto"/>
        </w:rPr>
        <w:t xml:space="preserve">• повышение уровня культуры межличностного общения обучающихся и уровня эмпатии друг к другу; </w:t>
      </w:r>
    </w:p>
    <w:p w:rsidR="00DD3E24" w:rsidRPr="00345510" w:rsidRDefault="00DD3E24" w:rsidP="00DD3E24">
      <w:pPr>
        <w:pStyle w:val="Default"/>
        <w:spacing w:line="276" w:lineRule="auto"/>
        <w:ind w:firstLine="426"/>
        <w:jc w:val="both"/>
        <w:rPr>
          <w:color w:val="auto"/>
        </w:rPr>
      </w:pPr>
      <w:r w:rsidRPr="00345510">
        <w:rPr>
          <w:color w:val="auto"/>
        </w:rPr>
        <w:t xml:space="preserve">• снижение уровня социальной напряжённости в детской и подростковой среде; </w:t>
      </w:r>
    </w:p>
    <w:p w:rsidR="00DD3E24" w:rsidRPr="00345510" w:rsidRDefault="00DD3E24" w:rsidP="00DD3E24">
      <w:pPr>
        <w:pStyle w:val="Default"/>
        <w:spacing w:line="276" w:lineRule="auto"/>
        <w:ind w:firstLine="426"/>
        <w:jc w:val="both"/>
        <w:rPr>
          <w:color w:val="auto"/>
        </w:rPr>
      </w:pPr>
      <w:r w:rsidRPr="00345510">
        <w:rPr>
          <w:color w:val="auto"/>
        </w:rPr>
        <w:t xml:space="preserve">• результаты экспресс-диагностики показателей здоровья школьников; </w:t>
      </w:r>
    </w:p>
    <w:p w:rsidR="00DD3E24" w:rsidRPr="00345510" w:rsidRDefault="00DD3E24" w:rsidP="00DD3E24">
      <w:pPr>
        <w:pStyle w:val="Default"/>
        <w:spacing w:line="276" w:lineRule="auto"/>
        <w:ind w:firstLine="426"/>
        <w:jc w:val="both"/>
        <w:rPr>
          <w:color w:val="auto"/>
        </w:rPr>
      </w:pPr>
      <w:r w:rsidRPr="00345510">
        <w:rPr>
          <w:color w:val="auto"/>
        </w:rPr>
        <w:t xml:space="preserve">• положительные результаты анализа анкет по исследованию жизнедеятельности школьников, анкет для родителей (законных представителей). </w:t>
      </w:r>
    </w:p>
    <w:p w:rsidR="00DD3E24" w:rsidRPr="00345510" w:rsidRDefault="00DD3E24" w:rsidP="00DD3E24">
      <w:pPr>
        <w:pStyle w:val="Default"/>
        <w:spacing w:line="276" w:lineRule="auto"/>
        <w:ind w:firstLine="426"/>
        <w:jc w:val="both"/>
        <w:rPr>
          <w:color w:val="auto"/>
        </w:rPr>
      </w:pPr>
      <w:r w:rsidRPr="00345510">
        <w:rPr>
          <w:color w:val="auto"/>
        </w:rPr>
        <w:t xml:space="preserve">Основные результаты формирования культуры здорового и безопасного образа жизни учащихся не подлежат итоговой оценке индивидуальных достижений учащихся, однако оцениваются в рамках мониторинговых процедур, в которых ведущими методами являются: суждения родителей, самооценочные суждения детей. </w:t>
      </w:r>
    </w:p>
    <w:p w:rsidR="00DD3E24" w:rsidRPr="00345510" w:rsidRDefault="00DD3E24" w:rsidP="00DD3E24">
      <w:pPr>
        <w:pStyle w:val="Default"/>
        <w:spacing w:line="276" w:lineRule="auto"/>
        <w:ind w:firstLine="426"/>
        <w:jc w:val="both"/>
        <w:rPr>
          <w:color w:val="auto"/>
        </w:rPr>
      </w:pPr>
      <w:r w:rsidRPr="00345510">
        <w:rPr>
          <w:color w:val="auto"/>
        </w:rPr>
        <w:t xml:space="preserve">В качестве содержательной и критериальной базы оценки выступают планируемые личностные результаты обучения: </w:t>
      </w:r>
    </w:p>
    <w:p w:rsidR="00DD3E24" w:rsidRPr="00345510" w:rsidRDefault="00DD3E24" w:rsidP="00DD3E24">
      <w:pPr>
        <w:pStyle w:val="Default"/>
        <w:spacing w:line="276" w:lineRule="auto"/>
        <w:ind w:firstLine="426"/>
        <w:jc w:val="both"/>
        <w:rPr>
          <w:color w:val="auto"/>
        </w:rPr>
      </w:pPr>
      <w:r w:rsidRPr="00345510">
        <w:rPr>
          <w:color w:val="auto"/>
        </w:rPr>
        <w:t xml:space="preserve">• ценностное отношение к своему здоровью, здоровью близких и окружающих людей; </w:t>
      </w:r>
    </w:p>
    <w:p w:rsidR="00DD3E24" w:rsidRPr="00345510" w:rsidRDefault="00DD3E24" w:rsidP="00DD3E24">
      <w:pPr>
        <w:pStyle w:val="Default"/>
        <w:spacing w:line="276" w:lineRule="auto"/>
        <w:ind w:firstLine="426"/>
        <w:jc w:val="both"/>
        <w:rPr>
          <w:color w:val="auto"/>
        </w:rPr>
      </w:pPr>
      <w:r w:rsidRPr="00345510">
        <w:rPr>
          <w:color w:val="auto"/>
        </w:rPr>
        <w:t xml:space="preserve">•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 </w:t>
      </w:r>
    </w:p>
    <w:p w:rsidR="00DD3E24" w:rsidRPr="00345510" w:rsidRDefault="00DD3E24" w:rsidP="00DD3E24">
      <w:pPr>
        <w:pStyle w:val="Default"/>
        <w:spacing w:line="276" w:lineRule="auto"/>
        <w:ind w:firstLine="426"/>
        <w:jc w:val="both"/>
        <w:rPr>
          <w:color w:val="auto"/>
        </w:rPr>
      </w:pPr>
      <w:r w:rsidRPr="00345510">
        <w:rPr>
          <w:color w:val="auto"/>
        </w:rPr>
        <w:t xml:space="preserve">• первоначальные представления о роли физической культуры и спорта для здоровья человека, его образования, труда и творчества; </w:t>
      </w:r>
    </w:p>
    <w:p w:rsidR="00DD3E24" w:rsidRPr="00345510" w:rsidRDefault="00DD3E24" w:rsidP="00DD3E24">
      <w:pPr>
        <w:pStyle w:val="Default"/>
        <w:spacing w:line="276" w:lineRule="auto"/>
        <w:ind w:firstLine="426"/>
        <w:jc w:val="both"/>
        <w:rPr>
          <w:color w:val="auto"/>
        </w:rPr>
      </w:pPr>
      <w:r w:rsidRPr="00345510">
        <w:rPr>
          <w:color w:val="auto"/>
        </w:rPr>
        <w:t xml:space="preserve">•знания о возможном негативном влиянии ПАВ, алкоголя, табакокурения на организм и здоровье человека. </w:t>
      </w:r>
    </w:p>
    <w:p w:rsidR="00DD3E24" w:rsidRPr="00345510" w:rsidRDefault="00DD3E24" w:rsidP="00DD3E24">
      <w:pPr>
        <w:pStyle w:val="Default"/>
        <w:spacing w:line="276" w:lineRule="auto"/>
        <w:ind w:firstLine="426"/>
        <w:jc w:val="both"/>
        <w:rPr>
          <w:color w:val="auto"/>
        </w:rPr>
      </w:pPr>
      <w:r w:rsidRPr="00345510">
        <w:rPr>
          <w:color w:val="auto"/>
        </w:rPr>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b/>
          <w:bCs/>
          <w:color w:val="auto"/>
        </w:rPr>
      </w:pPr>
      <w:r w:rsidRPr="00345510">
        <w:rPr>
          <w:rFonts w:ascii="Times New Roman" w:hAnsi="Times New Roman" w:cs="Times New Roman"/>
          <w:b/>
          <w:bCs/>
          <w:color w:val="auto"/>
        </w:rPr>
        <w:t xml:space="preserve">Планируемые результаты освоения программы формирования </w:t>
      </w:r>
    </w:p>
    <w:p w:rsidR="00DD3E24" w:rsidRPr="00345510" w:rsidRDefault="00DD3E24" w:rsidP="00DD3E24">
      <w:pPr>
        <w:tabs>
          <w:tab w:val="left" w:pos="6379"/>
        </w:tabs>
        <w:overflowPunct w:val="0"/>
        <w:autoSpaceDE w:val="0"/>
        <w:spacing w:before="120" w:line="276" w:lineRule="auto"/>
        <w:ind w:firstLine="709"/>
        <w:jc w:val="both"/>
        <w:rPr>
          <w:rFonts w:ascii="Times New Roman" w:hAnsi="Times New Roman" w:cs="Times New Roman"/>
          <w:b/>
          <w:bCs/>
          <w:color w:val="auto"/>
        </w:rPr>
      </w:pPr>
      <w:r w:rsidRPr="00345510">
        <w:rPr>
          <w:rFonts w:ascii="Times New Roman" w:hAnsi="Times New Roman" w:cs="Times New Roman"/>
          <w:b/>
          <w:bCs/>
          <w:color w:val="auto"/>
        </w:rPr>
        <w:t>экологической культуры, здорового и безопасного образа жизни</w:t>
      </w:r>
    </w:p>
    <w:tbl>
      <w:tblPr>
        <w:tblStyle w:val="ab"/>
        <w:tblW w:w="0" w:type="auto"/>
        <w:tblLook w:val="04A0"/>
      </w:tblPr>
      <w:tblGrid>
        <w:gridCol w:w="4774"/>
        <w:gridCol w:w="4775"/>
      </w:tblGrid>
      <w:tr w:rsidR="00DD3E24" w:rsidRPr="00345510" w:rsidTr="005811EB">
        <w:tc>
          <w:tcPr>
            <w:tcW w:w="4774" w:type="dxa"/>
          </w:tcPr>
          <w:p w:rsidR="00DD3E24" w:rsidRPr="00345510" w:rsidRDefault="00DD3E24" w:rsidP="005811EB">
            <w:pPr>
              <w:pStyle w:val="Default"/>
              <w:spacing w:line="276" w:lineRule="auto"/>
              <w:jc w:val="both"/>
            </w:pPr>
            <w:r w:rsidRPr="00345510">
              <w:rPr>
                <w:b/>
                <w:bCs/>
              </w:rPr>
              <w:t xml:space="preserve">Личностные </w:t>
            </w:r>
          </w:p>
        </w:tc>
        <w:tc>
          <w:tcPr>
            <w:tcW w:w="4775" w:type="dxa"/>
          </w:tcPr>
          <w:p w:rsidR="00DD3E24" w:rsidRPr="00345510" w:rsidRDefault="00DD3E24" w:rsidP="005811EB">
            <w:pPr>
              <w:pStyle w:val="Default"/>
              <w:spacing w:line="276" w:lineRule="auto"/>
              <w:jc w:val="both"/>
            </w:pPr>
            <w:r w:rsidRPr="00345510">
              <w:rPr>
                <w:b/>
                <w:bCs/>
              </w:rPr>
              <w:t xml:space="preserve">Предметные </w:t>
            </w:r>
          </w:p>
        </w:tc>
      </w:tr>
      <w:tr w:rsidR="00DD3E24" w:rsidRPr="00345510" w:rsidTr="005811EB">
        <w:tc>
          <w:tcPr>
            <w:tcW w:w="4774" w:type="dxa"/>
          </w:tcPr>
          <w:p w:rsidR="00DD3E24" w:rsidRPr="00345510" w:rsidRDefault="00DD3E24" w:rsidP="005811EB">
            <w:pPr>
              <w:pStyle w:val="Default"/>
              <w:spacing w:line="276" w:lineRule="auto"/>
              <w:jc w:val="both"/>
              <w:rPr>
                <w:color w:val="auto"/>
              </w:rPr>
            </w:pPr>
            <w:r w:rsidRPr="00345510">
              <w:rPr>
                <w:color w:val="auto"/>
              </w:rPr>
              <w:t xml:space="preserve">ценностное отношение к природе; </w:t>
            </w:r>
          </w:p>
          <w:p w:rsidR="00DD3E24" w:rsidRPr="00345510" w:rsidRDefault="00DD3E24" w:rsidP="005811EB">
            <w:pPr>
              <w:pStyle w:val="Default"/>
              <w:spacing w:line="276" w:lineRule="auto"/>
              <w:jc w:val="both"/>
              <w:rPr>
                <w:color w:val="auto"/>
              </w:rPr>
            </w:pPr>
            <w:r w:rsidRPr="00345510">
              <w:rPr>
                <w:color w:val="auto"/>
              </w:rPr>
              <w:t>бережное отношение к живым организмам,  способность сочувствовать природе и её обитателям;</w:t>
            </w:r>
          </w:p>
          <w:p w:rsidR="00DD3E24" w:rsidRPr="00345510" w:rsidRDefault="00DD3E24" w:rsidP="005811EB">
            <w:pPr>
              <w:pStyle w:val="Default"/>
              <w:spacing w:line="276" w:lineRule="auto"/>
              <w:jc w:val="both"/>
              <w:rPr>
                <w:color w:val="auto"/>
              </w:rPr>
            </w:pPr>
            <w:r w:rsidRPr="00345510">
              <w:rPr>
                <w:color w:val="auto"/>
              </w:rPr>
              <w:t xml:space="preserve">потребность в занятиях физической культурой и спортом; </w:t>
            </w:r>
          </w:p>
          <w:p w:rsidR="00DD3E24" w:rsidRPr="00345510" w:rsidRDefault="00DD3E24" w:rsidP="005811EB">
            <w:pPr>
              <w:pStyle w:val="Default"/>
              <w:spacing w:line="276" w:lineRule="auto"/>
              <w:jc w:val="both"/>
              <w:rPr>
                <w:color w:val="auto"/>
              </w:rPr>
            </w:pPr>
            <w:r w:rsidRPr="00345510">
              <w:rPr>
                <w:color w:val="auto"/>
              </w:rPr>
              <w:t xml:space="preserve">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rsidR="00DD3E24" w:rsidRPr="00345510" w:rsidRDefault="00DD3E24" w:rsidP="005811EB">
            <w:pPr>
              <w:pStyle w:val="Default"/>
              <w:spacing w:line="276" w:lineRule="auto"/>
              <w:jc w:val="both"/>
              <w:rPr>
                <w:color w:val="auto"/>
              </w:rPr>
            </w:pPr>
            <w:r w:rsidRPr="00345510">
              <w:rPr>
                <w:color w:val="auto"/>
              </w:rPr>
              <w:t>эмоционально-ценностное отношение к окружающей среде, осознание необходимости ее охраны;</w:t>
            </w:r>
          </w:p>
          <w:p w:rsidR="00DD3E24" w:rsidRPr="00345510" w:rsidRDefault="00DD3E24" w:rsidP="005811EB">
            <w:pPr>
              <w:pStyle w:val="Default"/>
              <w:spacing w:line="276" w:lineRule="auto"/>
              <w:jc w:val="both"/>
              <w:rPr>
                <w:color w:val="auto"/>
              </w:rPr>
            </w:pPr>
            <w:r w:rsidRPr="00345510">
              <w:rPr>
                <w:color w:val="auto"/>
              </w:rPr>
              <w:t xml:space="preserve">ценностное отношение к своему здоровью, здоровью близких и окружающих людей; </w:t>
            </w:r>
          </w:p>
          <w:p w:rsidR="00DD3E24" w:rsidRPr="00345510" w:rsidRDefault="00DD3E24" w:rsidP="005811EB">
            <w:pPr>
              <w:pStyle w:val="Default"/>
              <w:spacing w:line="276" w:lineRule="auto"/>
              <w:jc w:val="both"/>
              <w:rPr>
                <w:color w:val="auto"/>
              </w:rPr>
            </w:pPr>
            <w:r w:rsidRPr="00345510">
              <w:rPr>
                <w:color w:val="auto"/>
              </w:rPr>
              <w:t>элементарные представления об окружающем мире в совокупности его природных и социальных компонентов;</w:t>
            </w:r>
          </w:p>
          <w:p w:rsidR="00DD3E24" w:rsidRPr="00345510" w:rsidRDefault="00DD3E24" w:rsidP="005811EB">
            <w:pPr>
              <w:pStyle w:val="Default"/>
              <w:spacing w:line="276" w:lineRule="auto"/>
              <w:jc w:val="both"/>
              <w:rPr>
                <w:color w:val="auto"/>
              </w:rPr>
            </w:pPr>
            <w:r w:rsidRPr="00345510">
              <w:rPr>
                <w:color w:val="auto"/>
              </w:rPr>
              <w:t xml:space="preserve"> установка на здоровый образ жизни и реализация ее в реальном поведении  и поступках; </w:t>
            </w:r>
          </w:p>
          <w:p w:rsidR="00DD3E24" w:rsidRPr="00345510" w:rsidRDefault="00DD3E24" w:rsidP="005811EB">
            <w:pPr>
              <w:pStyle w:val="Default"/>
              <w:spacing w:line="276" w:lineRule="auto"/>
              <w:jc w:val="both"/>
              <w:rPr>
                <w:color w:val="auto"/>
              </w:rPr>
            </w:pPr>
            <w:r w:rsidRPr="00345510">
              <w:rPr>
                <w:color w:val="auto"/>
              </w:rPr>
              <w:t xml:space="preserve">стремление заботиться о своем здоровье; </w:t>
            </w:r>
          </w:p>
          <w:p w:rsidR="00DD3E24" w:rsidRPr="00345510" w:rsidRDefault="00DD3E24" w:rsidP="005811EB">
            <w:pPr>
              <w:pStyle w:val="Default"/>
              <w:spacing w:line="276" w:lineRule="auto"/>
              <w:jc w:val="both"/>
              <w:rPr>
                <w:color w:val="auto"/>
              </w:rPr>
            </w:pPr>
            <w:r w:rsidRPr="00345510">
              <w:rPr>
                <w:color w:val="auto"/>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rsidR="00DD3E24" w:rsidRPr="00345510" w:rsidRDefault="00DD3E24" w:rsidP="005811EB">
            <w:pPr>
              <w:pStyle w:val="Default"/>
              <w:spacing w:line="276" w:lineRule="auto"/>
              <w:jc w:val="both"/>
              <w:rPr>
                <w:color w:val="auto"/>
              </w:rPr>
            </w:pPr>
            <w:r w:rsidRPr="00345510">
              <w:rPr>
                <w:color w:val="auto"/>
              </w:rPr>
              <w:t>готовность противостоять вовлечению в табакокурение, употребление алкоголя, наркотических и сильнодействующих веществ;</w:t>
            </w:r>
          </w:p>
          <w:p w:rsidR="00DD3E24" w:rsidRPr="00345510" w:rsidRDefault="00DD3E24" w:rsidP="005811EB">
            <w:pPr>
              <w:pStyle w:val="Default"/>
              <w:spacing w:line="276" w:lineRule="auto"/>
              <w:jc w:val="both"/>
              <w:rPr>
                <w:color w:val="auto"/>
              </w:rPr>
            </w:pPr>
            <w:r w:rsidRPr="00345510">
              <w:rPr>
                <w:color w:val="auto"/>
              </w:rPr>
              <w:t>готовность самостоятельно поддерживать свое здоровье на основе использования навыков личной гигиены;</w:t>
            </w:r>
          </w:p>
          <w:p w:rsidR="00DD3E24" w:rsidRPr="00345510" w:rsidRDefault="00DD3E24" w:rsidP="005811EB">
            <w:pPr>
              <w:pStyle w:val="Default"/>
              <w:spacing w:line="276" w:lineRule="auto"/>
              <w:jc w:val="both"/>
              <w:rPr>
                <w:color w:val="auto"/>
              </w:rPr>
            </w:pPr>
            <w:r w:rsidRPr="00345510">
              <w:rPr>
                <w:color w:val="auto"/>
              </w:rPr>
              <w:t xml:space="preserve"> овладение умениями взаимодействия с людьми, работать в коллективе с выполнением различных социальных ролей; </w:t>
            </w:r>
          </w:p>
          <w:p w:rsidR="00DD3E24" w:rsidRPr="00345510" w:rsidRDefault="00DD3E24" w:rsidP="005811EB">
            <w:pPr>
              <w:pStyle w:val="Default"/>
              <w:spacing w:line="276" w:lineRule="auto"/>
              <w:jc w:val="both"/>
              <w:rPr>
                <w:color w:val="auto"/>
              </w:rPr>
            </w:pPr>
            <w:r w:rsidRPr="00345510">
              <w:rPr>
                <w:color w:val="auto"/>
              </w:rPr>
              <w:t>освоение доступных способов изучения природы и общества (наблюдение, запись, измерение, опыт, сравнение, классификация и др.);</w:t>
            </w:r>
          </w:p>
          <w:p w:rsidR="00DD3E24" w:rsidRPr="00345510" w:rsidRDefault="00DD3E24" w:rsidP="005811EB">
            <w:pPr>
              <w:pStyle w:val="Default"/>
              <w:spacing w:line="276" w:lineRule="auto"/>
              <w:jc w:val="both"/>
              <w:rPr>
                <w:color w:val="auto"/>
              </w:rPr>
            </w:pPr>
            <w:r w:rsidRPr="00345510">
              <w:rPr>
                <w:color w:val="auto"/>
              </w:rPr>
              <w:t>развитие навыков устанавливать и выявлять причинно-следственные связи в окружающем мире;</w:t>
            </w:r>
          </w:p>
          <w:p w:rsidR="00DD3E24" w:rsidRPr="00345510" w:rsidRDefault="00DD3E24" w:rsidP="005811EB">
            <w:pPr>
              <w:pStyle w:val="Default"/>
              <w:spacing w:line="276" w:lineRule="auto"/>
              <w:jc w:val="both"/>
              <w:rPr>
                <w:color w:val="auto"/>
              </w:rPr>
            </w:pPr>
            <w:r w:rsidRPr="00345510">
              <w:rPr>
                <w:color w:val="auto"/>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DD3E24" w:rsidRPr="00345510" w:rsidRDefault="00DD3E24" w:rsidP="005811EB">
            <w:pPr>
              <w:pStyle w:val="Default"/>
              <w:tabs>
                <w:tab w:val="left" w:pos="284"/>
              </w:tabs>
              <w:spacing w:line="276" w:lineRule="auto"/>
              <w:jc w:val="both"/>
            </w:pPr>
            <w:r w:rsidRPr="00345510">
              <w:t xml:space="preserve">Осознание учащимися ценности экологически сообразного поведения в быту и природе, безопасного для человека и окружающей среды; </w:t>
            </w:r>
          </w:p>
          <w:p w:rsidR="00DD3E24" w:rsidRPr="00345510" w:rsidRDefault="00DD3E24" w:rsidP="005811EB">
            <w:pPr>
              <w:pStyle w:val="Default"/>
              <w:tabs>
                <w:tab w:val="left" w:pos="284"/>
              </w:tabs>
              <w:spacing w:line="276" w:lineRule="auto"/>
              <w:jc w:val="both"/>
            </w:pPr>
            <w:r w:rsidRPr="00345510">
              <w:t xml:space="preserve">Познавательный интерес и бережное отношение к природе; </w:t>
            </w:r>
          </w:p>
          <w:p w:rsidR="00DD3E24" w:rsidRPr="00345510" w:rsidRDefault="00DD3E24" w:rsidP="005811EB">
            <w:pPr>
              <w:pStyle w:val="Default"/>
              <w:tabs>
                <w:tab w:val="left" w:pos="284"/>
              </w:tabs>
              <w:spacing w:line="276" w:lineRule="auto"/>
              <w:jc w:val="both"/>
            </w:pPr>
            <w:r w:rsidRPr="00345510">
              <w:t xml:space="preserve">Готовность самостоятельно поддерживать здоровый и экологически безопасный образ жизни; </w:t>
            </w:r>
          </w:p>
          <w:p w:rsidR="00DD3E24" w:rsidRPr="00345510" w:rsidRDefault="00DD3E24" w:rsidP="005811EB">
            <w:pPr>
              <w:pStyle w:val="Default"/>
              <w:tabs>
                <w:tab w:val="left" w:pos="284"/>
              </w:tabs>
              <w:spacing w:line="276" w:lineRule="auto"/>
              <w:jc w:val="both"/>
            </w:pPr>
            <w:r w:rsidRPr="00345510">
              <w:t xml:space="preserve">Готовность и способность правильно действовать в экстремальных жизненных ситуациях на уровне, доступном для психовозрастного развития; </w:t>
            </w:r>
          </w:p>
          <w:p w:rsidR="00DD3E24" w:rsidRPr="00345510" w:rsidRDefault="00DD3E24" w:rsidP="005811EB">
            <w:pPr>
              <w:pStyle w:val="Default"/>
              <w:tabs>
                <w:tab w:val="left" w:pos="284"/>
              </w:tabs>
              <w:spacing w:line="276" w:lineRule="auto"/>
              <w:jc w:val="both"/>
            </w:pPr>
            <w:r w:rsidRPr="00345510">
              <w:t xml:space="preserve">Опыт созданного выбора поступков, стиля поведения, позволяющих сохранять и укреплять собственное здоровье; </w:t>
            </w:r>
          </w:p>
          <w:p w:rsidR="00DD3E24" w:rsidRPr="00345510" w:rsidRDefault="00DD3E24" w:rsidP="005811EB">
            <w:pPr>
              <w:pStyle w:val="Default"/>
              <w:tabs>
                <w:tab w:val="left" w:pos="284"/>
              </w:tabs>
              <w:spacing w:line="276" w:lineRule="auto"/>
              <w:jc w:val="both"/>
            </w:pPr>
            <w:r w:rsidRPr="00345510">
              <w:t xml:space="preserve">Потребность безбоязненно обращаться к врачу по любым вопросам состояния здоровья. </w:t>
            </w:r>
          </w:p>
          <w:p w:rsidR="00DD3E24" w:rsidRPr="00345510" w:rsidRDefault="00DD3E24" w:rsidP="005811EB">
            <w:pPr>
              <w:pStyle w:val="Default"/>
              <w:tabs>
                <w:tab w:val="left" w:pos="284"/>
              </w:tabs>
              <w:spacing w:line="276" w:lineRule="auto"/>
              <w:jc w:val="both"/>
            </w:pPr>
            <w:r w:rsidRPr="00345510">
              <w:t xml:space="preserve">Навыки позитивного общения. </w:t>
            </w:r>
          </w:p>
        </w:tc>
        <w:tc>
          <w:tcPr>
            <w:tcW w:w="4775" w:type="dxa"/>
          </w:tcPr>
          <w:p w:rsidR="00DD3E24" w:rsidRPr="00345510" w:rsidRDefault="00DD3E24" w:rsidP="005811EB">
            <w:pPr>
              <w:pStyle w:val="Default"/>
              <w:spacing w:line="276" w:lineRule="auto"/>
              <w:jc w:val="both"/>
              <w:rPr>
                <w:color w:val="auto"/>
              </w:rPr>
            </w:pPr>
          </w:p>
          <w:p w:rsidR="00DD3E24" w:rsidRPr="00345510" w:rsidRDefault="00DD3E24" w:rsidP="005811EB">
            <w:pPr>
              <w:pStyle w:val="Default"/>
              <w:tabs>
                <w:tab w:val="left" w:pos="329"/>
              </w:tabs>
              <w:spacing w:line="276" w:lineRule="auto"/>
              <w:jc w:val="both"/>
            </w:pPr>
            <w:r w:rsidRPr="00345510">
              <w:t xml:space="preserve">Знание позитивных и негативных факторов, влияющих на здоровье, в том числе, о влиянии на здоровье негативных и позитивных эмоций, получаемых от общения с компьютером, просмотра телепередач, участия в азартных играх; </w:t>
            </w:r>
          </w:p>
          <w:p w:rsidR="00DD3E24" w:rsidRPr="00345510" w:rsidRDefault="00DD3E24" w:rsidP="005811EB">
            <w:pPr>
              <w:pStyle w:val="Default"/>
              <w:tabs>
                <w:tab w:val="left" w:pos="329"/>
              </w:tabs>
              <w:spacing w:line="276" w:lineRule="auto"/>
              <w:jc w:val="both"/>
            </w:pPr>
            <w:r w:rsidRPr="00345510">
              <w:t xml:space="preserve">Представление о существовании и причинах возникновение зависимости от табака, алкоголя, наркотиков и других ПАВ, о пагубном влиянии на здоровье; </w:t>
            </w:r>
          </w:p>
          <w:p w:rsidR="00DD3E24" w:rsidRPr="00345510" w:rsidRDefault="00DD3E24" w:rsidP="005811EB">
            <w:pPr>
              <w:pStyle w:val="Default"/>
              <w:tabs>
                <w:tab w:val="left" w:pos="329"/>
              </w:tabs>
              <w:spacing w:line="276" w:lineRule="auto"/>
              <w:jc w:val="both"/>
            </w:pPr>
            <w:r w:rsidRPr="00345510">
              <w:t xml:space="preserve">Представление о правильном (здоровом) питании, его режиме, структуре, полезных продуктах; </w:t>
            </w:r>
          </w:p>
          <w:p w:rsidR="00DD3E24" w:rsidRPr="00345510" w:rsidRDefault="00DD3E24" w:rsidP="005811EB">
            <w:pPr>
              <w:pStyle w:val="Default"/>
              <w:tabs>
                <w:tab w:val="left" w:pos="329"/>
              </w:tabs>
              <w:spacing w:line="276" w:lineRule="auto"/>
              <w:jc w:val="both"/>
            </w:pPr>
            <w:r w:rsidRPr="00345510">
              <w:t xml:space="preserve">Знание правил личной гигиены; </w:t>
            </w:r>
          </w:p>
          <w:p w:rsidR="00DD3E24" w:rsidRPr="00345510" w:rsidRDefault="00DD3E24" w:rsidP="005811EB">
            <w:pPr>
              <w:pStyle w:val="Default"/>
              <w:tabs>
                <w:tab w:val="left" w:pos="329"/>
              </w:tabs>
              <w:spacing w:line="276" w:lineRule="auto"/>
              <w:jc w:val="both"/>
            </w:pPr>
            <w:r w:rsidRPr="00345510">
              <w:t xml:space="preserve">Первичное освоение понятий «экологическая культура», «здоровье», «здоровый и безопасный образ жизни», «экологически безопасное поведение». </w:t>
            </w:r>
          </w:p>
          <w:p w:rsidR="00DD3E24" w:rsidRPr="00345510" w:rsidRDefault="00DD3E24" w:rsidP="005811EB">
            <w:pPr>
              <w:pStyle w:val="Default"/>
              <w:spacing w:line="276" w:lineRule="auto"/>
              <w:jc w:val="both"/>
            </w:pPr>
          </w:p>
        </w:tc>
      </w:tr>
    </w:tbl>
    <w:p w:rsidR="00DD3E24" w:rsidRDefault="00DD3E24" w:rsidP="00DD3E24">
      <w:pPr>
        <w:pStyle w:val="110"/>
        <w:keepNext/>
        <w:keepLines/>
        <w:shd w:val="clear" w:color="auto" w:fill="auto"/>
        <w:tabs>
          <w:tab w:val="left" w:pos="4298"/>
        </w:tabs>
        <w:spacing w:after="0" w:line="276" w:lineRule="auto"/>
        <w:ind w:left="709"/>
        <w:jc w:val="both"/>
        <w:rPr>
          <w:sz w:val="24"/>
          <w:szCs w:val="24"/>
        </w:rPr>
      </w:pPr>
    </w:p>
    <w:p w:rsidR="00DD3E24" w:rsidRPr="00345510" w:rsidRDefault="00DD3E24" w:rsidP="00DD3E24">
      <w:pPr>
        <w:pStyle w:val="110"/>
        <w:keepNext/>
        <w:keepLines/>
        <w:shd w:val="clear" w:color="auto" w:fill="auto"/>
        <w:tabs>
          <w:tab w:val="left" w:pos="4298"/>
        </w:tabs>
        <w:spacing w:after="0" w:line="276" w:lineRule="auto"/>
        <w:ind w:left="709"/>
        <w:jc w:val="both"/>
        <w:rPr>
          <w:sz w:val="24"/>
          <w:szCs w:val="24"/>
        </w:rPr>
      </w:pPr>
      <w:bookmarkStart w:id="14" w:name="_Toc527036735"/>
      <w:r w:rsidRPr="00345510">
        <w:rPr>
          <w:sz w:val="24"/>
          <w:szCs w:val="24"/>
        </w:rPr>
        <w:t>2.5.</w:t>
      </w:r>
      <w:r>
        <w:rPr>
          <w:sz w:val="24"/>
          <w:szCs w:val="24"/>
        </w:rPr>
        <w:t xml:space="preserve"> Программа коррекционной работы</w:t>
      </w:r>
      <w:bookmarkEnd w:id="14"/>
    </w:p>
    <w:p w:rsidR="00DD3E24" w:rsidRPr="00345510" w:rsidRDefault="00DD3E24" w:rsidP="00DD3E24">
      <w:pPr>
        <w:pStyle w:val="Default"/>
        <w:spacing w:line="276" w:lineRule="auto"/>
        <w:jc w:val="center"/>
      </w:pPr>
      <w:r w:rsidRPr="00345510">
        <w:rPr>
          <w:b/>
          <w:bCs/>
        </w:rPr>
        <w:t>Пояснительная записка</w:t>
      </w:r>
    </w:p>
    <w:p w:rsidR="00DD3E24" w:rsidRPr="00345510" w:rsidRDefault="00DD3E24" w:rsidP="00DD3E24">
      <w:pPr>
        <w:pStyle w:val="Default"/>
        <w:spacing w:line="276" w:lineRule="auto"/>
        <w:ind w:firstLine="426"/>
        <w:jc w:val="both"/>
      </w:pPr>
      <w:r w:rsidRPr="00345510">
        <w:t xml:space="preserve">Коррекционная работа представляет собой систему психолого- педагогических и медицинских средств, направленных на преодоление и/или ослабление недостатков в психическом и физическом развитии обучающихся с умственной отсталостью (интеллектуальными нарушениями). </w:t>
      </w:r>
      <w:r>
        <w:t>Коррекционную работу</w:t>
      </w:r>
      <w:r w:rsidRPr="00345510">
        <w:t xml:space="preserve"> в</w:t>
      </w:r>
      <w:r w:rsidR="00A670D8" w:rsidRPr="00A670D8">
        <w:t xml:space="preserve"> МБОУ  «Белогорская ООШ»</w:t>
      </w:r>
      <w:r w:rsidR="00A670D8">
        <w:t xml:space="preserve"> </w:t>
      </w:r>
      <w:r>
        <w:t>координируют специалисты: учителя-предметники, классные руководители, педагог – психолог (по договору сетевого взаимодействия),(при необходимости специалисты ПМПК</w:t>
      </w:r>
      <w:r w:rsidRPr="00345510">
        <w:t>соци</w:t>
      </w:r>
      <w:r>
        <w:t>альный педагог, учитель-логопед).</w:t>
      </w:r>
      <w:r w:rsidRPr="00345510">
        <w:t xml:space="preserve">В соответствии с требованиями ФГОС образования обучающихся с умственной отсталостью (интеллектуальными нарушениями) </w:t>
      </w:r>
      <w:r w:rsidRPr="00345510">
        <w:rPr>
          <w:b/>
        </w:rPr>
        <w:t>целью</w:t>
      </w:r>
      <w:r w:rsidRPr="00345510">
        <w:t xml:space="preserve"> программы коррекционной работы является создание системы комплексного психолого-медико-педагогического сопровождения процесса освоения </w:t>
      </w:r>
      <w:r>
        <w:t>АООП</w:t>
      </w:r>
      <w:r w:rsidRPr="00345510">
        <w:t xml:space="preserve"> образования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 </w:t>
      </w:r>
    </w:p>
    <w:p w:rsidR="00DD3E24" w:rsidRPr="00345510" w:rsidRDefault="00DD3E24" w:rsidP="00DD3E24">
      <w:pPr>
        <w:pStyle w:val="Default"/>
        <w:spacing w:line="276" w:lineRule="auto"/>
        <w:ind w:firstLine="426"/>
        <w:jc w:val="both"/>
        <w:rPr>
          <w:b/>
          <w:bCs/>
        </w:rPr>
      </w:pPr>
      <w:r w:rsidRPr="00345510">
        <w:rPr>
          <w:b/>
          <w:bCs/>
        </w:rPr>
        <w:t xml:space="preserve">Задачи коррекционной работы: </w:t>
      </w:r>
    </w:p>
    <w:p w:rsidR="00DD3E24" w:rsidRPr="00345510" w:rsidRDefault="00DD3E24" w:rsidP="00DD3E24">
      <w:pPr>
        <w:pStyle w:val="Default"/>
        <w:spacing w:line="276" w:lineRule="auto"/>
        <w:ind w:firstLine="426"/>
        <w:jc w:val="both"/>
        <w:rPr>
          <w:color w:val="auto"/>
        </w:rPr>
      </w:pPr>
      <w:r w:rsidRPr="00345510">
        <w:rPr>
          <w:color w:val="auto"/>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DD3E24" w:rsidRPr="00345510" w:rsidRDefault="00DD3E24" w:rsidP="00DD3E24">
      <w:pPr>
        <w:pStyle w:val="Default"/>
        <w:spacing w:line="276" w:lineRule="auto"/>
        <w:ind w:firstLine="426"/>
        <w:jc w:val="both"/>
        <w:rPr>
          <w:color w:val="auto"/>
        </w:rPr>
      </w:pPr>
      <w:r w:rsidRPr="00345510">
        <w:rPr>
          <w:color w:val="auto"/>
        </w:rPr>
        <w:t xml:space="preserve">• Осуществление индивидуально ориентированной психолого - медико - педагогической помощи детям с умственной отсталостью (интеллектуальными нарушениями) с учетом особенностей психо – физического развития и индивидуальных возможностей обучающихся (в соответствии с рекомендациями психолого-медико-педагогической комиссии). </w:t>
      </w:r>
    </w:p>
    <w:p w:rsidR="00DD3E24" w:rsidRPr="00345510" w:rsidRDefault="00DD3E24" w:rsidP="00DD3E24">
      <w:pPr>
        <w:pStyle w:val="Default"/>
        <w:spacing w:line="276" w:lineRule="auto"/>
        <w:ind w:firstLine="426"/>
        <w:jc w:val="both"/>
        <w:rPr>
          <w:color w:val="auto"/>
        </w:rPr>
      </w:pPr>
      <w:r w:rsidRPr="00345510">
        <w:rPr>
          <w:color w:val="auto"/>
        </w:rPr>
        <w:t xml:space="preserve">• Разработка и реализация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w:t>
      </w:r>
    </w:p>
    <w:p w:rsidR="00DD3E24" w:rsidRPr="00345510" w:rsidRDefault="00DD3E24" w:rsidP="00DD3E24">
      <w:pPr>
        <w:pStyle w:val="Default"/>
        <w:spacing w:line="276" w:lineRule="auto"/>
        <w:ind w:firstLine="426"/>
        <w:jc w:val="both"/>
        <w:rPr>
          <w:color w:val="auto"/>
        </w:rPr>
      </w:pPr>
      <w:r w:rsidRPr="00345510">
        <w:rPr>
          <w:color w:val="auto"/>
        </w:rPr>
        <w:t xml:space="preserve">• Реализация системы мероприятий по социальной адаптации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426"/>
        <w:jc w:val="both"/>
        <w:rPr>
          <w:color w:val="auto"/>
        </w:rPr>
      </w:pPr>
      <w:r w:rsidRPr="00345510">
        <w:rPr>
          <w:color w:val="auto"/>
        </w:rPr>
        <w:t xml:space="preserve">• 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медицинским, социальным, правовым и другим вопросам, связанным с их воспитанием и обучением. </w:t>
      </w:r>
    </w:p>
    <w:p w:rsidR="00DD3E24" w:rsidRPr="00345510" w:rsidRDefault="00DD3E24" w:rsidP="00DD3E24">
      <w:pPr>
        <w:pStyle w:val="Default"/>
        <w:spacing w:line="276" w:lineRule="auto"/>
        <w:ind w:firstLine="426"/>
        <w:jc w:val="both"/>
        <w:rPr>
          <w:color w:val="auto"/>
        </w:rPr>
      </w:pPr>
      <w:r w:rsidRPr="00345510">
        <w:rPr>
          <w:b/>
          <w:bCs/>
          <w:color w:val="auto"/>
        </w:rPr>
        <w:t xml:space="preserve">Принципы коррекционной работы: </w:t>
      </w:r>
    </w:p>
    <w:p w:rsidR="00DD3E24" w:rsidRPr="00345510" w:rsidRDefault="00DD3E24" w:rsidP="00DD3E24">
      <w:pPr>
        <w:pStyle w:val="Default"/>
        <w:spacing w:line="276" w:lineRule="auto"/>
        <w:ind w:firstLine="426"/>
        <w:jc w:val="both"/>
        <w:rPr>
          <w:color w:val="auto"/>
        </w:rPr>
      </w:pPr>
      <w:r w:rsidRPr="00345510">
        <w:rPr>
          <w:color w:val="auto"/>
        </w:rPr>
        <w:t xml:space="preserve">• Принцип </w:t>
      </w:r>
      <w:r w:rsidRPr="00345510">
        <w:rPr>
          <w:i/>
          <w:iCs/>
          <w:color w:val="auto"/>
        </w:rPr>
        <w:t xml:space="preserve">приоритетности интересов </w:t>
      </w:r>
      <w:r w:rsidRPr="00345510">
        <w:rPr>
          <w:color w:val="auto"/>
        </w:rPr>
        <w:t xml:space="preserve">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DD3E24" w:rsidRPr="00345510" w:rsidRDefault="00DD3E24" w:rsidP="00DD3E24">
      <w:pPr>
        <w:pStyle w:val="Default"/>
        <w:spacing w:line="276" w:lineRule="auto"/>
        <w:ind w:firstLine="426"/>
        <w:jc w:val="both"/>
        <w:rPr>
          <w:color w:val="auto"/>
        </w:rPr>
      </w:pPr>
      <w:r w:rsidRPr="00345510">
        <w:rPr>
          <w:color w:val="auto"/>
        </w:rPr>
        <w:t xml:space="preserve">• Принцип </w:t>
      </w:r>
      <w:r w:rsidRPr="00345510">
        <w:rPr>
          <w:i/>
          <w:iCs/>
          <w:color w:val="auto"/>
        </w:rPr>
        <w:t xml:space="preserve">системности </w:t>
      </w:r>
      <w:r w:rsidRPr="00345510">
        <w:rPr>
          <w:color w:val="auto"/>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 </w:t>
      </w:r>
    </w:p>
    <w:p w:rsidR="00DD3E24" w:rsidRPr="00345510" w:rsidRDefault="00DD3E24" w:rsidP="00DD3E24">
      <w:pPr>
        <w:pStyle w:val="Default"/>
        <w:spacing w:line="276" w:lineRule="auto"/>
        <w:ind w:firstLine="426"/>
        <w:jc w:val="both"/>
        <w:rPr>
          <w:color w:val="auto"/>
        </w:rPr>
      </w:pPr>
      <w:r w:rsidRPr="00345510">
        <w:rPr>
          <w:color w:val="auto"/>
        </w:rPr>
        <w:t xml:space="preserve">• Принцип </w:t>
      </w:r>
      <w:r w:rsidRPr="00345510">
        <w:rPr>
          <w:i/>
          <w:iCs/>
          <w:color w:val="auto"/>
        </w:rPr>
        <w:t xml:space="preserve">непрерывности </w:t>
      </w:r>
      <w:r w:rsidRPr="00345510">
        <w:rPr>
          <w:color w:val="auto"/>
        </w:rPr>
        <w:t xml:space="preserve">обеспечивает проведение коррекционной работы на всем протяжении обучения школьника с учетом изменений в их личности. </w:t>
      </w:r>
    </w:p>
    <w:p w:rsidR="00DD3E24" w:rsidRPr="00345510" w:rsidRDefault="00DD3E24" w:rsidP="00DD3E24">
      <w:pPr>
        <w:pStyle w:val="Default"/>
        <w:spacing w:line="276" w:lineRule="auto"/>
        <w:ind w:firstLine="426"/>
        <w:jc w:val="both"/>
        <w:rPr>
          <w:color w:val="auto"/>
        </w:rPr>
      </w:pPr>
      <w:r w:rsidRPr="00345510">
        <w:rPr>
          <w:color w:val="auto"/>
        </w:rPr>
        <w:t xml:space="preserve">• Принцип </w:t>
      </w:r>
      <w:r w:rsidRPr="00345510">
        <w:rPr>
          <w:i/>
          <w:iCs/>
          <w:color w:val="auto"/>
        </w:rPr>
        <w:t xml:space="preserve">вариативности </w:t>
      </w:r>
      <w:r w:rsidRPr="00345510">
        <w:rPr>
          <w:color w:val="auto"/>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rsidR="00DD3E24" w:rsidRPr="00345510" w:rsidRDefault="00DD3E24" w:rsidP="00DD3E24">
      <w:pPr>
        <w:pStyle w:val="Default"/>
        <w:spacing w:line="276" w:lineRule="auto"/>
        <w:ind w:firstLine="426"/>
        <w:jc w:val="both"/>
        <w:rPr>
          <w:color w:val="auto"/>
        </w:rPr>
      </w:pPr>
      <w:r w:rsidRPr="00345510">
        <w:rPr>
          <w:color w:val="auto"/>
        </w:rPr>
        <w:t xml:space="preserve">• Принцип </w:t>
      </w:r>
      <w:r w:rsidRPr="00345510">
        <w:rPr>
          <w:i/>
          <w:iCs/>
          <w:color w:val="auto"/>
        </w:rPr>
        <w:t xml:space="preserve">единства психолого-педагогических и медицинских средств, </w:t>
      </w:r>
      <w:r w:rsidRPr="00345510">
        <w:rPr>
          <w:color w:val="auto"/>
        </w:rPr>
        <w:t xml:space="preserve">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 </w:t>
      </w:r>
    </w:p>
    <w:p w:rsidR="00DD3E24" w:rsidRPr="00345510" w:rsidRDefault="00DD3E24" w:rsidP="00DD3E24">
      <w:pPr>
        <w:pStyle w:val="Default"/>
        <w:spacing w:line="276" w:lineRule="auto"/>
        <w:ind w:firstLine="426"/>
        <w:jc w:val="both"/>
        <w:rPr>
          <w:color w:val="auto"/>
        </w:rPr>
      </w:pPr>
      <w:r w:rsidRPr="00345510">
        <w:rPr>
          <w:color w:val="auto"/>
        </w:rPr>
        <w:t xml:space="preserve">• Принцип </w:t>
      </w:r>
      <w:r w:rsidRPr="00345510">
        <w:rPr>
          <w:i/>
          <w:iCs/>
          <w:color w:val="auto"/>
        </w:rPr>
        <w:t xml:space="preserve">сотрудничества с семьей </w:t>
      </w:r>
      <w:r w:rsidRPr="00345510">
        <w:rPr>
          <w:color w:val="auto"/>
        </w:rPr>
        <w:t xml:space="preserve">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 </w:t>
      </w:r>
    </w:p>
    <w:p w:rsidR="00DD3E24" w:rsidRPr="00345510" w:rsidRDefault="00DD3E24" w:rsidP="00DD3E24">
      <w:pPr>
        <w:pStyle w:val="Default"/>
        <w:spacing w:line="276" w:lineRule="auto"/>
        <w:ind w:firstLine="426"/>
        <w:jc w:val="both"/>
        <w:rPr>
          <w:color w:val="auto"/>
        </w:rPr>
      </w:pPr>
      <w:r w:rsidRPr="00345510">
        <w:rPr>
          <w:color w:val="auto"/>
        </w:rPr>
        <w:t xml:space="preserve">Коррекционная работа с обучающимися с умственной отсталостью (интеллектуальными нарушениями) проводится: </w:t>
      </w:r>
    </w:p>
    <w:p w:rsidR="00DD3E24" w:rsidRPr="00345510" w:rsidRDefault="00DD3E24" w:rsidP="00DD3E24">
      <w:pPr>
        <w:pStyle w:val="Default"/>
        <w:spacing w:line="276" w:lineRule="auto"/>
        <w:ind w:firstLine="426"/>
        <w:jc w:val="both"/>
        <w:rPr>
          <w:color w:val="auto"/>
        </w:rPr>
      </w:pPr>
      <w:r w:rsidRPr="00345510">
        <w:rPr>
          <w:color w:val="auto"/>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DD3E24" w:rsidRPr="00345510" w:rsidRDefault="00DD3E24" w:rsidP="00DD3E24">
      <w:pPr>
        <w:pStyle w:val="Default"/>
        <w:spacing w:line="276" w:lineRule="auto"/>
        <w:ind w:firstLine="426"/>
        <w:jc w:val="both"/>
        <w:rPr>
          <w:color w:val="auto"/>
        </w:rPr>
      </w:pPr>
      <w:r w:rsidRPr="00345510">
        <w:rPr>
          <w:color w:val="auto"/>
        </w:rPr>
        <w:t xml:space="preserve">• в рамках внеурочной деятельности в форме специально организованных индивидуальных и групповых занятий (коррекционно- развивающие и логопедические занятия, занятия ритмикой); </w:t>
      </w:r>
    </w:p>
    <w:p w:rsidR="00DD3E24" w:rsidRPr="00345510" w:rsidRDefault="00DD3E24" w:rsidP="00DD3E24">
      <w:pPr>
        <w:pStyle w:val="Default"/>
        <w:spacing w:line="276" w:lineRule="auto"/>
        <w:ind w:firstLine="426"/>
        <w:jc w:val="both"/>
        <w:rPr>
          <w:color w:val="auto"/>
        </w:rPr>
      </w:pPr>
      <w:r w:rsidRPr="00345510">
        <w:rPr>
          <w:color w:val="auto"/>
        </w:rPr>
        <w:t xml:space="preserve">• в рамках психологического и социально-педагогического сопровождения обучающихся. </w:t>
      </w:r>
    </w:p>
    <w:p w:rsidR="00DD3E24" w:rsidRPr="00345510" w:rsidRDefault="00DD3E24" w:rsidP="00DD3E24">
      <w:pPr>
        <w:pStyle w:val="Default"/>
        <w:spacing w:line="276" w:lineRule="auto"/>
        <w:ind w:firstLine="426"/>
        <w:jc w:val="both"/>
        <w:rPr>
          <w:b/>
          <w:bCs/>
          <w:color w:val="auto"/>
        </w:rPr>
      </w:pPr>
      <w:r w:rsidRPr="00345510">
        <w:rPr>
          <w:b/>
          <w:bCs/>
          <w:color w:val="auto"/>
        </w:rPr>
        <w:t>В процессе коррекционно-развивающей</w:t>
      </w:r>
      <w:r w:rsidRPr="00345510">
        <w:rPr>
          <w:b/>
          <w:bCs/>
          <w:color w:val="auto"/>
        </w:rPr>
        <w:tab/>
        <w:t>работы используются следующие формы и методы работы:</w:t>
      </w:r>
    </w:p>
    <w:p w:rsidR="00DD3E24" w:rsidRPr="00345510" w:rsidRDefault="00DD3E24" w:rsidP="00DD3E24">
      <w:pPr>
        <w:pStyle w:val="Default"/>
        <w:spacing w:line="276" w:lineRule="auto"/>
        <w:ind w:firstLine="426"/>
        <w:jc w:val="both"/>
        <w:rPr>
          <w:bCs/>
          <w:color w:val="auto"/>
        </w:rPr>
      </w:pPr>
      <w:r w:rsidRPr="00345510">
        <w:rPr>
          <w:b/>
          <w:bCs/>
          <w:color w:val="auto"/>
        </w:rPr>
        <w:t>—</w:t>
      </w:r>
      <w:r w:rsidRPr="00345510">
        <w:rPr>
          <w:b/>
          <w:bCs/>
          <w:color w:val="auto"/>
        </w:rPr>
        <w:tab/>
      </w:r>
      <w:r w:rsidRPr="00345510">
        <w:rPr>
          <w:bCs/>
          <w:color w:val="auto"/>
        </w:rPr>
        <w:t>занятия индивидуальные и групповые,</w:t>
      </w:r>
    </w:p>
    <w:p w:rsidR="00DD3E24" w:rsidRPr="00345510" w:rsidRDefault="00DD3E24" w:rsidP="00DD3E24">
      <w:pPr>
        <w:pStyle w:val="Default"/>
        <w:spacing w:line="276" w:lineRule="auto"/>
        <w:ind w:firstLine="426"/>
        <w:jc w:val="both"/>
        <w:rPr>
          <w:bCs/>
          <w:color w:val="auto"/>
        </w:rPr>
      </w:pPr>
      <w:r w:rsidRPr="00345510">
        <w:rPr>
          <w:bCs/>
          <w:color w:val="auto"/>
        </w:rPr>
        <w:t>—</w:t>
      </w:r>
      <w:r w:rsidRPr="00345510">
        <w:rPr>
          <w:bCs/>
          <w:color w:val="auto"/>
        </w:rPr>
        <w:tab/>
        <w:t>игры, упражнения, этюды,</w:t>
      </w:r>
    </w:p>
    <w:p w:rsidR="00DD3E24" w:rsidRPr="00345510" w:rsidRDefault="00DD3E24" w:rsidP="00DD3E24">
      <w:pPr>
        <w:pStyle w:val="Default"/>
        <w:spacing w:line="276" w:lineRule="auto"/>
        <w:ind w:firstLine="426"/>
        <w:jc w:val="both"/>
        <w:rPr>
          <w:bCs/>
          <w:color w:val="auto"/>
        </w:rPr>
      </w:pPr>
      <w:r w:rsidRPr="00345510">
        <w:rPr>
          <w:bCs/>
          <w:color w:val="auto"/>
        </w:rPr>
        <w:t>—</w:t>
      </w:r>
      <w:r w:rsidRPr="00345510">
        <w:rPr>
          <w:bCs/>
          <w:color w:val="auto"/>
        </w:rPr>
        <w:tab/>
        <w:t>психокоррекционные методики и технологии,</w:t>
      </w:r>
    </w:p>
    <w:p w:rsidR="00DD3E24" w:rsidRPr="00345510" w:rsidRDefault="00DD3E24" w:rsidP="00DD3E24">
      <w:pPr>
        <w:pStyle w:val="Default"/>
        <w:spacing w:line="276" w:lineRule="auto"/>
        <w:ind w:firstLine="426"/>
        <w:jc w:val="both"/>
        <w:rPr>
          <w:bCs/>
          <w:color w:val="auto"/>
        </w:rPr>
      </w:pPr>
      <w:r w:rsidRPr="00345510">
        <w:rPr>
          <w:bCs/>
          <w:color w:val="auto"/>
        </w:rPr>
        <w:t>—</w:t>
      </w:r>
      <w:r w:rsidRPr="00345510">
        <w:rPr>
          <w:bCs/>
          <w:color w:val="auto"/>
        </w:rPr>
        <w:tab/>
        <w:t>беседы с учащимися,</w:t>
      </w:r>
    </w:p>
    <w:p w:rsidR="00DD3E24" w:rsidRPr="00345510" w:rsidRDefault="00DD3E24" w:rsidP="00DD3E24">
      <w:pPr>
        <w:pStyle w:val="Default"/>
        <w:spacing w:line="276" w:lineRule="auto"/>
        <w:ind w:firstLine="426"/>
        <w:jc w:val="both"/>
        <w:rPr>
          <w:bCs/>
          <w:color w:val="auto"/>
        </w:rPr>
      </w:pPr>
      <w:r w:rsidRPr="00345510">
        <w:rPr>
          <w:bCs/>
          <w:color w:val="auto"/>
        </w:rPr>
        <w:t>—</w:t>
      </w:r>
      <w:r w:rsidRPr="00345510">
        <w:rPr>
          <w:bCs/>
          <w:color w:val="auto"/>
        </w:rPr>
        <w:tab/>
        <w:t>организация деятельности (игра, труд, изобразительная, конструирование и др.).</w:t>
      </w:r>
    </w:p>
    <w:p w:rsidR="00DD3E24" w:rsidRPr="00345510" w:rsidRDefault="00DD3E24" w:rsidP="00DD3E24">
      <w:pPr>
        <w:pStyle w:val="Default"/>
        <w:spacing w:line="276" w:lineRule="auto"/>
        <w:ind w:firstLine="426"/>
        <w:jc w:val="both"/>
        <w:rPr>
          <w:b/>
          <w:bCs/>
          <w:color w:val="auto"/>
        </w:rPr>
      </w:pPr>
    </w:p>
    <w:p w:rsidR="00DD3E24" w:rsidRPr="00345510" w:rsidRDefault="00DD3E24" w:rsidP="00DD3E24">
      <w:pPr>
        <w:pStyle w:val="Default"/>
        <w:spacing w:line="276" w:lineRule="auto"/>
        <w:ind w:firstLine="426"/>
        <w:jc w:val="both"/>
        <w:rPr>
          <w:color w:val="auto"/>
        </w:rPr>
      </w:pPr>
      <w:r w:rsidRPr="00345510">
        <w:rPr>
          <w:b/>
          <w:bCs/>
          <w:color w:val="auto"/>
        </w:rPr>
        <w:t xml:space="preserve">Основными направлениями коррекционной работы </w:t>
      </w:r>
      <w:r w:rsidRPr="00345510">
        <w:rPr>
          <w:color w:val="auto"/>
        </w:rPr>
        <w:t xml:space="preserve">являются: </w:t>
      </w:r>
    </w:p>
    <w:p w:rsidR="00DD3E24" w:rsidRPr="00345510" w:rsidRDefault="00DD3E24" w:rsidP="00DD3E24">
      <w:pPr>
        <w:pStyle w:val="Default"/>
        <w:spacing w:line="276" w:lineRule="auto"/>
        <w:ind w:firstLine="426"/>
        <w:jc w:val="both"/>
        <w:rPr>
          <w:color w:val="auto"/>
        </w:rPr>
      </w:pPr>
      <w:r w:rsidRPr="00345510">
        <w:rPr>
          <w:color w:val="auto"/>
        </w:rPr>
        <w:t xml:space="preserve">1. </w:t>
      </w:r>
      <w:r w:rsidRPr="00345510">
        <w:rPr>
          <w:i/>
          <w:iCs/>
          <w:color w:val="auto"/>
        </w:rPr>
        <w:t>Диагностическая работа</w:t>
      </w:r>
      <w:r w:rsidRPr="00345510">
        <w:rPr>
          <w:color w:val="auto"/>
        </w:rP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DD3E24" w:rsidRPr="00345510" w:rsidRDefault="00DD3E24" w:rsidP="00DD3E24">
      <w:pPr>
        <w:pStyle w:val="Default"/>
        <w:spacing w:line="276" w:lineRule="auto"/>
        <w:ind w:firstLine="426"/>
        <w:jc w:val="both"/>
        <w:rPr>
          <w:color w:val="auto"/>
        </w:rPr>
      </w:pPr>
      <w:r w:rsidRPr="00345510">
        <w:rPr>
          <w:color w:val="auto"/>
        </w:rPr>
        <w:t xml:space="preserve">Проведение диагностической работы предполагает осуществление: </w:t>
      </w:r>
    </w:p>
    <w:p w:rsidR="00DD3E24" w:rsidRPr="00345510" w:rsidRDefault="00DD3E24" w:rsidP="00DD3E24">
      <w:pPr>
        <w:pStyle w:val="Default"/>
        <w:spacing w:line="276" w:lineRule="auto"/>
        <w:ind w:firstLine="426"/>
        <w:jc w:val="both"/>
        <w:rPr>
          <w:color w:val="auto"/>
        </w:rPr>
      </w:pPr>
      <w:r w:rsidRPr="00345510">
        <w:rPr>
          <w:color w:val="auto"/>
        </w:rPr>
        <w:t xml:space="preserve">- психолого-педагогического и медицинского обследования с целью выявления их особых образовательных потребностей: развития познавательной сферы, специфических трудностей в овладении содержанием образования и потенциальных возможностей; развития эмоционально-волевой сферы и личностных особенностей обучающихся; определение социальной ситуации развития и условий семейного воспитания ученика; </w:t>
      </w:r>
    </w:p>
    <w:p w:rsidR="00DD3E24" w:rsidRPr="00345510" w:rsidRDefault="00DD3E24" w:rsidP="00DD3E24">
      <w:pPr>
        <w:pStyle w:val="Default"/>
        <w:spacing w:line="276" w:lineRule="auto"/>
        <w:ind w:firstLine="426"/>
        <w:jc w:val="both"/>
        <w:rPr>
          <w:color w:val="auto"/>
        </w:rPr>
      </w:pPr>
      <w:r w:rsidRPr="00345510">
        <w:rPr>
          <w:color w:val="auto"/>
        </w:rPr>
        <w:t xml:space="preserve">- мониторинга динамики развития обучающихся, их успешности в освоении </w:t>
      </w:r>
      <w:r>
        <w:rPr>
          <w:color w:val="auto"/>
        </w:rPr>
        <w:t>АООП</w:t>
      </w:r>
      <w:r w:rsidRPr="00345510">
        <w:rPr>
          <w:color w:val="auto"/>
        </w:rPr>
        <w:t xml:space="preserve"> образования; </w:t>
      </w:r>
    </w:p>
    <w:p w:rsidR="00DD3E24" w:rsidRPr="00345510" w:rsidRDefault="00DD3E24" w:rsidP="00DD3E24">
      <w:pPr>
        <w:pStyle w:val="Default"/>
        <w:spacing w:line="276" w:lineRule="auto"/>
        <w:ind w:firstLine="426"/>
        <w:jc w:val="both"/>
        <w:rPr>
          <w:color w:val="auto"/>
        </w:rPr>
      </w:pPr>
      <w:r w:rsidRPr="00345510">
        <w:rPr>
          <w:color w:val="auto"/>
        </w:rPr>
        <w:t xml:space="preserve">- анализа результатов обследования с целью проектирования и корректировки коррекционных мероприятий. </w:t>
      </w:r>
    </w:p>
    <w:p w:rsidR="00DD3E24" w:rsidRPr="00345510" w:rsidRDefault="00DD3E24" w:rsidP="00DD3E24">
      <w:pPr>
        <w:pStyle w:val="Default"/>
        <w:spacing w:line="276" w:lineRule="auto"/>
        <w:ind w:firstLine="426"/>
        <w:jc w:val="both"/>
        <w:rPr>
          <w:color w:val="auto"/>
        </w:rPr>
      </w:pPr>
      <w:r w:rsidRPr="00345510">
        <w:rPr>
          <w:color w:val="auto"/>
        </w:rPr>
        <w:t xml:space="preserve">В процессе диагностической работы используются следующие формы и методы работы: </w:t>
      </w:r>
    </w:p>
    <w:p w:rsidR="00DD3E24" w:rsidRPr="00345510" w:rsidRDefault="00DD3E24" w:rsidP="00DD3E24">
      <w:pPr>
        <w:pStyle w:val="Default"/>
        <w:spacing w:line="276" w:lineRule="auto"/>
        <w:ind w:firstLine="426"/>
        <w:jc w:val="both"/>
        <w:rPr>
          <w:color w:val="auto"/>
        </w:rPr>
      </w:pPr>
      <w:r w:rsidRPr="00345510">
        <w:rPr>
          <w:color w:val="auto"/>
        </w:rPr>
        <w:t xml:space="preserve">• сбор сведений о ребенке у педагогов, родителей (беседы, анкетирование, интервьюирование), </w:t>
      </w:r>
    </w:p>
    <w:p w:rsidR="00DD3E24" w:rsidRPr="00345510" w:rsidRDefault="00DD3E24" w:rsidP="00DD3E24">
      <w:pPr>
        <w:pStyle w:val="Default"/>
        <w:spacing w:line="276" w:lineRule="auto"/>
        <w:ind w:firstLine="426"/>
        <w:jc w:val="both"/>
        <w:rPr>
          <w:color w:val="auto"/>
        </w:rPr>
      </w:pPr>
      <w:r w:rsidRPr="00345510">
        <w:rPr>
          <w:color w:val="auto"/>
        </w:rPr>
        <w:t xml:space="preserve">• психолого-педагогический эксперимент, </w:t>
      </w:r>
    </w:p>
    <w:p w:rsidR="00DD3E24" w:rsidRPr="00345510" w:rsidRDefault="00DD3E24" w:rsidP="00DD3E24">
      <w:pPr>
        <w:pStyle w:val="Default"/>
        <w:spacing w:line="276" w:lineRule="auto"/>
        <w:ind w:firstLine="426"/>
        <w:jc w:val="both"/>
        <w:rPr>
          <w:color w:val="auto"/>
        </w:rPr>
      </w:pPr>
      <w:r w:rsidRPr="00345510">
        <w:rPr>
          <w:color w:val="auto"/>
        </w:rPr>
        <w:t xml:space="preserve">• наблюдение за учениками во время учебной и внеурочной деятельности, </w:t>
      </w:r>
    </w:p>
    <w:p w:rsidR="00DD3E24" w:rsidRPr="00345510" w:rsidRDefault="00DD3E24" w:rsidP="00DD3E24">
      <w:pPr>
        <w:pStyle w:val="Default"/>
        <w:spacing w:line="276" w:lineRule="auto"/>
        <w:ind w:firstLine="426"/>
        <w:jc w:val="both"/>
        <w:rPr>
          <w:color w:val="auto"/>
        </w:rPr>
      </w:pPr>
      <w:r w:rsidRPr="00345510">
        <w:rPr>
          <w:color w:val="auto"/>
        </w:rPr>
        <w:t xml:space="preserve">• беседы с учащимися, учителями и родителями, </w:t>
      </w:r>
    </w:p>
    <w:p w:rsidR="00DD3E24" w:rsidRPr="00345510" w:rsidRDefault="00DD3E24" w:rsidP="00DD3E24">
      <w:pPr>
        <w:pStyle w:val="Default"/>
        <w:spacing w:line="276" w:lineRule="auto"/>
        <w:ind w:firstLine="426"/>
        <w:jc w:val="both"/>
        <w:rPr>
          <w:color w:val="auto"/>
        </w:rPr>
      </w:pPr>
      <w:r w:rsidRPr="00345510">
        <w:rPr>
          <w:color w:val="auto"/>
        </w:rPr>
        <w:t xml:space="preserve">• изучение работ ребенка (тетради, рисунки, поделки и т. п.) и др. </w:t>
      </w:r>
    </w:p>
    <w:p w:rsidR="00DD3E24" w:rsidRPr="00345510" w:rsidRDefault="00DD3E24" w:rsidP="00DD3E24">
      <w:pPr>
        <w:pStyle w:val="Default"/>
        <w:spacing w:line="276" w:lineRule="auto"/>
        <w:ind w:firstLine="426"/>
        <w:jc w:val="both"/>
        <w:rPr>
          <w:color w:val="auto"/>
        </w:rPr>
      </w:pPr>
      <w:r w:rsidRPr="00345510">
        <w:rPr>
          <w:color w:val="auto"/>
        </w:rPr>
        <w:t xml:space="preserve">• оформление документации (психолого-педагогические дневники наблюдения за учащимися и др.). </w:t>
      </w:r>
    </w:p>
    <w:p w:rsidR="00DD3E24" w:rsidRPr="00345510" w:rsidRDefault="00DD3E24" w:rsidP="00DD3E24">
      <w:pPr>
        <w:pStyle w:val="Default"/>
        <w:spacing w:line="276" w:lineRule="auto"/>
        <w:ind w:firstLine="426"/>
        <w:jc w:val="both"/>
        <w:rPr>
          <w:color w:val="auto"/>
        </w:rPr>
      </w:pPr>
      <w:r w:rsidRPr="00345510">
        <w:rPr>
          <w:color w:val="auto"/>
        </w:rPr>
        <w:t xml:space="preserve">2. </w:t>
      </w:r>
      <w:r w:rsidRPr="00345510">
        <w:rPr>
          <w:i/>
          <w:iCs/>
          <w:color w:val="auto"/>
        </w:rPr>
        <w:t xml:space="preserve">Коррекционно-развивающая работа </w:t>
      </w:r>
      <w:r w:rsidRPr="00345510">
        <w:rPr>
          <w:color w:val="auto"/>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DD3E24" w:rsidRPr="00345510" w:rsidRDefault="00DD3E24" w:rsidP="00DD3E24">
      <w:pPr>
        <w:pStyle w:val="Default"/>
        <w:spacing w:line="276" w:lineRule="auto"/>
        <w:ind w:firstLine="426"/>
        <w:jc w:val="both"/>
        <w:rPr>
          <w:color w:val="auto"/>
        </w:rPr>
      </w:pPr>
      <w:r w:rsidRPr="00345510">
        <w:rPr>
          <w:color w:val="auto"/>
        </w:rPr>
        <w:t xml:space="preserve">Коррекционно-развивающая работа включает: </w:t>
      </w:r>
    </w:p>
    <w:p w:rsidR="00DD3E24" w:rsidRPr="00345510" w:rsidRDefault="00DD3E24" w:rsidP="00DD3E24">
      <w:pPr>
        <w:pStyle w:val="Default"/>
        <w:spacing w:line="276" w:lineRule="auto"/>
        <w:ind w:firstLine="426"/>
        <w:jc w:val="both"/>
        <w:rPr>
          <w:color w:val="auto"/>
        </w:rPr>
      </w:pPr>
      <w:r w:rsidRPr="00345510">
        <w:rPr>
          <w:color w:val="auto"/>
        </w:rPr>
        <w:t xml:space="preserve">• составление индивидуальной программы комплексного психолого – медико - педагогического сопровождения обучающегося с умственной отсталостью (интеллектуальными нарушениями); </w:t>
      </w:r>
    </w:p>
    <w:p w:rsidR="00DD3E24" w:rsidRPr="00345510" w:rsidRDefault="00DD3E24" w:rsidP="00DD3E24">
      <w:pPr>
        <w:pStyle w:val="Default"/>
        <w:spacing w:line="276" w:lineRule="auto"/>
        <w:ind w:firstLine="426"/>
        <w:jc w:val="both"/>
        <w:rPr>
          <w:color w:val="auto"/>
        </w:rPr>
      </w:pPr>
      <w:r w:rsidRPr="00345510">
        <w:rPr>
          <w:color w:val="auto"/>
        </w:rPr>
        <w:t xml:space="preserve">• формирование в классе психологического климата комфортного для всех обучающихся, </w:t>
      </w:r>
    </w:p>
    <w:p w:rsidR="00DD3E24" w:rsidRPr="00345510" w:rsidRDefault="00DD3E24" w:rsidP="00DD3E24">
      <w:pPr>
        <w:pStyle w:val="Default"/>
        <w:spacing w:line="276" w:lineRule="auto"/>
        <w:ind w:firstLine="426"/>
        <w:jc w:val="both"/>
        <w:rPr>
          <w:color w:val="auto"/>
        </w:rPr>
      </w:pPr>
      <w:r w:rsidRPr="00345510">
        <w:rPr>
          <w:color w:val="auto"/>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DD3E24" w:rsidRPr="00345510" w:rsidRDefault="00DD3E24" w:rsidP="00DD3E24">
      <w:pPr>
        <w:pStyle w:val="Default"/>
        <w:spacing w:line="276" w:lineRule="auto"/>
        <w:ind w:firstLine="426"/>
        <w:jc w:val="both"/>
        <w:rPr>
          <w:color w:val="auto"/>
        </w:rPr>
      </w:pPr>
      <w:r w:rsidRPr="00345510">
        <w:rPr>
          <w:color w:val="auto"/>
        </w:rP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 </w:t>
      </w:r>
    </w:p>
    <w:p w:rsidR="00DD3E24" w:rsidRPr="00345510" w:rsidRDefault="00DD3E24" w:rsidP="00DD3E24">
      <w:pPr>
        <w:pStyle w:val="Default"/>
        <w:spacing w:line="276" w:lineRule="auto"/>
        <w:ind w:firstLine="426"/>
        <w:jc w:val="both"/>
        <w:rPr>
          <w:color w:val="auto"/>
        </w:rPr>
      </w:pPr>
      <w:r w:rsidRPr="00345510">
        <w:rPr>
          <w:color w:val="auto"/>
        </w:rPr>
        <w:t xml:space="preserve">•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 </w:t>
      </w:r>
    </w:p>
    <w:p w:rsidR="00DD3E24" w:rsidRPr="00345510" w:rsidRDefault="00DD3E24" w:rsidP="00DD3E24">
      <w:pPr>
        <w:pStyle w:val="Default"/>
        <w:spacing w:line="276" w:lineRule="auto"/>
        <w:ind w:firstLine="426"/>
        <w:jc w:val="both"/>
        <w:rPr>
          <w:color w:val="auto"/>
        </w:rPr>
      </w:pPr>
      <w:r w:rsidRPr="00345510">
        <w:rPr>
          <w:color w:val="auto"/>
        </w:rPr>
        <w:t xml:space="preserve">• развитие эмоционально-волевой и личностной сферы ученика и коррекцию его поведения, ― социальное сопровождение ученика в случае неблагоприятных условий жизни при психотравмирующих обстоятельствах. </w:t>
      </w:r>
    </w:p>
    <w:p w:rsidR="00DD3E24" w:rsidRPr="00345510" w:rsidRDefault="00DD3E24" w:rsidP="00DD3E24">
      <w:pPr>
        <w:pStyle w:val="Default"/>
        <w:spacing w:line="276" w:lineRule="auto"/>
        <w:ind w:firstLine="426"/>
        <w:jc w:val="both"/>
        <w:rPr>
          <w:color w:val="auto"/>
        </w:rPr>
      </w:pPr>
      <w:r w:rsidRPr="00345510">
        <w:rPr>
          <w:color w:val="auto"/>
        </w:rPr>
        <w:t xml:space="preserve">В процессе коррекционно-развивающей работы используются следующие формы и методы работы: </w:t>
      </w:r>
    </w:p>
    <w:p w:rsidR="00DD3E24" w:rsidRPr="00345510" w:rsidRDefault="00DD3E24" w:rsidP="00DD3E24">
      <w:pPr>
        <w:pStyle w:val="Default"/>
        <w:spacing w:line="276" w:lineRule="auto"/>
        <w:ind w:firstLine="426"/>
        <w:jc w:val="both"/>
        <w:rPr>
          <w:color w:val="auto"/>
        </w:rPr>
      </w:pPr>
      <w:r w:rsidRPr="00345510">
        <w:rPr>
          <w:color w:val="auto"/>
        </w:rPr>
        <w:t xml:space="preserve">• занятия индивидуальные и групповые, </w:t>
      </w:r>
    </w:p>
    <w:p w:rsidR="00DD3E24" w:rsidRPr="00345510" w:rsidRDefault="00DD3E24" w:rsidP="00DD3E24">
      <w:pPr>
        <w:pStyle w:val="Default"/>
        <w:spacing w:line="276" w:lineRule="auto"/>
        <w:ind w:firstLine="426"/>
        <w:jc w:val="both"/>
        <w:rPr>
          <w:color w:val="auto"/>
        </w:rPr>
      </w:pPr>
      <w:r w:rsidRPr="00345510">
        <w:rPr>
          <w:color w:val="auto"/>
        </w:rPr>
        <w:t xml:space="preserve">• игры, упражнения, этюды, </w:t>
      </w:r>
    </w:p>
    <w:p w:rsidR="00DD3E24" w:rsidRPr="00345510" w:rsidRDefault="00DD3E24" w:rsidP="00DD3E24">
      <w:pPr>
        <w:pStyle w:val="Default"/>
        <w:spacing w:line="276" w:lineRule="auto"/>
        <w:ind w:firstLine="426"/>
        <w:jc w:val="both"/>
        <w:rPr>
          <w:color w:val="auto"/>
        </w:rPr>
      </w:pPr>
      <w:r w:rsidRPr="00345510">
        <w:rPr>
          <w:color w:val="auto"/>
        </w:rPr>
        <w:t xml:space="preserve">• психокоррекционные методики, </w:t>
      </w:r>
    </w:p>
    <w:p w:rsidR="00DD3E24" w:rsidRPr="00345510" w:rsidRDefault="00DD3E24" w:rsidP="00DD3E24">
      <w:pPr>
        <w:pStyle w:val="Default"/>
        <w:spacing w:line="276" w:lineRule="auto"/>
        <w:ind w:firstLine="426"/>
        <w:jc w:val="both"/>
        <w:rPr>
          <w:color w:val="auto"/>
        </w:rPr>
      </w:pPr>
      <w:r w:rsidRPr="00345510">
        <w:rPr>
          <w:color w:val="auto"/>
        </w:rPr>
        <w:t xml:space="preserve">• беседы с учащимися, </w:t>
      </w:r>
    </w:p>
    <w:p w:rsidR="00DD3E24" w:rsidRPr="00345510" w:rsidRDefault="00DD3E24" w:rsidP="00DD3E24">
      <w:pPr>
        <w:pStyle w:val="Default"/>
        <w:spacing w:line="276" w:lineRule="auto"/>
        <w:ind w:firstLine="426"/>
        <w:jc w:val="both"/>
        <w:rPr>
          <w:color w:val="FF0000"/>
        </w:rPr>
      </w:pPr>
      <w:r w:rsidRPr="00345510">
        <w:rPr>
          <w:color w:val="auto"/>
        </w:rPr>
        <w:t>• организация деятельности (игра, труд, изобразительная деятельность, конструирование и др.).</w:t>
      </w:r>
    </w:p>
    <w:p w:rsidR="00DD3E24" w:rsidRPr="00A670D8" w:rsidRDefault="00DD3E24" w:rsidP="00DD3E24">
      <w:pPr>
        <w:pStyle w:val="311"/>
        <w:shd w:val="clear" w:color="auto" w:fill="auto"/>
        <w:spacing w:line="276" w:lineRule="auto"/>
        <w:ind w:firstLine="426"/>
        <w:jc w:val="both"/>
        <w:rPr>
          <w:bCs w:val="0"/>
          <w:iCs/>
          <w:color w:val="FF0000"/>
          <w:sz w:val="24"/>
          <w:szCs w:val="24"/>
        </w:rPr>
      </w:pPr>
      <w:r w:rsidRPr="00A670D8">
        <w:rPr>
          <w:bCs w:val="0"/>
          <w:iCs/>
          <w:color w:val="FF0000"/>
          <w:sz w:val="24"/>
          <w:szCs w:val="24"/>
        </w:rPr>
        <w:t>Коррекционно-развивающие курсы</w:t>
      </w:r>
    </w:p>
    <w:tbl>
      <w:tblPr>
        <w:tblStyle w:val="ab"/>
        <w:tblW w:w="0" w:type="auto"/>
        <w:tblLook w:val="04A0"/>
      </w:tblPr>
      <w:tblGrid>
        <w:gridCol w:w="3647"/>
        <w:gridCol w:w="2928"/>
        <w:gridCol w:w="3116"/>
      </w:tblGrid>
      <w:tr w:rsidR="00DD3E24" w:rsidRPr="00345510" w:rsidTr="005811EB">
        <w:tc>
          <w:tcPr>
            <w:tcW w:w="3647" w:type="dxa"/>
          </w:tcPr>
          <w:p w:rsidR="00DD3E24" w:rsidRPr="00345510" w:rsidRDefault="00DD3E24" w:rsidP="005811EB">
            <w:pPr>
              <w:pStyle w:val="Default"/>
              <w:spacing w:line="276" w:lineRule="auto"/>
              <w:jc w:val="both"/>
            </w:pPr>
            <w:r w:rsidRPr="00345510">
              <w:rPr>
                <w:b/>
                <w:bCs/>
              </w:rPr>
              <w:t>Название коррекционного курса</w:t>
            </w:r>
          </w:p>
        </w:tc>
        <w:tc>
          <w:tcPr>
            <w:tcW w:w="2928" w:type="dxa"/>
          </w:tcPr>
          <w:p w:rsidR="00DD3E24" w:rsidRPr="00345510" w:rsidRDefault="00DD3E24" w:rsidP="005811EB">
            <w:pPr>
              <w:pStyle w:val="Default"/>
              <w:spacing w:line="276" w:lineRule="auto"/>
              <w:jc w:val="both"/>
            </w:pPr>
            <w:r w:rsidRPr="00345510">
              <w:rPr>
                <w:b/>
                <w:bCs/>
              </w:rPr>
              <w:t>Цель курса</w:t>
            </w:r>
          </w:p>
        </w:tc>
        <w:tc>
          <w:tcPr>
            <w:tcW w:w="3116" w:type="dxa"/>
          </w:tcPr>
          <w:p w:rsidR="00DD3E24" w:rsidRPr="00345510" w:rsidRDefault="00DD3E24" w:rsidP="005811EB">
            <w:pPr>
              <w:pStyle w:val="Default"/>
              <w:spacing w:line="276" w:lineRule="auto"/>
              <w:jc w:val="both"/>
            </w:pPr>
            <w:r w:rsidRPr="00345510">
              <w:rPr>
                <w:b/>
                <w:bCs/>
              </w:rPr>
              <w:t>Предполагаемый результат</w:t>
            </w:r>
          </w:p>
        </w:tc>
      </w:tr>
      <w:tr w:rsidR="00DD3E24" w:rsidRPr="00345510" w:rsidTr="005811EB">
        <w:tc>
          <w:tcPr>
            <w:tcW w:w="3647" w:type="dxa"/>
          </w:tcPr>
          <w:p w:rsidR="00DD3E24" w:rsidRPr="00345510" w:rsidRDefault="00DD3E24" w:rsidP="005811EB">
            <w:pPr>
              <w:pStyle w:val="Default"/>
              <w:spacing w:line="276" w:lineRule="auto"/>
              <w:jc w:val="both"/>
            </w:pPr>
            <w:r w:rsidRPr="00345510">
              <w:t>"АЛЬТЕРНАТИВНАЯ КОММУНИКАЦИЯ"</w:t>
            </w:r>
          </w:p>
        </w:tc>
        <w:tc>
          <w:tcPr>
            <w:tcW w:w="2928" w:type="dxa"/>
          </w:tcPr>
          <w:p w:rsidR="00DD3E24" w:rsidRPr="00345510" w:rsidRDefault="00DD3E24" w:rsidP="005811EB">
            <w:pPr>
              <w:pStyle w:val="Default"/>
              <w:spacing w:line="276" w:lineRule="auto"/>
              <w:jc w:val="both"/>
            </w:pPr>
            <w:r w:rsidRPr="00345510">
              <w:t xml:space="preserve">Коррекция и развитие личности ребенка, создание условий для психического и личностного развития младших школьников. </w:t>
            </w:r>
          </w:p>
        </w:tc>
        <w:tc>
          <w:tcPr>
            <w:tcW w:w="3116" w:type="dxa"/>
          </w:tcPr>
          <w:p w:rsidR="00DD3E24" w:rsidRPr="00345510" w:rsidRDefault="00DD3E24" w:rsidP="005811EB">
            <w:pPr>
              <w:pStyle w:val="Default"/>
              <w:spacing w:line="276" w:lineRule="auto"/>
              <w:jc w:val="both"/>
            </w:pPr>
            <w:r w:rsidRPr="00345510">
              <w:t xml:space="preserve">Развитие у обучающихся с умственной отсталостью (интеллектуальными нарушениями) навыков общения и социальной активности в различных жизненных ситуациях с родителями, педагогами, сверстниками и другими окружающими людьми </w:t>
            </w:r>
          </w:p>
        </w:tc>
      </w:tr>
      <w:tr w:rsidR="00DD3E24" w:rsidRPr="00345510" w:rsidTr="005811EB">
        <w:tc>
          <w:tcPr>
            <w:tcW w:w="3647" w:type="dxa"/>
          </w:tcPr>
          <w:p w:rsidR="00DD3E24" w:rsidRPr="00345510" w:rsidRDefault="00DD3E24" w:rsidP="005811EB">
            <w:pPr>
              <w:pStyle w:val="western"/>
              <w:shd w:val="clear" w:color="auto" w:fill="FFFFFF"/>
              <w:tabs>
                <w:tab w:val="left" w:pos="6120"/>
              </w:tabs>
              <w:spacing w:after="0" w:afterAutospacing="0"/>
              <w:jc w:val="center"/>
              <w:rPr>
                <w:bCs/>
                <w:color w:val="000000"/>
              </w:rPr>
            </w:pPr>
            <w:r w:rsidRPr="00345510">
              <w:rPr>
                <w:bCs/>
                <w:color w:val="000000"/>
              </w:rPr>
              <w:t>« Мой мир»</w:t>
            </w:r>
          </w:p>
          <w:p w:rsidR="00DD3E24" w:rsidRPr="00345510" w:rsidRDefault="00DD3E24" w:rsidP="005811EB">
            <w:pPr>
              <w:pStyle w:val="Default"/>
              <w:spacing w:line="276" w:lineRule="auto"/>
              <w:jc w:val="both"/>
            </w:pPr>
          </w:p>
        </w:tc>
        <w:tc>
          <w:tcPr>
            <w:tcW w:w="2928" w:type="dxa"/>
          </w:tcPr>
          <w:p w:rsidR="00DD3E24" w:rsidRPr="00345510" w:rsidRDefault="00DD3E24" w:rsidP="005811EB">
            <w:pPr>
              <w:pStyle w:val="Default"/>
              <w:spacing w:line="276" w:lineRule="auto"/>
              <w:jc w:val="both"/>
            </w:pPr>
            <w:r w:rsidRPr="00345510">
              <w:t xml:space="preserve">Адаптация ребенка к </w:t>
            </w:r>
          </w:p>
          <w:p w:rsidR="00DD3E24" w:rsidRPr="00345510" w:rsidRDefault="00DD3E24" w:rsidP="005811EB">
            <w:pPr>
              <w:pStyle w:val="Default"/>
              <w:spacing w:line="276" w:lineRule="auto"/>
              <w:jc w:val="both"/>
            </w:pPr>
            <w:r w:rsidRPr="00345510">
              <w:t xml:space="preserve">школьной жизни, которая </w:t>
            </w:r>
          </w:p>
          <w:p w:rsidR="00DD3E24" w:rsidRPr="00345510" w:rsidRDefault="00DD3E24" w:rsidP="005811EB">
            <w:pPr>
              <w:pStyle w:val="Default"/>
              <w:spacing w:line="276" w:lineRule="auto"/>
              <w:jc w:val="both"/>
            </w:pPr>
            <w:r w:rsidRPr="00345510">
              <w:t xml:space="preserve">рассматривается как </w:t>
            </w:r>
          </w:p>
          <w:p w:rsidR="00DD3E24" w:rsidRPr="00345510" w:rsidRDefault="00DD3E24" w:rsidP="005811EB">
            <w:pPr>
              <w:pStyle w:val="Default"/>
              <w:spacing w:line="276" w:lineRule="auto"/>
              <w:jc w:val="both"/>
            </w:pPr>
            <w:r w:rsidRPr="00345510">
              <w:t xml:space="preserve">повышение уверенности в </w:t>
            </w:r>
          </w:p>
          <w:p w:rsidR="00DD3E24" w:rsidRPr="00345510" w:rsidRDefault="00DD3E24" w:rsidP="005811EB">
            <w:pPr>
              <w:pStyle w:val="Default"/>
              <w:spacing w:line="276" w:lineRule="auto"/>
              <w:jc w:val="both"/>
            </w:pPr>
            <w:r w:rsidRPr="00345510">
              <w:t xml:space="preserve">себе, развитие способности </w:t>
            </w:r>
          </w:p>
          <w:p w:rsidR="00DD3E24" w:rsidRPr="00345510" w:rsidRDefault="00DD3E24" w:rsidP="005811EB">
            <w:pPr>
              <w:pStyle w:val="Default"/>
              <w:spacing w:line="276" w:lineRule="auto"/>
              <w:jc w:val="both"/>
            </w:pPr>
            <w:r w:rsidRPr="00345510">
              <w:t xml:space="preserve">управлять своим </w:t>
            </w:r>
          </w:p>
          <w:p w:rsidR="00DD3E24" w:rsidRPr="00345510" w:rsidRDefault="00DD3E24" w:rsidP="005811EB">
            <w:pPr>
              <w:pStyle w:val="Default"/>
              <w:spacing w:line="276" w:lineRule="auto"/>
              <w:jc w:val="both"/>
            </w:pPr>
            <w:r w:rsidRPr="00345510">
              <w:t xml:space="preserve">поведением, расширение </w:t>
            </w:r>
          </w:p>
          <w:p w:rsidR="00DD3E24" w:rsidRPr="00345510" w:rsidRDefault="00DD3E24" w:rsidP="005811EB">
            <w:pPr>
              <w:pStyle w:val="Default"/>
              <w:spacing w:line="276" w:lineRule="auto"/>
              <w:jc w:val="both"/>
            </w:pPr>
            <w:r w:rsidRPr="00345510">
              <w:t xml:space="preserve">опыта сохранения и </w:t>
            </w:r>
          </w:p>
          <w:p w:rsidR="00DD3E24" w:rsidRPr="00345510" w:rsidRDefault="00DD3E24" w:rsidP="005811EB">
            <w:pPr>
              <w:pStyle w:val="Default"/>
              <w:spacing w:line="276" w:lineRule="auto"/>
              <w:jc w:val="both"/>
            </w:pPr>
            <w:r w:rsidRPr="00345510">
              <w:t xml:space="preserve">укрепления здоровья </w:t>
            </w:r>
          </w:p>
          <w:p w:rsidR="00DD3E24" w:rsidRPr="00345510" w:rsidRDefault="00DD3E24" w:rsidP="005811EB">
            <w:pPr>
              <w:pStyle w:val="Default"/>
              <w:spacing w:line="276" w:lineRule="auto"/>
              <w:jc w:val="both"/>
            </w:pPr>
            <w:r w:rsidRPr="00345510">
              <w:t>приемов психологии общения на основе интегрированного подхо</w:t>
            </w:r>
          </w:p>
          <w:p w:rsidR="00DD3E24" w:rsidRPr="00345510" w:rsidRDefault="00DD3E24" w:rsidP="005811EB">
            <w:pPr>
              <w:pStyle w:val="Default"/>
              <w:spacing w:line="276" w:lineRule="auto"/>
              <w:jc w:val="both"/>
            </w:pPr>
          </w:p>
        </w:tc>
        <w:tc>
          <w:tcPr>
            <w:tcW w:w="3116" w:type="dxa"/>
          </w:tcPr>
          <w:p w:rsidR="00DD3E24" w:rsidRPr="00345510" w:rsidRDefault="00DD3E24" w:rsidP="005811EB">
            <w:pPr>
              <w:pStyle w:val="Default"/>
              <w:spacing w:line="276" w:lineRule="auto"/>
              <w:jc w:val="both"/>
            </w:pPr>
            <w:r w:rsidRPr="00345510">
              <w:t xml:space="preserve">Позитивные </w:t>
            </w:r>
          </w:p>
          <w:p w:rsidR="00DD3E24" w:rsidRPr="00345510" w:rsidRDefault="00DD3E24" w:rsidP="005811EB">
            <w:pPr>
              <w:pStyle w:val="Default"/>
              <w:spacing w:line="276" w:lineRule="auto"/>
              <w:jc w:val="both"/>
            </w:pPr>
            <w:r w:rsidRPr="00345510">
              <w:t>взаимоотношенияв</w:t>
            </w:r>
          </w:p>
          <w:p w:rsidR="00DD3E24" w:rsidRPr="00345510" w:rsidRDefault="00DD3E24" w:rsidP="005811EB">
            <w:pPr>
              <w:pStyle w:val="Default"/>
              <w:spacing w:line="276" w:lineRule="auto"/>
              <w:jc w:val="both"/>
            </w:pPr>
            <w:r w:rsidRPr="00345510">
              <w:t xml:space="preserve">образовательной среде, </w:t>
            </w:r>
          </w:p>
          <w:p w:rsidR="00DD3E24" w:rsidRPr="00345510" w:rsidRDefault="00DD3E24" w:rsidP="005811EB">
            <w:pPr>
              <w:pStyle w:val="Default"/>
              <w:spacing w:line="276" w:lineRule="auto"/>
              <w:jc w:val="both"/>
            </w:pPr>
            <w:r w:rsidRPr="00345510">
              <w:t xml:space="preserve">умение подчинять свое </w:t>
            </w:r>
          </w:p>
          <w:p w:rsidR="00DD3E24" w:rsidRPr="00345510" w:rsidRDefault="00DD3E24" w:rsidP="005811EB">
            <w:pPr>
              <w:pStyle w:val="Default"/>
              <w:spacing w:line="276" w:lineRule="auto"/>
              <w:jc w:val="both"/>
            </w:pPr>
            <w:r w:rsidRPr="00345510">
              <w:t xml:space="preserve">поведение новым нормам и правилам, ориентироваться </w:t>
            </w:r>
          </w:p>
          <w:p w:rsidR="00DD3E24" w:rsidRPr="00345510" w:rsidRDefault="00DD3E24" w:rsidP="005811EB">
            <w:pPr>
              <w:pStyle w:val="Default"/>
              <w:spacing w:line="276" w:lineRule="auto"/>
              <w:jc w:val="both"/>
            </w:pPr>
            <w:r w:rsidRPr="00345510">
              <w:t xml:space="preserve">на указания учителя. </w:t>
            </w:r>
          </w:p>
        </w:tc>
      </w:tr>
      <w:tr w:rsidR="00DD3E24" w:rsidRPr="00345510" w:rsidTr="005811EB">
        <w:tc>
          <w:tcPr>
            <w:tcW w:w="3647" w:type="dxa"/>
          </w:tcPr>
          <w:p w:rsidR="00DD3E24" w:rsidRPr="00345510" w:rsidRDefault="00DD3E24" w:rsidP="005811EB">
            <w:pPr>
              <w:widowControl/>
              <w:suppressAutoHyphens/>
              <w:spacing w:after="160" w:line="256" w:lineRule="auto"/>
              <w:jc w:val="center"/>
              <w:rPr>
                <w:rFonts w:ascii="Times New Roman" w:eastAsia="Calibri" w:hAnsi="Times New Roman" w:cs="Times New Roman"/>
                <w:color w:val="auto"/>
                <w:lang w:eastAsia="ar-SA" w:bidi="ar-SA"/>
              </w:rPr>
            </w:pPr>
            <w:r w:rsidRPr="00345510">
              <w:rPr>
                <w:rFonts w:ascii="Times New Roman" w:eastAsia="Calibri" w:hAnsi="Times New Roman" w:cs="Times New Roman"/>
                <w:color w:val="auto"/>
                <w:lang w:eastAsia="ar-SA" w:bidi="ar-SA"/>
              </w:rPr>
              <w:t>«Волшебный карандашик»</w:t>
            </w:r>
          </w:p>
          <w:p w:rsidR="00DD3E24" w:rsidRPr="00345510" w:rsidRDefault="00DD3E24" w:rsidP="005811EB">
            <w:pPr>
              <w:pStyle w:val="Default"/>
              <w:spacing w:line="276" w:lineRule="auto"/>
              <w:jc w:val="both"/>
            </w:pPr>
          </w:p>
        </w:tc>
        <w:tc>
          <w:tcPr>
            <w:tcW w:w="2928" w:type="dxa"/>
          </w:tcPr>
          <w:p w:rsidR="00DD3E24" w:rsidRPr="00345510" w:rsidRDefault="00DD3E24" w:rsidP="005811EB">
            <w:pPr>
              <w:pStyle w:val="Default"/>
              <w:spacing w:line="276" w:lineRule="auto"/>
              <w:jc w:val="both"/>
            </w:pPr>
            <w:r w:rsidRPr="00345510">
              <w:t xml:space="preserve">На основе создания </w:t>
            </w:r>
          </w:p>
          <w:p w:rsidR="00DD3E24" w:rsidRPr="00345510" w:rsidRDefault="00DD3E24" w:rsidP="005811EB">
            <w:pPr>
              <w:pStyle w:val="Default"/>
              <w:spacing w:line="276" w:lineRule="auto"/>
              <w:jc w:val="both"/>
            </w:pPr>
            <w:r w:rsidRPr="00345510">
              <w:t xml:space="preserve">оптимальных условий </w:t>
            </w:r>
          </w:p>
          <w:p w:rsidR="00DD3E24" w:rsidRPr="00345510" w:rsidRDefault="00DD3E24" w:rsidP="005811EB">
            <w:pPr>
              <w:pStyle w:val="Default"/>
              <w:spacing w:line="276" w:lineRule="auto"/>
              <w:jc w:val="both"/>
            </w:pPr>
            <w:r w:rsidRPr="00345510">
              <w:t xml:space="preserve">познания ребенком каждого </w:t>
            </w:r>
          </w:p>
          <w:p w:rsidR="00DD3E24" w:rsidRPr="00345510" w:rsidRDefault="00DD3E24" w:rsidP="005811EB">
            <w:pPr>
              <w:pStyle w:val="Default"/>
              <w:spacing w:line="276" w:lineRule="auto"/>
              <w:jc w:val="both"/>
            </w:pPr>
            <w:r w:rsidRPr="00345510">
              <w:t xml:space="preserve">объекта в совокупности </w:t>
            </w:r>
          </w:p>
          <w:p w:rsidR="00DD3E24" w:rsidRPr="00345510" w:rsidRDefault="00DD3E24" w:rsidP="005811EB">
            <w:pPr>
              <w:pStyle w:val="Default"/>
              <w:spacing w:line="276" w:lineRule="auto"/>
              <w:jc w:val="both"/>
            </w:pPr>
            <w:r w:rsidRPr="00345510">
              <w:t xml:space="preserve">сенсорных свойств, качеств, </w:t>
            </w:r>
          </w:p>
          <w:p w:rsidR="00DD3E24" w:rsidRPr="00345510" w:rsidRDefault="00DD3E24" w:rsidP="005811EB">
            <w:pPr>
              <w:pStyle w:val="Default"/>
              <w:spacing w:line="276" w:lineRule="auto"/>
              <w:jc w:val="both"/>
            </w:pPr>
            <w:r w:rsidRPr="00345510">
              <w:t xml:space="preserve">признаков дать правильное </w:t>
            </w:r>
          </w:p>
          <w:p w:rsidR="00DD3E24" w:rsidRPr="00345510" w:rsidRDefault="00DD3E24" w:rsidP="005811EB">
            <w:pPr>
              <w:pStyle w:val="Default"/>
              <w:spacing w:line="276" w:lineRule="auto"/>
              <w:jc w:val="both"/>
            </w:pPr>
            <w:r w:rsidRPr="00345510">
              <w:t xml:space="preserve">многогранное полифункциональное </w:t>
            </w:r>
          </w:p>
          <w:p w:rsidR="00DD3E24" w:rsidRPr="00345510" w:rsidRDefault="00DD3E24" w:rsidP="005811EB">
            <w:pPr>
              <w:pStyle w:val="Default"/>
              <w:spacing w:line="276" w:lineRule="auto"/>
              <w:jc w:val="both"/>
            </w:pPr>
            <w:r w:rsidRPr="00345510">
              <w:t xml:space="preserve">представление об окружающей действительности, </w:t>
            </w:r>
          </w:p>
          <w:p w:rsidR="00DD3E24" w:rsidRPr="00345510" w:rsidRDefault="00DD3E24" w:rsidP="005811EB">
            <w:pPr>
              <w:pStyle w:val="Default"/>
              <w:spacing w:line="276" w:lineRule="auto"/>
              <w:jc w:val="both"/>
            </w:pPr>
            <w:r w:rsidRPr="00345510">
              <w:t xml:space="preserve">способствующее </w:t>
            </w:r>
          </w:p>
          <w:p w:rsidR="00DD3E24" w:rsidRPr="00345510" w:rsidRDefault="00DD3E24" w:rsidP="005811EB">
            <w:pPr>
              <w:pStyle w:val="Default"/>
              <w:spacing w:line="276" w:lineRule="auto"/>
              <w:jc w:val="both"/>
            </w:pPr>
            <w:r w:rsidRPr="00345510">
              <w:t xml:space="preserve">оптимизации психического </w:t>
            </w:r>
          </w:p>
          <w:p w:rsidR="00DD3E24" w:rsidRPr="00345510" w:rsidRDefault="00DD3E24" w:rsidP="005811EB">
            <w:pPr>
              <w:pStyle w:val="Default"/>
              <w:spacing w:line="276" w:lineRule="auto"/>
              <w:jc w:val="both"/>
            </w:pPr>
            <w:r w:rsidRPr="00345510">
              <w:t xml:space="preserve">развития ребенка и более </w:t>
            </w:r>
          </w:p>
          <w:p w:rsidR="00DD3E24" w:rsidRPr="00345510" w:rsidRDefault="00DD3E24" w:rsidP="005811EB">
            <w:pPr>
              <w:pStyle w:val="Default"/>
              <w:spacing w:line="276" w:lineRule="auto"/>
              <w:jc w:val="both"/>
            </w:pPr>
            <w:r w:rsidRPr="00345510">
              <w:t xml:space="preserve">эффективной социализации </w:t>
            </w:r>
          </w:p>
          <w:p w:rsidR="00DD3E24" w:rsidRPr="00345510" w:rsidRDefault="00DD3E24" w:rsidP="005811EB">
            <w:pPr>
              <w:pStyle w:val="Default"/>
              <w:spacing w:line="276" w:lineRule="auto"/>
              <w:jc w:val="both"/>
            </w:pPr>
            <w:r w:rsidRPr="00345510">
              <w:t xml:space="preserve">его в обществе. </w:t>
            </w:r>
          </w:p>
        </w:tc>
        <w:tc>
          <w:tcPr>
            <w:tcW w:w="3116" w:type="dxa"/>
          </w:tcPr>
          <w:p w:rsidR="00DD3E24" w:rsidRPr="00345510" w:rsidRDefault="00DD3E24" w:rsidP="005811EB">
            <w:pPr>
              <w:pStyle w:val="Default"/>
              <w:spacing w:line="276" w:lineRule="auto"/>
              <w:jc w:val="both"/>
            </w:pPr>
            <w:r w:rsidRPr="00345510">
              <w:t xml:space="preserve">Развитие общих </w:t>
            </w:r>
          </w:p>
          <w:p w:rsidR="00DD3E24" w:rsidRPr="00345510" w:rsidRDefault="00DD3E24" w:rsidP="005811EB">
            <w:pPr>
              <w:pStyle w:val="Default"/>
              <w:spacing w:line="276" w:lineRule="auto"/>
              <w:jc w:val="both"/>
            </w:pPr>
            <w:r w:rsidRPr="00345510">
              <w:t xml:space="preserve">способностей, исправление </w:t>
            </w:r>
          </w:p>
          <w:p w:rsidR="00DD3E24" w:rsidRPr="00345510" w:rsidRDefault="00DD3E24" w:rsidP="005811EB">
            <w:pPr>
              <w:pStyle w:val="Default"/>
              <w:spacing w:line="276" w:lineRule="auto"/>
              <w:jc w:val="both"/>
            </w:pPr>
            <w:r w:rsidRPr="00345510">
              <w:t xml:space="preserve">присущих детям с </w:t>
            </w:r>
          </w:p>
          <w:p w:rsidR="00DD3E24" w:rsidRPr="00345510" w:rsidRDefault="00DD3E24" w:rsidP="005811EB">
            <w:pPr>
              <w:pStyle w:val="Default"/>
              <w:spacing w:line="276" w:lineRule="auto"/>
              <w:jc w:val="both"/>
            </w:pPr>
            <w:r w:rsidRPr="00345510">
              <w:t xml:space="preserve">интеллектуальными </w:t>
            </w:r>
          </w:p>
          <w:p w:rsidR="00DD3E24" w:rsidRPr="00345510" w:rsidRDefault="00DD3E24" w:rsidP="005811EB">
            <w:pPr>
              <w:pStyle w:val="Default"/>
              <w:spacing w:line="276" w:lineRule="auto"/>
              <w:jc w:val="both"/>
            </w:pPr>
            <w:r w:rsidRPr="00345510">
              <w:t xml:space="preserve">нарушениями недостатков </w:t>
            </w:r>
          </w:p>
          <w:p w:rsidR="00DD3E24" w:rsidRPr="00345510" w:rsidRDefault="00DD3E24" w:rsidP="005811EB">
            <w:pPr>
              <w:pStyle w:val="Default"/>
              <w:spacing w:line="276" w:lineRule="auto"/>
              <w:jc w:val="both"/>
            </w:pPr>
            <w:r w:rsidRPr="00345510">
              <w:t xml:space="preserve">психофизического развития и формирование у них относительно сложных видов </w:t>
            </w:r>
          </w:p>
          <w:p w:rsidR="00DD3E24" w:rsidRPr="00345510" w:rsidRDefault="00DD3E24" w:rsidP="005811EB">
            <w:pPr>
              <w:pStyle w:val="Default"/>
              <w:spacing w:line="276" w:lineRule="auto"/>
              <w:jc w:val="both"/>
            </w:pPr>
            <w:r w:rsidRPr="00345510">
              <w:t xml:space="preserve">психической деятельности. </w:t>
            </w:r>
          </w:p>
        </w:tc>
      </w:tr>
      <w:tr w:rsidR="00DD3E24" w:rsidRPr="00345510" w:rsidTr="005811EB">
        <w:tc>
          <w:tcPr>
            <w:tcW w:w="3647" w:type="dxa"/>
          </w:tcPr>
          <w:tbl>
            <w:tblPr>
              <w:tblW w:w="0" w:type="auto"/>
              <w:tblBorders>
                <w:top w:val="nil"/>
                <w:left w:val="nil"/>
                <w:bottom w:val="nil"/>
                <w:right w:val="nil"/>
              </w:tblBorders>
              <w:tblLook w:val="0000"/>
            </w:tblPr>
            <w:tblGrid>
              <w:gridCol w:w="2192"/>
            </w:tblGrid>
            <w:tr w:rsidR="00DD3E24" w:rsidRPr="00345510" w:rsidTr="005811EB">
              <w:trPr>
                <w:trHeight w:val="939"/>
              </w:trPr>
              <w:tc>
                <w:tcPr>
                  <w:tcW w:w="0" w:type="auto"/>
                </w:tcPr>
                <w:p w:rsidR="00DD3E24" w:rsidRPr="00345510" w:rsidRDefault="00DD3E24" w:rsidP="005811EB">
                  <w:pPr>
                    <w:pStyle w:val="Default"/>
                    <w:spacing w:line="276" w:lineRule="auto"/>
                    <w:jc w:val="both"/>
                  </w:pPr>
                  <w:r w:rsidRPr="00345510">
                    <w:rPr>
                      <w:rFonts w:eastAsia="Times New Roman"/>
                      <w:lang w:eastAsia="en-US"/>
                    </w:rPr>
                    <w:t>«Школа здоровья».</w:t>
                  </w:r>
                </w:p>
              </w:tc>
            </w:tr>
            <w:tr w:rsidR="00DD3E24" w:rsidRPr="00345510" w:rsidTr="005811EB">
              <w:trPr>
                <w:trHeight w:val="663"/>
              </w:trPr>
              <w:tc>
                <w:tcPr>
                  <w:tcW w:w="0" w:type="auto"/>
                </w:tcPr>
                <w:p w:rsidR="00DD3E24" w:rsidRPr="00345510" w:rsidRDefault="00DD3E24" w:rsidP="005811EB">
                  <w:pPr>
                    <w:pStyle w:val="Default"/>
                    <w:spacing w:line="276" w:lineRule="auto"/>
                    <w:jc w:val="both"/>
                  </w:pPr>
                </w:p>
              </w:tc>
            </w:tr>
          </w:tbl>
          <w:p w:rsidR="00DD3E24" w:rsidRPr="00345510" w:rsidRDefault="00DD3E24" w:rsidP="005811EB">
            <w:pPr>
              <w:pStyle w:val="311"/>
              <w:shd w:val="clear" w:color="auto" w:fill="auto"/>
              <w:spacing w:line="276" w:lineRule="auto"/>
              <w:jc w:val="both"/>
              <w:rPr>
                <w:sz w:val="24"/>
                <w:szCs w:val="24"/>
              </w:rPr>
            </w:pPr>
          </w:p>
        </w:tc>
        <w:tc>
          <w:tcPr>
            <w:tcW w:w="2928" w:type="dxa"/>
          </w:tcPr>
          <w:p w:rsidR="00DD3E24" w:rsidRPr="00345510" w:rsidRDefault="00DD3E24" w:rsidP="005811EB">
            <w:pPr>
              <w:pStyle w:val="Default"/>
              <w:spacing w:line="276" w:lineRule="auto"/>
              <w:jc w:val="both"/>
            </w:pPr>
            <w:r w:rsidRPr="00345510">
              <w:t xml:space="preserve">коррекция сенсорного </w:t>
            </w:r>
          </w:p>
          <w:p w:rsidR="00DD3E24" w:rsidRPr="00345510" w:rsidRDefault="00DD3E24" w:rsidP="005811EB">
            <w:pPr>
              <w:pStyle w:val="Default"/>
              <w:spacing w:line="276" w:lineRule="auto"/>
              <w:jc w:val="both"/>
            </w:pPr>
            <w:r w:rsidRPr="00345510">
              <w:t xml:space="preserve">обучения, эмоционально- </w:t>
            </w:r>
          </w:p>
          <w:p w:rsidR="00DD3E24" w:rsidRPr="00345510" w:rsidRDefault="00DD3E24" w:rsidP="005811EB">
            <w:pPr>
              <w:pStyle w:val="Default"/>
              <w:spacing w:line="276" w:lineRule="auto"/>
              <w:jc w:val="both"/>
            </w:pPr>
            <w:r w:rsidRPr="00345510">
              <w:t xml:space="preserve">волевой, мотивационной </w:t>
            </w:r>
          </w:p>
          <w:p w:rsidR="00DD3E24" w:rsidRPr="00345510" w:rsidRDefault="00DD3E24" w:rsidP="005811EB">
            <w:pPr>
              <w:pStyle w:val="Default"/>
              <w:spacing w:line="276" w:lineRule="auto"/>
              <w:jc w:val="both"/>
            </w:pPr>
            <w:r w:rsidRPr="00345510">
              <w:t xml:space="preserve">сфер, механизмов волевой </w:t>
            </w:r>
          </w:p>
          <w:p w:rsidR="00DD3E24" w:rsidRPr="00345510" w:rsidRDefault="00DD3E24" w:rsidP="005811EB">
            <w:pPr>
              <w:pStyle w:val="Default"/>
              <w:spacing w:line="276" w:lineRule="auto"/>
              <w:jc w:val="both"/>
            </w:pPr>
            <w:r w:rsidRPr="00345510">
              <w:t xml:space="preserve">регуляции. </w:t>
            </w:r>
          </w:p>
        </w:tc>
        <w:tc>
          <w:tcPr>
            <w:tcW w:w="3116" w:type="dxa"/>
          </w:tcPr>
          <w:p w:rsidR="00DD3E24" w:rsidRPr="00345510" w:rsidRDefault="00DD3E24" w:rsidP="005811EB">
            <w:pPr>
              <w:pStyle w:val="Default"/>
              <w:spacing w:line="276" w:lineRule="auto"/>
              <w:jc w:val="both"/>
            </w:pPr>
            <w:r w:rsidRPr="00345510">
              <w:t xml:space="preserve">развитие психических </w:t>
            </w:r>
          </w:p>
          <w:p w:rsidR="00DD3E24" w:rsidRPr="00345510" w:rsidRDefault="00DD3E24" w:rsidP="005811EB">
            <w:pPr>
              <w:pStyle w:val="Default"/>
              <w:spacing w:line="276" w:lineRule="auto"/>
              <w:jc w:val="both"/>
            </w:pPr>
            <w:r w:rsidRPr="00345510">
              <w:t xml:space="preserve">функций внимания, памяти, </w:t>
            </w:r>
          </w:p>
          <w:p w:rsidR="00DD3E24" w:rsidRPr="00345510" w:rsidRDefault="00DD3E24" w:rsidP="005811EB">
            <w:pPr>
              <w:pStyle w:val="Default"/>
              <w:spacing w:line="276" w:lineRule="auto"/>
              <w:jc w:val="both"/>
            </w:pPr>
            <w:r w:rsidRPr="00345510">
              <w:t xml:space="preserve">восприятия, воображения; </w:t>
            </w:r>
          </w:p>
        </w:tc>
      </w:tr>
      <w:tr w:rsidR="00DD3E24" w:rsidRPr="00345510" w:rsidTr="005811EB">
        <w:tc>
          <w:tcPr>
            <w:tcW w:w="3647" w:type="dxa"/>
          </w:tcPr>
          <w:p w:rsidR="00DD3E24" w:rsidRPr="00345510" w:rsidRDefault="00DD3E24" w:rsidP="005811EB">
            <w:pPr>
              <w:pStyle w:val="311"/>
              <w:shd w:val="clear" w:color="auto" w:fill="auto"/>
              <w:spacing w:line="276" w:lineRule="auto"/>
              <w:jc w:val="both"/>
              <w:rPr>
                <w:sz w:val="24"/>
                <w:szCs w:val="24"/>
              </w:rPr>
            </w:pPr>
            <w:r w:rsidRPr="00345510">
              <w:rPr>
                <w:b w:val="0"/>
                <w:bCs w:val="0"/>
                <w:sz w:val="24"/>
                <w:szCs w:val="24"/>
              </w:rPr>
              <w:t xml:space="preserve">Коррекционно-развивающая программа по развитию речи. </w:t>
            </w:r>
          </w:p>
        </w:tc>
        <w:tc>
          <w:tcPr>
            <w:tcW w:w="2928" w:type="dxa"/>
          </w:tcPr>
          <w:p w:rsidR="00DD3E24" w:rsidRPr="00345510" w:rsidRDefault="00DD3E24" w:rsidP="005811EB">
            <w:pPr>
              <w:pStyle w:val="Default"/>
              <w:spacing w:line="276" w:lineRule="auto"/>
              <w:jc w:val="both"/>
            </w:pPr>
            <w:r w:rsidRPr="00345510">
              <w:t xml:space="preserve">Сформировать лексико- </w:t>
            </w:r>
          </w:p>
          <w:p w:rsidR="00DD3E24" w:rsidRPr="00345510" w:rsidRDefault="00DD3E24" w:rsidP="005811EB">
            <w:pPr>
              <w:pStyle w:val="Default"/>
              <w:spacing w:line="276" w:lineRule="auto"/>
              <w:jc w:val="both"/>
            </w:pPr>
            <w:r w:rsidRPr="00345510">
              <w:t xml:space="preserve">грамматический строй речи, </w:t>
            </w:r>
          </w:p>
          <w:p w:rsidR="00DD3E24" w:rsidRPr="00345510" w:rsidRDefault="00DD3E24" w:rsidP="005811EB">
            <w:pPr>
              <w:pStyle w:val="Default"/>
              <w:spacing w:line="276" w:lineRule="auto"/>
              <w:jc w:val="both"/>
            </w:pPr>
            <w:r w:rsidRPr="00345510">
              <w:t xml:space="preserve">помочь в овладении </w:t>
            </w:r>
          </w:p>
          <w:p w:rsidR="00DD3E24" w:rsidRPr="00345510" w:rsidRDefault="00DD3E24" w:rsidP="005811EB">
            <w:pPr>
              <w:pStyle w:val="Default"/>
              <w:spacing w:line="276" w:lineRule="auto"/>
              <w:jc w:val="both"/>
            </w:pPr>
            <w:r w:rsidRPr="00345510">
              <w:t xml:space="preserve">навыками чтения и письма, </w:t>
            </w:r>
          </w:p>
          <w:p w:rsidR="00DD3E24" w:rsidRPr="00345510" w:rsidRDefault="00DD3E24" w:rsidP="005811EB">
            <w:pPr>
              <w:pStyle w:val="Default"/>
              <w:spacing w:line="276" w:lineRule="auto"/>
              <w:jc w:val="both"/>
            </w:pPr>
            <w:r w:rsidRPr="00345510">
              <w:t xml:space="preserve">создание базы для </w:t>
            </w:r>
          </w:p>
          <w:p w:rsidR="00DD3E24" w:rsidRPr="00345510" w:rsidRDefault="00DD3E24" w:rsidP="005811EB">
            <w:pPr>
              <w:pStyle w:val="Default"/>
              <w:spacing w:line="276" w:lineRule="auto"/>
              <w:jc w:val="both"/>
            </w:pPr>
            <w:r w:rsidRPr="00345510">
              <w:t xml:space="preserve">успешного овладения </w:t>
            </w:r>
          </w:p>
          <w:p w:rsidR="00DD3E24" w:rsidRPr="00345510" w:rsidRDefault="00DD3E24" w:rsidP="005811EB">
            <w:pPr>
              <w:pStyle w:val="Default"/>
              <w:spacing w:line="276" w:lineRule="auto"/>
              <w:jc w:val="both"/>
            </w:pPr>
            <w:r w:rsidRPr="00345510">
              <w:t xml:space="preserve">орфографическими навыками </w:t>
            </w:r>
          </w:p>
        </w:tc>
        <w:tc>
          <w:tcPr>
            <w:tcW w:w="3116" w:type="dxa"/>
          </w:tcPr>
          <w:p w:rsidR="00DD3E24" w:rsidRPr="00345510" w:rsidRDefault="00DD3E24" w:rsidP="005811EB">
            <w:pPr>
              <w:pStyle w:val="Default"/>
              <w:spacing w:line="276" w:lineRule="auto"/>
              <w:jc w:val="both"/>
            </w:pPr>
            <w:r w:rsidRPr="00345510">
              <w:t xml:space="preserve">развитие всех </w:t>
            </w:r>
          </w:p>
          <w:p w:rsidR="00DD3E24" w:rsidRPr="00345510" w:rsidRDefault="00DD3E24" w:rsidP="005811EB">
            <w:pPr>
              <w:pStyle w:val="Default"/>
              <w:spacing w:line="276" w:lineRule="auto"/>
              <w:jc w:val="both"/>
            </w:pPr>
            <w:r w:rsidRPr="00345510">
              <w:t xml:space="preserve">компонентов речи (звукопроизношения, </w:t>
            </w:r>
          </w:p>
          <w:p w:rsidR="00DD3E24" w:rsidRPr="00345510" w:rsidRDefault="00DD3E24" w:rsidP="005811EB">
            <w:pPr>
              <w:pStyle w:val="Default"/>
              <w:spacing w:line="276" w:lineRule="auto"/>
              <w:jc w:val="both"/>
            </w:pPr>
            <w:r w:rsidRPr="00345510">
              <w:t xml:space="preserve">фонематического слуха, </w:t>
            </w:r>
          </w:p>
          <w:p w:rsidR="00DD3E24" w:rsidRPr="00345510" w:rsidRDefault="00DD3E24" w:rsidP="005811EB">
            <w:pPr>
              <w:pStyle w:val="Default"/>
              <w:spacing w:line="276" w:lineRule="auto"/>
              <w:jc w:val="both"/>
            </w:pPr>
            <w:r w:rsidRPr="00345510">
              <w:t xml:space="preserve">грамматического строя </w:t>
            </w:r>
          </w:p>
          <w:p w:rsidR="00DD3E24" w:rsidRPr="00345510" w:rsidRDefault="00DD3E24" w:rsidP="005811EB">
            <w:pPr>
              <w:pStyle w:val="Default"/>
              <w:spacing w:line="276" w:lineRule="auto"/>
              <w:jc w:val="both"/>
            </w:pPr>
            <w:r w:rsidRPr="00345510">
              <w:t xml:space="preserve">активного словаря, связной речи); </w:t>
            </w:r>
          </w:p>
          <w:p w:rsidR="00DD3E24" w:rsidRPr="00345510" w:rsidRDefault="00DD3E24" w:rsidP="005811EB">
            <w:pPr>
              <w:pStyle w:val="Default"/>
              <w:spacing w:line="276" w:lineRule="auto"/>
              <w:jc w:val="both"/>
            </w:pPr>
            <w:r w:rsidRPr="00345510">
              <w:t xml:space="preserve">-развитие сенсорных и </w:t>
            </w:r>
          </w:p>
          <w:p w:rsidR="00DD3E24" w:rsidRPr="00345510" w:rsidRDefault="00DD3E24" w:rsidP="005811EB">
            <w:pPr>
              <w:pStyle w:val="Default"/>
              <w:spacing w:line="276" w:lineRule="auto"/>
              <w:jc w:val="both"/>
            </w:pPr>
            <w:r w:rsidRPr="00345510">
              <w:t xml:space="preserve">моторных функций; </w:t>
            </w:r>
          </w:p>
          <w:p w:rsidR="00DD3E24" w:rsidRPr="00345510" w:rsidRDefault="00DD3E24" w:rsidP="005811EB">
            <w:pPr>
              <w:pStyle w:val="Default"/>
              <w:spacing w:line="276" w:lineRule="auto"/>
              <w:jc w:val="both"/>
            </w:pPr>
            <w:r w:rsidRPr="00345510">
              <w:t xml:space="preserve">-развитие зрительного </w:t>
            </w:r>
          </w:p>
          <w:p w:rsidR="00DD3E24" w:rsidRPr="00345510" w:rsidRDefault="00DD3E24" w:rsidP="005811EB">
            <w:pPr>
              <w:pStyle w:val="Default"/>
              <w:spacing w:line="276" w:lineRule="auto"/>
              <w:jc w:val="both"/>
            </w:pPr>
            <w:r w:rsidRPr="00345510">
              <w:t xml:space="preserve">восприятия и </w:t>
            </w:r>
          </w:p>
          <w:p w:rsidR="00DD3E24" w:rsidRPr="00345510" w:rsidRDefault="00DD3E24" w:rsidP="005811EB">
            <w:pPr>
              <w:pStyle w:val="Default"/>
              <w:spacing w:line="276" w:lineRule="auto"/>
              <w:jc w:val="both"/>
            </w:pPr>
            <w:r w:rsidRPr="00345510">
              <w:t xml:space="preserve">пространственной </w:t>
            </w:r>
          </w:p>
          <w:p w:rsidR="00DD3E24" w:rsidRPr="00345510" w:rsidRDefault="00DD3E24" w:rsidP="005811EB">
            <w:pPr>
              <w:pStyle w:val="Default"/>
              <w:spacing w:line="276" w:lineRule="auto"/>
              <w:jc w:val="both"/>
            </w:pPr>
            <w:r w:rsidRPr="00345510">
              <w:t xml:space="preserve">ориентировки; </w:t>
            </w:r>
          </w:p>
          <w:p w:rsidR="00DD3E24" w:rsidRPr="00345510" w:rsidRDefault="00DD3E24" w:rsidP="005811EB">
            <w:pPr>
              <w:pStyle w:val="Default"/>
              <w:spacing w:line="276" w:lineRule="auto"/>
              <w:jc w:val="both"/>
            </w:pPr>
            <w:r w:rsidRPr="00345510">
              <w:t xml:space="preserve">-совершенствование </w:t>
            </w:r>
          </w:p>
          <w:p w:rsidR="00DD3E24" w:rsidRPr="00345510" w:rsidRDefault="00DD3E24" w:rsidP="005811EB">
            <w:pPr>
              <w:pStyle w:val="Default"/>
              <w:spacing w:line="276" w:lineRule="auto"/>
              <w:jc w:val="both"/>
            </w:pPr>
            <w:r w:rsidRPr="00345510">
              <w:t xml:space="preserve">графического навыка; </w:t>
            </w:r>
          </w:p>
          <w:p w:rsidR="00DD3E24" w:rsidRPr="00345510" w:rsidRDefault="00DD3E24" w:rsidP="005811EB">
            <w:pPr>
              <w:pStyle w:val="Default"/>
              <w:spacing w:line="276" w:lineRule="auto"/>
              <w:jc w:val="both"/>
            </w:pPr>
            <w:r w:rsidRPr="00345510">
              <w:t>-развитие психическихпроцессов</w:t>
            </w:r>
          </w:p>
          <w:p w:rsidR="00DD3E24" w:rsidRPr="00345510" w:rsidRDefault="00DD3E24" w:rsidP="005811EB">
            <w:pPr>
              <w:pStyle w:val="Default"/>
              <w:spacing w:line="276" w:lineRule="auto"/>
              <w:jc w:val="both"/>
            </w:pPr>
            <w:r w:rsidRPr="00345510">
              <w:t xml:space="preserve">(внимания, памяти, </w:t>
            </w:r>
          </w:p>
          <w:p w:rsidR="00DD3E24" w:rsidRPr="00345510" w:rsidRDefault="00DD3E24" w:rsidP="005811EB">
            <w:pPr>
              <w:pStyle w:val="Default"/>
              <w:spacing w:line="276" w:lineRule="auto"/>
              <w:jc w:val="both"/>
            </w:pPr>
            <w:r w:rsidRPr="00345510">
              <w:t xml:space="preserve">мышления); </w:t>
            </w:r>
          </w:p>
          <w:p w:rsidR="00DD3E24" w:rsidRPr="00345510" w:rsidRDefault="00DD3E24" w:rsidP="005811EB">
            <w:pPr>
              <w:pStyle w:val="Default"/>
              <w:spacing w:line="276" w:lineRule="auto"/>
              <w:jc w:val="both"/>
            </w:pPr>
            <w:r w:rsidRPr="00345510">
              <w:t xml:space="preserve">-развитие </w:t>
            </w:r>
          </w:p>
          <w:p w:rsidR="00DD3E24" w:rsidRPr="00345510" w:rsidRDefault="00DD3E24" w:rsidP="005811EB">
            <w:pPr>
              <w:pStyle w:val="Default"/>
              <w:spacing w:line="276" w:lineRule="auto"/>
              <w:jc w:val="both"/>
            </w:pPr>
            <w:r w:rsidRPr="00345510">
              <w:t>коммуникативнойфункции</w:t>
            </w:r>
          </w:p>
          <w:p w:rsidR="00DD3E24" w:rsidRPr="00345510" w:rsidRDefault="00DD3E24" w:rsidP="005811EB">
            <w:pPr>
              <w:pStyle w:val="Default"/>
              <w:spacing w:line="276" w:lineRule="auto"/>
              <w:jc w:val="both"/>
            </w:pPr>
            <w:r w:rsidRPr="00345510">
              <w:t xml:space="preserve">речи; </w:t>
            </w:r>
          </w:p>
          <w:p w:rsidR="00DD3E24" w:rsidRPr="00345510" w:rsidRDefault="00DD3E24" w:rsidP="005811EB">
            <w:pPr>
              <w:pStyle w:val="Default"/>
              <w:spacing w:line="276" w:lineRule="auto"/>
              <w:jc w:val="both"/>
            </w:pPr>
            <w:r w:rsidRPr="00345510">
              <w:t xml:space="preserve">-развитие творческих способностей; </w:t>
            </w:r>
          </w:p>
          <w:p w:rsidR="00DD3E24" w:rsidRPr="00345510" w:rsidRDefault="00DD3E24" w:rsidP="005811EB">
            <w:pPr>
              <w:pStyle w:val="Default"/>
              <w:spacing w:line="276" w:lineRule="auto"/>
              <w:jc w:val="both"/>
            </w:pPr>
            <w:r w:rsidRPr="00345510">
              <w:t xml:space="preserve">-развитие </w:t>
            </w:r>
          </w:p>
          <w:p w:rsidR="00DD3E24" w:rsidRPr="00345510" w:rsidRDefault="00DD3E24" w:rsidP="005811EB">
            <w:pPr>
              <w:pStyle w:val="Default"/>
              <w:spacing w:line="276" w:lineRule="auto"/>
              <w:jc w:val="both"/>
            </w:pPr>
            <w:r w:rsidRPr="00345510">
              <w:t xml:space="preserve">полноценных учебных </w:t>
            </w:r>
          </w:p>
          <w:p w:rsidR="00DD3E24" w:rsidRPr="00345510" w:rsidRDefault="00DD3E24" w:rsidP="005811EB">
            <w:pPr>
              <w:pStyle w:val="Default"/>
              <w:spacing w:line="276" w:lineRule="auto"/>
              <w:jc w:val="both"/>
            </w:pPr>
            <w:r w:rsidRPr="00345510">
              <w:t xml:space="preserve">умений. </w:t>
            </w:r>
          </w:p>
        </w:tc>
      </w:tr>
    </w:tbl>
    <w:p w:rsidR="00DD3E24" w:rsidRPr="00345510" w:rsidRDefault="00DD3E24" w:rsidP="00DD3E24">
      <w:pPr>
        <w:pStyle w:val="311"/>
        <w:shd w:val="clear" w:color="auto" w:fill="auto"/>
        <w:spacing w:line="276" w:lineRule="auto"/>
        <w:ind w:firstLine="426"/>
        <w:jc w:val="both"/>
        <w:rPr>
          <w:sz w:val="24"/>
          <w:szCs w:val="24"/>
        </w:rPr>
      </w:pPr>
    </w:p>
    <w:p w:rsidR="00DD3E24" w:rsidRPr="00345510" w:rsidRDefault="00DD3E24" w:rsidP="00DD3E24">
      <w:pPr>
        <w:pStyle w:val="Default"/>
        <w:spacing w:line="276" w:lineRule="auto"/>
        <w:ind w:firstLine="284"/>
        <w:jc w:val="both"/>
      </w:pPr>
      <w:bookmarkStart w:id="15" w:name="bookmark128"/>
      <w:r w:rsidRPr="00345510">
        <w:t xml:space="preserve">3. </w:t>
      </w:r>
      <w:r w:rsidRPr="00345510">
        <w:rPr>
          <w:i/>
          <w:iCs/>
        </w:rPr>
        <w:t xml:space="preserve">Консультативная </w:t>
      </w:r>
      <w:r w:rsidRPr="00345510">
        <w:t xml:space="preserve">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DD3E24" w:rsidRPr="00345510" w:rsidRDefault="00DD3E24" w:rsidP="00DD3E24">
      <w:pPr>
        <w:pStyle w:val="Default"/>
        <w:spacing w:line="276" w:lineRule="auto"/>
        <w:ind w:firstLine="284"/>
        <w:jc w:val="both"/>
      </w:pPr>
      <w:r w:rsidRPr="00345510">
        <w:t xml:space="preserve">Консультативная работа включает: </w:t>
      </w:r>
    </w:p>
    <w:p w:rsidR="00DD3E24" w:rsidRPr="00345510" w:rsidRDefault="00DD3E24" w:rsidP="00DD3E24">
      <w:pPr>
        <w:pStyle w:val="Default"/>
        <w:spacing w:line="276" w:lineRule="auto"/>
        <w:ind w:firstLine="284"/>
        <w:jc w:val="both"/>
      </w:pPr>
      <w:r w:rsidRPr="00345510">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DD3E24" w:rsidRPr="00345510" w:rsidRDefault="00DD3E24" w:rsidP="00DD3E24">
      <w:pPr>
        <w:pStyle w:val="Default"/>
        <w:spacing w:line="276" w:lineRule="auto"/>
        <w:ind w:firstLine="284"/>
        <w:jc w:val="both"/>
      </w:pPr>
      <w:r w:rsidRPr="00345510">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w:t>
      </w:r>
    </w:p>
    <w:p w:rsidR="00DD3E24" w:rsidRPr="00345510" w:rsidRDefault="00DD3E24" w:rsidP="00DD3E24">
      <w:pPr>
        <w:pStyle w:val="Default"/>
        <w:spacing w:line="276" w:lineRule="auto"/>
        <w:ind w:firstLine="284"/>
        <w:jc w:val="both"/>
      </w:pPr>
      <w:r w:rsidRPr="00345510">
        <w:t xml:space="preserve">В процессе консультативной работы используются следующие формы и методы работы: беседа, семинар, лекция, консультация, анкетирование педагогов, родителей, разработка методических материалов и рекомендаций учителю, родителям. </w:t>
      </w:r>
    </w:p>
    <w:p w:rsidR="00DD3E24" w:rsidRPr="00345510" w:rsidRDefault="00DD3E24" w:rsidP="00DD3E24">
      <w:pPr>
        <w:pStyle w:val="Default"/>
        <w:spacing w:line="276" w:lineRule="auto"/>
        <w:ind w:firstLine="284"/>
        <w:jc w:val="both"/>
      </w:pPr>
      <w:r w:rsidRPr="00345510">
        <w:t xml:space="preserve">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 </w:t>
      </w:r>
    </w:p>
    <w:p w:rsidR="00DD3E24" w:rsidRPr="00345510" w:rsidRDefault="00DD3E24" w:rsidP="00DD3E24">
      <w:pPr>
        <w:pStyle w:val="Default"/>
        <w:spacing w:line="276" w:lineRule="auto"/>
        <w:ind w:firstLine="284"/>
        <w:jc w:val="both"/>
        <w:rPr>
          <w:color w:val="auto"/>
        </w:rPr>
      </w:pPr>
      <w:r w:rsidRPr="00345510">
        <w:t xml:space="preserve">4. </w:t>
      </w:r>
      <w:r w:rsidRPr="00345510">
        <w:rPr>
          <w:i/>
          <w:iCs/>
        </w:rPr>
        <w:t xml:space="preserve">Информационно-просветительская работа </w:t>
      </w:r>
      <w:r w:rsidRPr="00345510">
        <w:t xml:space="preserve">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w:t>
      </w:r>
      <w:r w:rsidRPr="00345510">
        <w:rPr>
          <w:color w:val="auto"/>
        </w:rPr>
        <w:t xml:space="preserve">(интеллектуальными нарушениями), взаимодействия с педагогами и сверстниками, их родителями (законными представителями), и др. </w:t>
      </w:r>
    </w:p>
    <w:p w:rsidR="00DD3E24" w:rsidRPr="00345510" w:rsidRDefault="00DD3E24" w:rsidP="00DD3E24">
      <w:pPr>
        <w:pStyle w:val="Default"/>
        <w:spacing w:line="276" w:lineRule="auto"/>
        <w:ind w:firstLine="284"/>
        <w:jc w:val="both"/>
        <w:rPr>
          <w:color w:val="auto"/>
        </w:rPr>
      </w:pPr>
      <w:r w:rsidRPr="00345510">
        <w:rPr>
          <w:color w:val="auto"/>
        </w:rPr>
        <w:t xml:space="preserve">Информационно-просветительская работа включает: </w:t>
      </w:r>
    </w:p>
    <w:p w:rsidR="00DD3E24" w:rsidRPr="00345510" w:rsidRDefault="00DD3E24" w:rsidP="00DD3E24">
      <w:pPr>
        <w:pStyle w:val="Default"/>
        <w:spacing w:line="276" w:lineRule="auto"/>
        <w:ind w:firstLine="284"/>
        <w:jc w:val="both"/>
        <w:rPr>
          <w:color w:val="auto"/>
        </w:rPr>
      </w:pPr>
      <w:r w:rsidRPr="00345510">
        <w:rPr>
          <w:color w:val="auto"/>
        </w:rPr>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DD3E24" w:rsidRPr="00345510" w:rsidRDefault="00DD3E24" w:rsidP="00DD3E24">
      <w:pPr>
        <w:pStyle w:val="Default"/>
        <w:spacing w:line="276" w:lineRule="auto"/>
        <w:ind w:firstLine="284"/>
        <w:jc w:val="both"/>
        <w:rPr>
          <w:color w:val="auto"/>
        </w:rPr>
      </w:pPr>
      <w:r w:rsidRPr="00345510">
        <w:rPr>
          <w:color w:val="auto"/>
        </w:rPr>
        <w:t xml:space="preserve">• оформление информационных стендов, печатных и других материалов, </w:t>
      </w:r>
    </w:p>
    <w:p w:rsidR="00DD3E24" w:rsidRPr="00345510" w:rsidRDefault="00DD3E24" w:rsidP="00DD3E24">
      <w:pPr>
        <w:pStyle w:val="Default"/>
        <w:spacing w:line="276" w:lineRule="auto"/>
        <w:ind w:firstLine="284"/>
        <w:jc w:val="both"/>
        <w:rPr>
          <w:color w:val="auto"/>
        </w:rPr>
      </w:pPr>
      <w:r w:rsidRPr="00345510">
        <w:rPr>
          <w:color w:val="auto"/>
        </w:rPr>
        <w:t xml:space="preserve">• психологическое просвещение педагогов с целью повышения их психологической компетентности, ― психологическое просвещение родителей с целью формирования у них элементарной психолого-психологической компетентности. </w:t>
      </w:r>
    </w:p>
    <w:p w:rsidR="00DD3E24" w:rsidRPr="00345510" w:rsidRDefault="00DD3E24" w:rsidP="00DD3E24">
      <w:pPr>
        <w:pStyle w:val="Default"/>
        <w:spacing w:line="276" w:lineRule="auto"/>
        <w:ind w:firstLine="284"/>
        <w:jc w:val="both"/>
        <w:rPr>
          <w:color w:val="auto"/>
        </w:rPr>
      </w:pPr>
      <w:r w:rsidRPr="00345510">
        <w:rPr>
          <w:color w:val="auto"/>
        </w:rPr>
        <w:t xml:space="preserve">5. </w:t>
      </w:r>
      <w:r w:rsidRPr="00345510">
        <w:rPr>
          <w:i/>
          <w:iCs/>
          <w:color w:val="auto"/>
        </w:rPr>
        <w:t xml:space="preserve">Социально-педагогическое сопровождение </w:t>
      </w:r>
      <w:r w:rsidRPr="00345510">
        <w:rPr>
          <w:color w:val="auto"/>
        </w:rPr>
        <w:t xml:space="preserve">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DD3E24" w:rsidRPr="00345510" w:rsidRDefault="00DD3E24" w:rsidP="00DD3E24">
      <w:pPr>
        <w:pStyle w:val="Default"/>
        <w:spacing w:line="276" w:lineRule="auto"/>
        <w:ind w:firstLine="284"/>
        <w:jc w:val="both"/>
        <w:rPr>
          <w:color w:val="auto"/>
        </w:rPr>
      </w:pPr>
      <w:r w:rsidRPr="00345510">
        <w:rPr>
          <w:color w:val="auto"/>
        </w:rPr>
        <w:t xml:space="preserve">Социально-педагогическое сопровождение включает: </w:t>
      </w:r>
    </w:p>
    <w:p w:rsidR="00DD3E24" w:rsidRPr="00345510" w:rsidRDefault="00DD3E24" w:rsidP="00DD3E24">
      <w:pPr>
        <w:pStyle w:val="Default"/>
        <w:spacing w:line="276" w:lineRule="auto"/>
        <w:ind w:firstLine="284"/>
        <w:jc w:val="both"/>
        <w:rPr>
          <w:color w:val="auto"/>
        </w:rPr>
      </w:pPr>
      <w:r w:rsidRPr="00345510">
        <w:rPr>
          <w:color w:val="auto"/>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DD3E24" w:rsidRPr="00345510" w:rsidRDefault="00DD3E24" w:rsidP="00DD3E24">
      <w:pPr>
        <w:pStyle w:val="Default"/>
        <w:spacing w:line="276" w:lineRule="auto"/>
        <w:ind w:firstLine="284"/>
        <w:jc w:val="both"/>
        <w:rPr>
          <w:color w:val="auto"/>
        </w:rPr>
      </w:pPr>
      <w:r w:rsidRPr="00345510">
        <w:rPr>
          <w:color w:val="auto"/>
        </w:rPr>
        <w:t xml:space="preserve">• взаимодействие с социальными партнерами и общественными организациями в интересах учащегося и его семьи. </w:t>
      </w:r>
    </w:p>
    <w:p w:rsidR="00DD3E24" w:rsidRPr="00345510" w:rsidRDefault="00DD3E24" w:rsidP="00DD3E24">
      <w:pPr>
        <w:pStyle w:val="Default"/>
        <w:spacing w:line="276" w:lineRule="auto"/>
        <w:ind w:firstLine="284"/>
        <w:jc w:val="both"/>
        <w:rPr>
          <w:color w:val="auto"/>
        </w:rPr>
      </w:pPr>
      <w:r w:rsidRPr="00345510">
        <w:rPr>
          <w:color w:val="auto"/>
        </w:rPr>
        <w:t xml:space="preserve">В процессе информационно-просветительской и социально - педагогической работы используются следующие формы и методы работы: </w:t>
      </w:r>
    </w:p>
    <w:p w:rsidR="00DD3E24" w:rsidRPr="00345510" w:rsidRDefault="00DD3E24" w:rsidP="00DD3E24">
      <w:pPr>
        <w:pStyle w:val="Default"/>
        <w:spacing w:line="276" w:lineRule="auto"/>
        <w:ind w:firstLine="284"/>
        <w:jc w:val="both"/>
        <w:rPr>
          <w:color w:val="auto"/>
        </w:rPr>
      </w:pPr>
      <w:r w:rsidRPr="00345510">
        <w:rPr>
          <w:color w:val="auto"/>
        </w:rPr>
        <w:t xml:space="preserve">• индивидуальные и групповые беседы, семинары, тренинги, </w:t>
      </w:r>
    </w:p>
    <w:p w:rsidR="00DD3E24" w:rsidRPr="00345510" w:rsidRDefault="00DD3E24" w:rsidP="00DD3E24">
      <w:pPr>
        <w:pStyle w:val="Default"/>
        <w:spacing w:line="276" w:lineRule="auto"/>
        <w:ind w:firstLine="284"/>
        <w:jc w:val="both"/>
        <w:rPr>
          <w:color w:val="auto"/>
        </w:rPr>
      </w:pPr>
      <w:r w:rsidRPr="00345510">
        <w:rPr>
          <w:color w:val="auto"/>
        </w:rPr>
        <w:t xml:space="preserve">• лекции для родителей, </w:t>
      </w:r>
    </w:p>
    <w:p w:rsidR="00DD3E24" w:rsidRPr="00345510" w:rsidRDefault="00DD3E24" w:rsidP="00DD3E24">
      <w:pPr>
        <w:pStyle w:val="Default"/>
        <w:spacing w:line="276" w:lineRule="auto"/>
        <w:ind w:firstLine="284"/>
        <w:jc w:val="both"/>
        <w:rPr>
          <w:color w:val="auto"/>
        </w:rPr>
      </w:pPr>
      <w:r w:rsidRPr="00345510">
        <w:rPr>
          <w:color w:val="auto"/>
        </w:rPr>
        <w:t xml:space="preserve">• анкетирование педагогов, родителей, </w:t>
      </w:r>
    </w:p>
    <w:p w:rsidR="00DD3E24" w:rsidRPr="00345510" w:rsidRDefault="00DD3E24" w:rsidP="00DD3E24">
      <w:pPr>
        <w:pStyle w:val="Default"/>
        <w:spacing w:line="276" w:lineRule="auto"/>
        <w:ind w:firstLine="284"/>
        <w:jc w:val="both"/>
        <w:rPr>
          <w:color w:val="auto"/>
        </w:rPr>
      </w:pPr>
      <w:r w:rsidRPr="00345510">
        <w:rPr>
          <w:color w:val="auto"/>
        </w:rPr>
        <w:t xml:space="preserve">• разработка методических материалов и рекомендаций учителю, родителям. </w:t>
      </w:r>
    </w:p>
    <w:p w:rsidR="00DD3E24" w:rsidRPr="00345510" w:rsidRDefault="00DD3E24" w:rsidP="00DD3E24">
      <w:pPr>
        <w:pStyle w:val="Default"/>
        <w:spacing w:line="276" w:lineRule="auto"/>
        <w:ind w:firstLine="284"/>
        <w:jc w:val="both"/>
        <w:rPr>
          <w:color w:val="auto"/>
        </w:rPr>
      </w:pPr>
      <w:r w:rsidRPr="00345510">
        <w:rPr>
          <w:b/>
          <w:bCs/>
          <w:color w:val="auto"/>
        </w:rPr>
        <w:t>Механизмы реализации программы коррекционной работы.</w:t>
      </w:r>
    </w:p>
    <w:p w:rsidR="00DD3E24" w:rsidRPr="00345510" w:rsidRDefault="00DD3E24" w:rsidP="00DD3E24">
      <w:pPr>
        <w:pStyle w:val="Default"/>
        <w:spacing w:line="276" w:lineRule="auto"/>
        <w:ind w:firstLine="284"/>
        <w:jc w:val="both"/>
        <w:rPr>
          <w:color w:val="auto"/>
        </w:rPr>
      </w:pPr>
      <w:r w:rsidRPr="00345510">
        <w:rPr>
          <w:i/>
          <w:iCs/>
          <w:color w:val="auto"/>
        </w:rPr>
        <w:t xml:space="preserve">Взаимодействие специалистов общеобразовательной организации </w:t>
      </w:r>
      <w:r w:rsidRPr="00345510">
        <w:rPr>
          <w:color w:val="auto"/>
        </w:rPr>
        <w:t xml:space="preserve">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DD3E24" w:rsidRPr="00345510" w:rsidRDefault="00DD3E24" w:rsidP="00DD3E24">
      <w:pPr>
        <w:pStyle w:val="Default"/>
        <w:spacing w:line="276" w:lineRule="auto"/>
        <w:ind w:firstLine="284"/>
        <w:jc w:val="both"/>
        <w:rPr>
          <w:color w:val="auto"/>
        </w:rPr>
      </w:pPr>
      <w:r w:rsidRPr="00345510">
        <w:rPr>
          <w:color w:val="auto"/>
        </w:rPr>
        <w:t xml:space="preserve">Взаимодействие специалистов требует: </w:t>
      </w:r>
    </w:p>
    <w:p w:rsidR="00DD3E24" w:rsidRPr="00345510" w:rsidRDefault="00DD3E24" w:rsidP="00DD3E24">
      <w:pPr>
        <w:pStyle w:val="Default"/>
        <w:spacing w:line="276" w:lineRule="auto"/>
        <w:ind w:firstLine="284"/>
        <w:jc w:val="both"/>
        <w:rPr>
          <w:color w:val="auto"/>
        </w:rPr>
      </w:pPr>
      <w:r w:rsidRPr="00345510">
        <w:rPr>
          <w:color w:val="auto"/>
        </w:rPr>
        <w:t xml:space="preserve">• создания программы взаимодействия всех специалистов в рамках реализации коррекционной работы, </w:t>
      </w:r>
    </w:p>
    <w:p w:rsidR="00DD3E24" w:rsidRPr="00345510" w:rsidRDefault="00DD3E24" w:rsidP="00DD3E24">
      <w:pPr>
        <w:pStyle w:val="Default"/>
        <w:spacing w:line="276" w:lineRule="auto"/>
        <w:ind w:firstLine="284"/>
        <w:jc w:val="both"/>
        <w:rPr>
          <w:color w:val="auto"/>
        </w:rPr>
      </w:pPr>
      <w:r w:rsidRPr="00345510">
        <w:rPr>
          <w:color w:val="auto"/>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DD3E24" w:rsidRPr="00345510" w:rsidRDefault="00DD3E24" w:rsidP="00DD3E24">
      <w:pPr>
        <w:pStyle w:val="Default"/>
        <w:spacing w:line="276" w:lineRule="auto"/>
        <w:ind w:firstLine="284"/>
        <w:jc w:val="both"/>
        <w:rPr>
          <w:color w:val="auto"/>
        </w:rPr>
      </w:pPr>
      <w:r w:rsidRPr="00345510">
        <w:rPr>
          <w:color w:val="auto"/>
        </w:rPr>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DD3E24" w:rsidRPr="00345510" w:rsidRDefault="00DD3E24" w:rsidP="00DD3E24">
      <w:pPr>
        <w:pStyle w:val="Default"/>
        <w:spacing w:line="276" w:lineRule="auto"/>
        <w:ind w:firstLine="284"/>
        <w:jc w:val="both"/>
        <w:rPr>
          <w:color w:val="auto"/>
        </w:rPr>
      </w:pPr>
      <w:r w:rsidRPr="00345510">
        <w:rPr>
          <w:i/>
          <w:iCs/>
          <w:color w:val="auto"/>
        </w:rPr>
        <w:t xml:space="preserve">Взаимодействие специалистов образовательной организации </w:t>
      </w:r>
      <w:r w:rsidRPr="00345510">
        <w:rPr>
          <w:color w:val="auto"/>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i/>
          <w:iCs/>
          <w:color w:val="auto"/>
        </w:rPr>
        <w:t xml:space="preserve">Социальное партнерство </w:t>
      </w:r>
      <w:r w:rsidRPr="00345510">
        <w:rPr>
          <w:color w:val="auto"/>
        </w:rPr>
        <w:t xml:space="preserve">– современный механизм, который основан на взаимодействии образовательной организации с организациями культуры, общественными организациями и другими институтами общества. </w:t>
      </w:r>
    </w:p>
    <w:p w:rsidR="00DD3E24" w:rsidRPr="00345510" w:rsidRDefault="00DD3E24" w:rsidP="00DD3E24">
      <w:pPr>
        <w:pStyle w:val="Default"/>
        <w:spacing w:line="276" w:lineRule="auto"/>
        <w:ind w:firstLine="284"/>
        <w:jc w:val="both"/>
        <w:rPr>
          <w:color w:val="auto"/>
        </w:rPr>
      </w:pPr>
      <w:r w:rsidRPr="00345510">
        <w:rPr>
          <w:color w:val="auto"/>
        </w:rPr>
        <w:t xml:space="preserve">Социальное партнерство включает сотрудничество (на основе заключенных договоров): </w:t>
      </w:r>
    </w:p>
    <w:p w:rsidR="00DD3E24" w:rsidRPr="00345510" w:rsidRDefault="00DD3E24" w:rsidP="00DD3E24">
      <w:pPr>
        <w:pStyle w:val="Default"/>
        <w:spacing w:line="276" w:lineRule="auto"/>
        <w:ind w:firstLine="284"/>
        <w:jc w:val="both"/>
        <w:rPr>
          <w:color w:val="auto"/>
        </w:rPr>
      </w:pPr>
      <w:r w:rsidRPr="00345510">
        <w:rPr>
          <w:color w:val="auto"/>
        </w:rPr>
        <w:t xml:space="preserve">• 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color w:val="auto"/>
        </w:rPr>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color w:val="auto"/>
        </w:rP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color w:val="auto"/>
        </w:rPr>
        <w:t xml:space="preserve">•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DD3E24" w:rsidRPr="00345510" w:rsidRDefault="00DD3E24" w:rsidP="00DD3E24">
      <w:pPr>
        <w:pStyle w:val="Default"/>
        <w:spacing w:line="276" w:lineRule="auto"/>
        <w:ind w:firstLine="284"/>
        <w:jc w:val="both"/>
        <w:rPr>
          <w:b/>
          <w:bCs/>
          <w:color w:val="auto"/>
        </w:rPr>
      </w:pPr>
    </w:p>
    <w:p w:rsidR="00DD3E24" w:rsidRPr="00345510" w:rsidRDefault="00DD3E24" w:rsidP="00DD3E24">
      <w:pPr>
        <w:pStyle w:val="110"/>
        <w:keepNext/>
        <w:keepLines/>
        <w:shd w:val="clear" w:color="auto" w:fill="auto"/>
        <w:tabs>
          <w:tab w:val="left" w:pos="4298"/>
        </w:tabs>
        <w:spacing w:after="0" w:line="276" w:lineRule="auto"/>
        <w:ind w:left="851" w:hanging="709"/>
        <w:jc w:val="both"/>
        <w:rPr>
          <w:sz w:val="24"/>
          <w:szCs w:val="24"/>
        </w:rPr>
      </w:pPr>
      <w:bookmarkStart w:id="16" w:name="_Toc527036736"/>
      <w:bookmarkEnd w:id="15"/>
      <w:r w:rsidRPr="00345510">
        <w:rPr>
          <w:sz w:val="24"/>
          <w:szCs w:val="24"/>
        </w:rPr>
        <w:t>2.6.Программа внеурочной деятельности</w:t>
      </w:r>
      <w:bookmarkEnd w:id="16"/>
    </w:p>
    <w:p w:rsidR="00DD3E24" w:rsidRPr="00345510" w:rsidRDefault="00DD3E24" w:rsidP="00DD3E24">
      <w:pPr>
        <w:pStyle w:val="Default"/>
        <w:spacing w:line="276" w:lineRule="auto"/>
        <w:ind w:firstLine="284"/>
        <w:jc w:val="both"/>
      </w:pPr>
      <w:r w:rsidRPr="00345510">
        <w:rPr>
          <w:b/>
          <w:bCs/>
        </w:rPr>
        <w:t xml:space="preserve">Пояснительная записка </w:t>
      </w:r>
    </w:p>
    <w:p w:rsidR="00DD3E24" w:rsidRPr="00345510" w:rsidRDefault="00DD3E24" w:rsidP="00DD3E24">
      <w:pPr>
        <w:pStyle w:val="Default"/>
        <w:spacing w:line="276" w:lineRule="auto"/>
        <w:ind w:firstLine="284"/>
        <w:jc w:val="both"/>
      </w:pPr>
      <w:r w:rsidRPr="00345510">
        <w:t xml:space="preserve">Программа внеурочной деятельности школы разрабатывается с учётом этнических, социально-экономических и иных особенностей региона, запросов семей и других субъектов образовательного процесса на основе системно-деятельностного и культурно-исторического подходов. </w:t>
      </w:r>
    </w:p>
    <w:p w:rsidR="00DD3E24" w:rsidRPr="00345510" w:rsidRDefault="00DD3E24" w:rsidP="00DD3E24">
      <w:pPr>
        <w:pStyle w:val="Default"/>
        <w:spacing w:line="276" w:lineRule="auto"/>
        <w:ind w:firstLine="284"/>
        <w:jc w:val="both"/>
      </w:pPr>
      <w:r w:rsidRPr="00345510">
        <w:t xml:space="preserve">Под внеурочной деятельностью понимается образовательная деятельность, направленная на достижение результатов освоения адаптированной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 </w:t>
      </w:r>
    </w:p>
    <w:p w:rsidR="00DD3E24" w:rsidRPr="00345510" w:rsidRDefault="00DD3E24" w:rsidP="00DD3E24">
      <w:pPr>
        <w:pStyle w:val="Default"/>
        <w:spacing w:line="276" w:lineRule="auto"/>
        <w:ind w:firstLine="284"/>
        <w:jc w:val="both"/>
      </w:pPr>
      <w:r w:rsidRPr="00345510">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rsidR="00DD3E24" w:rsidRPr="00345510" w:rsidRDefault="00DD3E24" w:rsidP="00DD3E24">
      <w:pPr>
        <w:pStyle w:val="Default"/>
        <w:spacing w:line="276" w:lineRule="auto"/>
        <w:ind w:firstLine="284"/>
        <w:jc w:val="both"/>
      </w:pPr>
      <w:r w:rsidRPr="00345510">
        <w:t xml:space="preserve">Внеурочная деятельность школы направлена на социально-трудовое, спортивно-оздоровительное, нравственное, общекультурное развитие личности и ориентирована на создание условий для: </w:t>
      </w:r>
    </w:p>
    <w:p w:rsidR="00DD3E24" w:rsidRPr="00345510" w:rsidRDefault="00DD3E24" w:rsidP="00DD3E24">
      <w:pPr>
        <w:pStyle w:val="Default"/>
        <w:spacing w:line="276" w:lineRule="auto"/>
        <w:ind w:firstLine="284"/>
        <w:jc w:val="both"/>
      </w:pPr>
      <w:r w:rsidRPr="00345510">
        <w:t xml:space="preserve">расширения опыта поведения, деятельности и общения; творческой самореализации обучающихся с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w:t>
      </w:r>
    </w:p>
    <w:p w:rsidR="00DD3E24" w:rsidRPr="00345510" w:rsidRDefault="00DD3E24" w:rsidP="00DD3E24">
      <w:pPr>
        <w:pStyle w:val="Default"/>
        <w:spacing w:line="276" w:lineRule="auto"/>
        <w:ind w:firstLine="284"/>
        <w:jc w:val="both"/>
      </w:pPr>
      <w:r w:rsidRPr="00345510">
        <w:t xml:space="preserve">позитивного отношения к окружающей действительности; </w:t>
      </w:r>
    </w:p>
    <w:p w:rsidR="00DD3E24" w:rsidRPr="00345510" w:rsidRDefault="00DD3E24" w:rsidP="00DD3E24">
      <w:pPr>
        <w:pStyle w:val="Default"/>
        <w:spacing w:line="276" w:lineRule="auto"/>
        <w:ind w:firstLine="284"/>
        <w:jc w:val="both"/>
      </w:pPr>
      <w:r w:rsidRPr="00345510">
        <w:t xml:space="preserve">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w:t>
      </w:r>
    </w:p>
    <w:p w:rsidR="00DD3E24" w:rsidRPr="00345510" w:rsidRDefault="00DD3E24" w:rsidP="00DD3E24">
      <w:pPr>
        <w:pStyle w:val="Default"/>
        <w:spacing w:line="276" w:lineRule="auto"/>
        <w:ind w:firstLine="284"/>
        <w:jc w:val="both"/>
        <w:rPr>
          <w:color w:val="auto"/>
        </w:rPr>
      </w:pPr>
      <w:r w:rsidRPr="00345510">
        <w:rPr>
          <w:color w:val="auto"/>
        </w:rPr>
        <w:t>профессионального сам</w:t>
      </w:r>
      <w:r w:rsidR="009A4339">
        <w:rPr>
          <w:color w:val="auto"/>
        </w:rPr>
        <w:t>ооп</w:t>
      </w:r>
      <w:r w:rsidRPr="00345510">
        <w:rPr>
          <w:color w:val="auto"/>
        </w:rPr>
        <w:t xml:space="preserve">ределения, необходимого для успешной реализации дальнейших жизненных планов обучающихся. </w:t>
      </w:r>
    </w:p>
    <w:p w:rsidR="00DD3E24" w:rsidRPr="00345510" w:rsidRDefault="00DD3E24" w:rsidP="00DD3E24">
      <w:pPr>
        <w:pStyle w:val="Default"/>
        <w:spacing w:line="276" w:lineRule="auto"/>
        <w:ind w:firstLine="284"/>
        <w:jc w:val="both"/>
        <w:rPr>
          <w:color w:val="auto"/>
        </w:rPr>
      </w:pPr>
      <w:r w:rsidRPr="00345510">
        <w:rPr>
          <w:b/>
          <w:bCs/>
          <w:color w:val="auto"/>
        </w:rPr>
        <w:t xml:space="preserve">Целью </w:t>
      </w:r>
      <w:r w:rsidRPr="00345510">
        <w:rPr>
          <w:color w:val="auto"/>
        </w:rPr>
        <w:t xml:space="preserve">программы внеурочной деятельности является: </w:t>
      </w:r>
    </w:p>
    <w:p w:rsidR="00DD3E24" w:rsidRPr="00345510" w:rsidRDefault="00DD3E24" w:rsidP="00DD3E24">
      <w:pPr>
        <w:pStyle w:val="Default"/>
        <w:spacing w:line="276" w:lineRule="auto"/>
        <w:ind w:firstLine="284"/>
        <w:jc w:val="both"/>
        <w:rPr>
          <w:color w:val="auto"/>
        </w:rPr>
      </w:pPr>
      <w:r w:rsidRPr="00345510">
        <w:rPr>
          <w:color w:val="auto"/>
        </w:rPr>
        <w:t xml:space="preserve">- создание условий для достижения обучающимися с умственной отсталостью (интеллектуальными нарушениями) необходимого социального опыта для жизни в современном обществе.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w:t>
      </w:r>
      <w:r w:rsidRPr="00345510">
        <w:rPr>
          <w:b/>
          <w:bCs/>
          <w:color w:val="auto"/>
        </w:rPr>
        <w:t xml:space="preserve">задачи: </w:t>
      </w:r>
    </w:p>
    <w:p w:rsidR="00DD3E24" w:rsidRPr="00345510" w:rsidRDefault="00DD3E24" w:rsidP="00DD3E24">
      <w:pPr>
        <w:pStyle w:val="Default"/>
        <w:spacing w:line="276" w:lineRule="auto"/>
        <w:ind w:firstLine="284"/>
        <w:jc w:val="both"/>
        <w:rPr>
          <w:color w:val="auto"/>
        </w:rPr>
      </w:pPr>
      <w:r w:rsidRPr="00345510">
        <w:rPr>
          <w:color w:val="auto"/>
        </w:rPr>
        <w:t xml:space="preserve">- 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 </w:t>
      </w:r>
    </w:p>
    <w:p w:rsidR="00DD3E24" w:rsidRPr="00345510" w:rsidRDefault="00DD3E24" w:rsidP="00DD3E24">
      <w:pPr>
        <w:pStyle w:val="Default"/>
        <w:spacing w:line="276" w:lineRule="auto"/>
        <w:ind w:firstLine="284"/>
        <w:jc w:val="both"/>
        <w:rPr>
          <w:color w:val="auto"/>
        </w:rPr>
      </w:pPr>
      <w:r w:rsidRPr="00345510">
        <w:rPr>
          <w:color w:val="auto"/>
        </w:rPr>
        <w:t xml:space="preserve">- развитие активности, самостоятельности и независимости в повседневной жизни; </w:t>
      </w:r>
    </w:p>
    <w:p w:rsidR="00DD3E24" w:rsidRPr="00345510" w:rsidRDefault="00DD3E24" w:rsidP="00DD3E24">
      <w:pPr>
        <w:pStyle w:val="Default"/>
        <w:spacing w:line="276" w:lineRule="auto"/>
        <w:ind w:firstLine="284"/>
        <w:jc w:val="both"/>
        <w:rPr>
          <w:color w:val="auto"/>
        </w:rPr>
      </w:pPr>
      <w:r w:rsidRPr="00345510">
        <w:rPr>
          <w:color w:val="auto"/>
        </w:rPr>
        <w:t xml:space="preserve">- развитие возможных избирательных способностей и интересов ребенка в разных видах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 формирование основ нравственного самосознания личности, умения правильно оценивать окружающее и самих себя, </w:t>
      </w:r>
    </w:p>
    <w:p w:rsidR="00DD3E24" w:rsidRPr="00345510" w:rsidRDefault="00DD3E24" w:rsidP="00DD3E24">
      <w:pPr>
        <w:pStyle w:val="Default"/>
        <w:spacing w:line="276" w:lineRule="auto"/>
        <w:ind w:firstLine="284"/>
        <w:jc w:val="both"/>
        <w:rPr>
          <w:color w:val="auto"/>
        </w:rPr>
      </w:pPr>
      <w:r w:rsidRPr="00345510">
        <w:rPr>
          <w:color w:val="auto"/>
        </w:rPr>
        <w:t xml:space="preserve">- формирование эстетических потребностей, ценностей и чувств; развитие трудолюбия, способности к преодолению трудностей, </w:t>
      </w:r>
    </w:p>
    <w:p w:rsidR="00DD3E24" w:rsidRPr="00345510" w:rsidRDefault="00DD3E24" w:rsidP="00DD3E24">
      <w:pPr>
        <w:pStyle w:val="Default"/>
        <w:spacing w:line="276" w:lineRule="auto"/>
        <w:ind w:firstLine="284"/>
        <w:jc w:val="both"/>
        <w:rPr>
          <w:color w:val="auto"/>
        </w:rPr>
      </w:pPr>
      <w:r w:rsidRPr="00345510">
        <w:rPr>
          <w:color w:val="auto"/>
        </w:rPr>
        <w:t xml:space="preserve">- целеустремлённости и настойчивости в достижении результата; расширение представлений ребенка о мире и о себе, его социального опыта; формирование положительного отношения к базовым общественным ценностям; формирование умений, навыков социального общения людей; </w:t>
      </w:r>
    </w:p>
    <w:p w:rsidR="00DD3E24" w:rsidRPr="00345510" w:rsidRDefault="00DD3E24" w:rsidP="00DD3E24">
      <w:pPr>
        <w:pStyle w:val="Default"/>
        <w:spacing w:line="276" w:lineRule="auto"/>
        <w:ind w:firstLine="284"/>
        <w:jc w:val="both"/>
        <w:rPr>
          <w:color w:val="auto"/>
        </w:rPr>
      </w:pPr>
      <w:r w:rsidRPr="00345510">
        <w:rPr>
          <w:color w:val="auto"/>
        </w:rPr>
        <w:t xml:space="preserve">- расширение круга общения, выход обучающегося за пределы семьи и общеобразовательной организации; </w:t>
      </w:r>
    </w:p>
    <w:p w:rsidR="00DD3E24" w:rsidRPr="00345510" w:rsidRDefault="00DD3E24" w:rsidP="00DD3E24">
      <w:pPr>
        <w:pStyle w:val="Default"/>
        <w:spacing w:line="276" w:lineRule="auto"/>
        <w:ind w:firstLine="284"/>
        <w:jc w:val="both"/>
        <w:rPr>
          <w:color w:val="auto"/>
        </w:rPr>
      </w:pPr>
      <w:r w:rsidRPr="00345510">
        <w:rPr>
          <w:color w:val="auto"/>
        </w:rPr>
        <w:t xml:space="preserve">- развитие навыков осуществления сотрудничества с педагогами, сверстниками, родителями, старшими детьми в решении общих проблем; </w:t>
      </w:r>
    </w:p>
    <w:p w:rsidR="00DD3E24" w:rsidRPr="00345510" w:rsidRDefault="00DD3E24" w:rsidP="00DD3E24">
      <w:pPr>
        <w:pStyle w:val="Default"/>
        <w:spacing w:line="276" w:lineRule="auto"/>
        <w:ind w:firstLine="284"/>
        <w:jc w:val="both"/>
        <w:rPr>
          <w:color w:val="auto"/>
        </w:rPr>
      </w:pPr>
      <w:r w:rsidRPr="00345510">
        <w:rPr>
          <w:color w:val="auto"/>
        </w:rPr>
        <w:t xml:space="preserve">- укрепление доверия к другим людям; развитие доброжелательности и эмоциональной отзывчивости, </w:t>
      </w:r>
    </w:p>
    <w:p w:rsidR="00DD3E24" w:rsidRPr="00345510" w:rsidRDefault="00DD3E24" w:rsidP="00DD3E24">
      <w:pPr>
        <w:pStyle w:val="Default"/>
        <w:spacing w:line="276" w:lineRule="auto"/>
        <w:ind w:firstLine="284"/>
        <w:jc w:val="both"/>
        <w:rPr>
          <w:color w:val="auto"/>
        </w:rPr>
      </w:pPr>
      <w:r w:rsidRPr="00345510">
        <w:rPr>
          <w:color w:val="auto"/>
        </w:rPr>
        <w:t xml:space="preserve">- понимания других людей и сопереживания им. </w:t>
      </w:r>
    </w:p>
    <w:p w:rsidR="00DD3E24" w:rsidRPr="00345510" w:rsidRDefault="00DD3E24" w:rsidP="00DD3E24">
      <w:pPr>
        <w:pStyle w:val="Default"/>
        <w:spacing w:line="276" w:lineRule="auto"/>
        <w:ind w:firstLine="284"/>
        <w:jc w:val="both"/>
        <w:rPr>
          <w:color w:val="auto"/>
        </w:rPr>
      </w:pPr>
      <w:r w:rsidRPr="00345510">
        <w:rPr>
          <w:color w:val="auto"/>
        </w:rPr>
        <w:t xml:space="preserve">Программа внеурочной деятельности направлена на разностороннее развитие обучающихся. Разностороннее развитие обучающихся возможно только в том случае, если весь набор воспитательных технологий и методик работы с детьми создает условия для самореализации ребенка. </w:t>
      </w:r>
    </w:p>
    <w:p w:rsidR="00DD3E24" w:rsidRPr="00345510" w:rsidRDefault="00DD3E24" w:rsidP="00DD3E24">
      <w:pPr>
        <w:pStyle w:val="Default"/>
        <w:spacing w:line="276" w:lineRule="auto"/>
        <w:ind w:firstLine="284"/>
        <w:jc w:val="both"/>
        <w:rPr>
          <w:color w:val="auto"/>
        </w:rPr>
      </w:pPr>
      <w:r w:rsidRPr="00345510">
        <w:rPr>
          <w:color w:val="auto"/>
        </w:rPr>
        <w:t xml:space="preserve">Самореализации обучающихся способствуют развитие у них познавательной мотивации и познавательного интереса, творческих способностей и т.д. </w:t>
      </w:r>
    </w:p>
    <w:p w:rsidR="00DD3E24" w:rsidRPr="00345510" w:rsidRDefault="00DD3E24" w:rsidP="00DD3E24">
      <w:pPr>
        <w:pStyle w:val="Default"/>
        <w:spacing w:line="276" w:lineRule="auto"/>
        <w:ind w:firstLine="284"/>
        <w:jc w:val="both"/>
        <w:rPr>
          <w:color w:val="auto"/>
        </w:rPr>
      </w:pPr>
      <w:r w:rsidRPr="00345510">
        <w:rPr>
          <w:color w:val="auto"/>
        </w:rPr>
        <w:t xml:space="preserve">Система внеурочной воспитательной работы представляет собой единство целей, принципов, содержания, форм и методов деятельности. </w:t>
      </w:r>
    </w:p>
    <w:p w:rsidR="00DD3E24" w:rsidRPr="00345510" w:rsidRDefault="00DD3E24" w:rsidP="00DD3E24">
      <w:pPr>
        <w:pStyle w:val="Default"/>
        <w:spacing w:line="276" w:lineRule="auto"/>
        <w:ind w:firstLine="284"/>
        <w:jc w:val="both"/>
        <w:rPr>
          <w:color w:val="auto"/>
        </w:rPr>
      </w:pPr>
      <w:r w:rsidRPr="00345510">
        <w:rPr>
          <w:b/>
          <w:bCs/>
          <w:color w:val="auto"/>
        </w:rPr>
        <w:t xml:space="preserve">Условия реализации Программы внеурочной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Для успешной реализации программы по воспитанию учащихся во внеурочное время в школе созданы следующие условия: </w:t>
      </w:r>
    </w:p>
    <w:p w:rsidR="00DD3E24" w:rsidRPr="00345510" w:rsidRDefault="00DD3E24" w:rsidP="00DD3E24">
      <w:pPr>
        <w:pStyle w:val="Default"/>
        <w:spacing w:line="276" w:lineRule="auto"/>
        <w:ind w:firstLine="284"/>
        <w:jc w:val="both"/>
        <w:rPr>
          <w:color w:val="auto"/>
        </w:rPr>
      </w:pPr>
      <w:r w:rsidRPr="00345510">
        <w:rPr>
          <w:color w:val="auto"/>
        </w:rPr>
        <w:t xml:space="preserve">• воспитательная система, основанная на взаимоуважении, взаимной ответственности всех участников образовательного процесса и конструктивном взаимодействии и сотрудничестве педагогического, ученического и родительского сообщества; </w:t>
      </w:r>
    </w:p>
    <w:p w:rsidR="00DD3E24" w:rsidRPr="00345510" w:rsidRDefault="00DD3E24" w:rsidP="00DD3E24">
      <w:pPr>
        <w:pStyle w:val="Default"/>
        <w:spacing w:line="276" w:lineRule="auto"/>
        <w:ind w:firstLine="284"/>
        <w:jc w:val="both"/>
        <w:rPr>
          <w:color w:val="auto"/>
        </w:rPr>
      </w:pPr>
      <w:r w:rsidRPr="00345510">
        <w:rPr>
          <w:color w:val="auto"/>
        </w:rPr>
        <w:t xml:space="preserve">• система внеурочной деятельности учащихся и дополнительного образования; </w:t>
      </w:r>
    </w:p>
    <w:p w:rsidR="00DD3E24" w:rsidRPr="00345510" w:rsidRDefault="00DD3E24" w:rsidP="00DD3E24">
      <w:pPr>
        <w:pStyle w:val="Default"/>
        <w:spacing w:line="276" w:lineRule="auto"/>
        <w:ind w:firstLine="284"/>
        <w:jc w:val="both"/>
        <w:rPr>
          <w:color w:val="auto"/>
        </w:rPr>
      </w:pPr>
      <w:r w:rsidRPr="00345510">
        <w:rPr>
          <w:color w:val="auto"/>
        </w:rPr>
        <w:t xml:space="preserve">• система традиционных общешкольных мероприятий и творческих проектов; </w:t>
      </w:r>
    </w:p>
    <w:p w:rsidR="00DD3E24" w:rsidRPr="00345510" w:rsidRDefault="00DD3E24" w:rsidP="00DD3E24">
      <w:pPr>
        <w:pStyle w:val="Default"/>
        <w:spacing w:line="276" w:lineRule="auto"/>
        <w:ind w:firstLine="284"/>
        <w:jc w:val="both"/>
        <w:rPr>
          <w:color w:val="auto"/>
        </w:rPr>
      </w:pPr>
      <w:r w:rsidRPr="00345510">
        <w:rPr>
          <w:color w:val="auto"/>
        </w:rPr>
        <w:t xml:space="preserve">• новые подходы к организации воспитательного процесса, современные педагогические технологии; </w:t>
      </w:r>
    </w:p>
    <w:p w:rsidR="00DD3E24" w:rsidRPr="00345510" w:rsidRDefault="00DD3E24" w:rsidP="00DD3E24">
      <w:pPr>
        <w:pStyle w:val="Default"/>
        <w:spacing w:line="276" w:lineRule="auto"/>
        <w:ind w:firstLine="284"/>
        <w:jc w:val="both"/>
        <w:rPr>
          <w:color w:val="auto"/>
        </w:rPr>
      </w:pPr>
      <w:r w:rsidRPr="00345510">
        <w:rPr>
          <w:color w:val="auto"/>
        </w:rPr>
        <w:t xml:space="preserve">• социальное партнерство, сотрудничество с общественными организациями, родительским сообществом, средствами массовой информации. </w:t>
      </w:r>
    </w:p>
    <w:p w:rsidR="00DD3E24" w:rsidRPr="00345510" w:rsidRDefault="00DD3E24" w:rsidP="00DD3E24">
      <w:pPr>
        <w:pStyle w:val="Default"/>
        <w:spacing w:line="276" w:lineRule="auto"/>
        <w:ind w:firstLine="284"/>
        <w:jc w:val="both"/>
        <w:rPr>
          <w:color w:val="auto"/>
        </w:rPr>
      </w:pPr>
      <w:r w:rsidRPr="00345510">
        <w:rPr>
          <w:b/>
          <w:bCs/>
          <w:color w:val="auto"/>
        </w:rPr>
        <w:t xml:space="preserve">Принципы организации Программы внеурочной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 соответствие возрастным особенностям обучающихся; </w:t>
      </w:r>
    </w:p>
    <w:p w:rsidR="00DD3E24" w:rsidRPr="00345510" w:rsidRDefault="00DD3E24" w:rsidP="00DD3E24">
      <w:pPr>
        <w:pStyle w:val="Default"/>
        <w:spacing w:line="276" w:lineRule="auto"/>
        <w:ind w:firstLine="284"/>
        <w:jc w:val="both"/>
        <w:rPr>
          <w:color w:val="auto"/>
        </w:rPr>
      </w:pPr>
      <w:r w:rsidRPr="00345510">
        <w:rPr>
          <w:color w:val="auto"/>
        </w:rPr>
        <w:t xml:space="preserve">• преемственность с технологиями учебной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 опора на традиции и положительный опыт организации внеурочной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 опора на ценности воспитательной системы образовательной организации; </w:t>
      </w:r>
    </w:p>
    <w:p w:rsidR="00DD3E24" w:rsidRPr="00345510" w:rsidRDefault="00DD3E24" w:rsidP="00DD3E24">
      <w:pPr>
        <w:pStyle w:val="Default"/>
        <w:spacing w:line="276" w:lineRule="auto"/>
        <w:ind w:firstLine="284"/>
        <w:jc w:val="both"/>
        <w:rPr>
          <w:color w:val="auto"/>
        </w:rPr>
      </w:pPr>
      <w:r w:rsidRPr="00345510">
        <w:rPr>
          <w:color w:val="auto"/>
        </w:rPr>
        <w:t xml:space="preserve">• свободный выбор на основе личных интересов и склонностей ребенка. </w:t>
      </w:r>
    </w:p>
    <w:p w:rsidR="00DD3E24" w:rsidRPr="00345510" w:rsidRDefault="00DD3E24" w:rsidP="00DD3E24">
      <w:pPr>
        <w:pStyle w:val="Default"/>
        <w:spacing w:line="276" w:lineRule="auto"/>
        <w:ind w:firstLine="284"/>
        <w:jc w:val="both"/>
        <w:rPr>
          <w:color w:val="auto"/>
        </w:rPr>
      </w:pPr>
      <w:r w:rsidRPr="00345510">
        <w:rPr>
          <w:color w:val="auto"/>
        </w:rPr>
        <w:t xml:space="preserve">Данные принципы определяют способы организации внеурочной деятельности, организации свободного времени обучающихся. </w:t>
      </w:r>
    </w:p>
    <w:p w:rsidR="00DD3E24" w:rsidRPr="00345510" w:rsidRDefault="00DD3E24" w:rsidP="00DD3E24">
      <w:pPr>
        <w:pStyle w:val="Default"/>
        <w:spacing w:line="276" w:lineRule="auto"/>
        <w:ind w:firstLine="284"/>
        <w:jc w:val="both"/>
        <w:rPr>
          <w:color w:val="auto"/>
        </w:rPr>
      </w:pPr>
      <w:r w:rsidRPr="00345510">
        <w:rPr>
          <w:b/>
          <w:bCs/>
          <w:color w:val="auto"/>
        </w:rPr>
        <w:t xml:space="preserve">Организации внеурочной деятельности опирается на: </w:t>
      </w:r>
    </w:p>
    <w:p w:rsidR="00DD3E24" w:rsidRPr="00345510" w:rsidRDefault="00DD3E24" w:rsidP="00DD3E24">
      <w:pPr>
        <w:pStyle w:val="Default"/>
        <w:spacing w:line="276" w:lineRule="auto"/>
        <w:ind w:firstLine="284"/>
        <w:jc w:val="both"/>
        <w:rPr>
          <w:color w:val="auto"/>
        </w:rPr>
      </w:pPr>
      <w:r w:rsidRPr="00345510">
        <w:rPr>
          <w:color w:val="auto"/>
        </w:rPr>
        <w:t xml:space="preserve">• запросы родителей, законных представителей первоклассников; </w:t>
      </w:r>
    </w:p>
    <w:p w:rsidR="00DD3E24" w:rsidRPr="00345510" w:rsidRDefault="00DD3E24" w:rsidP="00DD3E24">
      <w:pPr>
        <w:pStyle w:val="Default"/>
        <w:spacing w:line="276" w:lineRule="auto"/>
        <w:ind w:firstLine="284"/>
        <w:jc w:val="both"/>
        <w:rPr>
          <w:color w:val="auto"/>
        </w:rPr>
      </w:pPr>
      <w:r w:rsidRPr="00345510">
        <w:rPr>
          <w:color w:val="auto"/>
        </w:rPr>
        <w:t xml:space="preserve">• приоритетные направления деятельности школы; </w:t>
      </w:r>
    </w:p>
    <w:p w:rsidR="00DD3E24" w:rsidRPr="00345510" w:rsidRDefault="00DD3E24" w:rsidP="00DD3E24">
      <w:pPr>
        <w:pStyle w:val="Default"/>
        <w:spacing w:line="276" w:lineRule="auto"/>
        <w:ind w:firstLine="284"/>
        <w:jc w:val="both"/>
        <w:rPr>
          <w:color w:val="auto"/>
        </w:rPr>
      </w:pPr>
      <w:r w:rsidRPr="00345510">
        <w:rPr>
          <w:color w:val="auto"/>
        </w:rPr>
        <w:t xml:space="preserve">• интересы и склонности педагогов; </w:t>
      </w:r>
    </w:p>
    <w:p w:rsidR="00DD3E24" w:rsidRPr="00345510" w:rsidRDefault="00DD3E24" w:rsidP="00DD3E24">
      <w:pPr>
        <w:pStyle w:val="Default"/>
        <w:spacing w:line="276" w:lineRule="auto"/>
        <w:ind w:firstLine="284"/>
        <w:jc w:val="both"/>
        <w:rPr>
          <w:color w:val="auto"/>
        </w:rPr>
      </w:pPr>
      <w:r w:rsidRPr="00345510">
        <w:rPr>
          <w:color w:val="auto"/>
        </w:rPr>
        <w:t xml:space="preserve">• возможности образовательных учреждений дополнительного образования; </w:t>
      </w:r>
    </w:p>
    <w:p w:rsidR="00DD3E24" w:rsidRPr="00345510" w:rsidRDefault="00DD3E24" w:rsidP="00DD3E24">
      <w:pPr>
        <w:pStyle w:val="Default"/>
        <w:spacing w:line="276" w:lineRule="auto"/>
        <w:ind w:firstLine="284"/>
        <w:jc w:val="both"/>
        <w:rPr>
          <w:color w:val="auto"/>
        </w:rPr>
      </w:pPr>
      <w:r w:rsidRPr="00345510">
        <w:rPr>
          <w:color w:val="auto"/>
        </w:rPr>
        <w:t xml:space="preserve">• рекомендации психолога как представителя интересов и потребностей ребёнка. </w:t>
      </w:r>
    </w:p>
    <w:p w:rsidR="00DD3E24" w:rsidRPr="00345510" w:rsidRDefault="00DD3E24" w:rsidP="00DD3E24">
      <w:pPr>
        <w:pStyle w:val="Default"/>
        <w:spacing w:line="276" w:lineRule="auto"/>
        <w:ind w:firstLine="284"/>
        <w:jc w:val="both"/>
        <w:rPr>
          <w:color w:val="auto"/>
        </w:rPr>
      </w:pPr>
      <w:r w:rsidRPr="00345510">
        <w:rPr>
          <w:b/>
          <w:bCs/>
          <w:color w:val="auto"/>
        </w:rPr>
        <w:t xml:space="preserve">Программы внеурочной деятельности направлены: </w:t>
      </w:r>
    </w:p>
    <w:p w:rsidR="00DD3E24" w:rsidRPr="00345510" w:rsidRDefault="00DD3E24" w:rsidP="00DD3E24">
      <w:pPr>
        <w:pStyle w:val="Default"/>
        <w:spacing w:line="276" w:lineRule="auto"/>
        <w:ind w:firstLine="284"/>
        <w:jc w:val="both"/>
        <w:rPr>
          <w:color w:val="auto"/>
        </w:rPr>
      </w:pPr>
      <w:r w:rsidRPr="00345510">
        <w:rPr>
          <w:color w:val="auto"/>
        </w:rPr>
        <w:t xml:space="preserve">• на расширение содержания программ общего образования; </w:t>
      </w:r>
    </w:p>
    <w:p w:rsidR="00DD3E24" w:rsidRPr="00345510" w:rsidRDefault="00DD3E24" w:rsidP="00DD3E24">
      <w:pPr>
        <w:pStyle w:val="Default"/>
        <w:spacing w:line="276" w:lineRule="auto"/>
        <w:ind w:firstLine="284"/>
        <w:jc w:val="both"/>
        <w:rPr>
          <w:color w:val="auto"/>
        </w:rPr>
      </w:pPr>
      <w:r w:rsidRPr="00345510">
        <w:rPr>
          <w:color w:val="auto"/>
        </w:rPr>
        <w:t xml:space="preserve">• на реализацию основных направлений региональной образовательной политики; </w:t>
      </w:r>
    </w:p>
    <w:p w:rsidR="00DD3E24" w:rsidRPr="00345510" w:rsidRDefault="00DD3E24" w:rsidP="00DD3E24">
      <w:pPr>
        <w:pStyle w:val="Default"/>
        <w:spacing w:line="276" w:lineRule="auto"/>
        <w:ind w:firstLine="284"/>
        <w:jc w:val="both"/>
        <w:rPr>
          <w:color w:val="auto"/>
        </w:rPr>
      </w:pPr>
      <w:r w:rsidRPr="00345510">
        <w:rPr>
          <w:color w:val="auto"/>
        </w:rPr>
        <w:t xml:space="preserve">• на формирование личности ребенка средствами искусства, творчества, спорта. </w:t>
      </w:r>
    </w:p>
    <w:p w:rsidR="00DD3E24" w:rsidRPr="00345510" w:rsidRDefault="00DD3E24" w:rsidP="00DD3E24">
      <w:pPr>
        <w:pStyle w:val="Default"/>
        <w:spacing w:line="276" w:lineRule="auto"/>
        <w:ind w:firstLine="284"/>
        <w:jc w:val="both"/>
        <w:rPr>
          <w:b/>
          <w:bCs/>
          <w:color w:val="auto"/>
        </w:rPr>
      </w:pPr>
      <w:r w:rsidRPr="00345510">
        <w:rPr>
          <w:b/>
          <w:bCs/>
          <w:color w:val="auto"/>
        </w:rPr>
        <w:t>Основные направления и формы организации внеурочной деятельности</w:t>
      </w:r>
    </w:p>
    <w:p w:rsidR="00DD3E24" w:rsidRPr="00345510" w:rsidRDefault="00DD3E24" w:rsidP="00DD3E24">
      <w:pPr>
        <w:pStyle w:val="Default"/>
        <w:spacing w:line="276" w:lineRule="auto"/>
        <w:ind w:firstLine="284"/>
        <w:jc w:val="both"/>
        <w:rPr>
          <w:bCs/>
          <w:color w:val="auto"/>
        </w:rPr>
      </w:pPr>
      <w:r w:rsidRPr="00345510">
        <w:rPr>
          <w:bCs/>
          <w:color w:val="auto"/>
        </w:rPr>
        <w:t>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w:t>
      </w:r>
    </w:p>
    <w:p w:rsidR="00DD3E24" w:rsidRPr="00345510" w:rsidRDefault="00DD3E24" w:rsidP="00DD3E24">
      <w:pPr>
        <w:pStyle w:val="Default"/>
        <w:spacing w:line="276" w:lineRule="auto"/>
        <w:jc w:val="both"/>
        <w:rPr>
          <w:bCs/>
          <w:color w:val="auto"/>
        </w:rPr>
      </w:pPr>
      <w:r w:rsidRPr="00345510">
        <w:rPr>
          <w:b/>
          <w:bCs/>
          <w:color w:val="auto"/>
        </w:rPr>
        <w:t>К основным направлениям внеурочной деятельности относятся:</w:t>
      </w:r>
    </w:p>
    <w:p w:rsidR="00DD3E24" w:rsidRPr="00345510" w:rsidRDefault="00DD3E24" w:rsidP="00DD3E24">
      <w:pPr>
        <w:pStyle w:val="Default"/>
        <w:numPr>
          <w:ilvl w:val="0"/>
          <w:numId w:val="21"/>
        </w:numPr>
        <w:spacing w:line="276" w:lineRule="auto"/>
        <w:jc w:val="both"/>
        <w:rPr>
          <w:bCs/>
          <w:color w:val="auto"/>
        </w:rPr>
      </w:pPr>
      <w:r w:rsidRPr="00345510">
        <w:rPr>
          <w:bCs/>
          <w:color w:val="auto"/>
        </w:rPr>
        <w:t>коррекционно-развивающее,</w:t>
      </w:r>
    </w:p>
    <w:p w:rsidR="00DD3E24" w:rsidRPr="00345510" w:rsidRDefault="00DD3E24" w:rsidP="00DD3E24">
      <w:pPr>
        <w:pStyle w:val="Default"/>
        <w:numPr>
          <w:ilvl w:val="0"/>
          <w:numId w:val="21"/>
        </w:numPr>
        <w:spacing w:line="276" w:lineRule="auto"/>
        <w:jc w:val="both"/>
        <w:rPr>
          <w:bCs/>
          <w:color w:val="auto"/>
        </w:rPr>
      </w:pPr>
      <w:r w:rsidRPr="00345510">
        <w:rPr>
          <w:bCs/>
          <w:color w:val="auto"/>
        </w:rPr>
        <w:t>духовно-нравственное,</w:t>
      </w:r>
      <w:r w:rsidRPr="00345510">
        <w:rPr>
          <w:bCs/>
          <w:color w:val="auto"/>
        </w:rPr>
        <w:tab/>
      </w:r>
    </w:p>
    <w:p w:rsidR="00DD3E24" w:rsidRPr="00345510" w:rsidRDefault="00DD3E24" w:rsidP="00DD3E24">
      <w:pPr>
        <w:pStyle w:val="Default"/>
        <w:numPr>
          <w:ilvl w:val="0"/>
          <w:numId w:val="21"/>
        </w:numPr>
        <w:spacing w:line="276" w:lineRule="auto"/>
        <w:jc w:val="both"/>
        <w:rPr>
          <w:bCs/>
          <w:color w:val="auto"/>
        </w:rPr>
      </w:pPr>
      <w:r w:rsidRPr="00345510">
        <w:rPr>
          <w:bCs/>
          <w:color w:val="auto"/>
        </w:rPr>
        <w:t>спортивно-оздоровительное,</w:t>
      </w:r>
    </w:p>
    <w:p w:rsidR="00DD3E24" w:rsidRPr="00345510" w:rsidRDefault="00DD3E24" w:rsidP="00DD3E24">
      <w:pPr>
        <w:pStyle w:val="Default"/>
        <w:numPr>
          <w:ilvl w:val="0"/>
          <w:numId w:val="21"/>
        </w:numPr>
        <w:spacing w:line="276" w:lineRule="auto"/>
        <w:jc w:val="both"/>
        <w:rPr>
          <w:bCs/>
          <w:color w:val="auto"/>
        </w:rPr>
      </w:pPr>
      <w:r w:rsidRPr="00345510">
        <w:rPr>
          <w:bCs/>
          <w:color w:val="auto"/>
        </w:rPr>
        <w:t xml:space="preserve">общекультурное, </w:t>
      </w:r>
    </w:p>
    <w:p w:rsidR="00DD3E24" w:rsidRPr="00345510" w:rsidRDefault="00DD3E24" w:rsidP="00DD3E24">
      <w:pPr>
        <w:pStyle w:val="Default"/>
        <w:numPr>
          <w:ilvl w:val="0"/>
          <w:numId w:val="21"/>
        </w:numPr>
        <w:spacing w:line="276" w:lineRule="auto"/>
        <w:jc w:val="both"/>
        <w:rPr>
          <w:bCs/>
          <w:color w:val="auto"/>
        </w:rPr>
      </w:pPr>
      <w:r w:rsidRPr="00345510">
        <w:rPr>
          <w:bCs/>
          <w:color w:val="auto"/>
        </w:rPr>
        <w:t>социальное.</w:t>
      </w:r>
    </w:p>
    <w:p w:rsidR="00DD3E24" w:rsidRPr="00345510" w:rsidRDefault="00DD3E24" w:rsidP="00DD3E24">
      <w:pPr>
        <w:pStyle w:val="Default"/>
        <w:spacing w:line="276" w:lineRule="auto"/>
        <w:ind w:firstLine="284"/>
        <w:jc w:val="both"/>
        <w:rPr>
          <w:bCs/>
          <w:color w:val="auto"/>
        </w:rPr>
      </w:pPr>
      <w:r w:rsidRPr="00345510">
        <w:rPr>
          <w:bCs/>
          <w:color w:val="auto"/>
        </w:rPr>
        <w:t>Данные направления являются содержательным ориентиром для разработки соответствующих программ. Организация самостоятельно выбирает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w:t>
      </w:r>
    </w:p>
    <w:p w:rsidR="00DD3E24" w:rsidRPr="00345510" w:rsidRDefault="00DD3E24" w:rsidP="00DD3E24">
      <w:pPr>
        <w:pStyle w:val="Default"/>
        <w:spacing w:line="276" w:lineRule="auto"/>
        <w:ind w:firstLine="284"/>
        <w:jc w:val="both"/>
        <w:rPr>
          <w:bCs/>
          <w:color w:val="auto"/>
        </w:rPr>
      </w:pPr>
      <w:r w:rsidRPr="00345510">
        <w:rPr>
          <w:bCs/>
          <w:color w:val="auto"/>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rsidR="00DD3E24" w:rsidRPr="00345510" w:rsidRDefault="00DD3E24" w:rsidP="00DD3E24">
      <w:pPr>
        <w:pStyle w:val="Default"/>
        <w:spacing w:line="276" w:lineRule="auto"/>
        <w:ind w:firstLine="284"/>
        <w:jc w:val="both"/>
        <w:rPr>
          <w:bCs/>
          <w:color w:val="auto"/>
        </w:rPr>
      </w:pPr>
      <w:r w:rsidRPr="00345510">
        <w:rPr>
          <w:bCs/>
          <w:color w:val="auto"/>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 конкурсы, викторины, беседы, культпоходы в театр, фестивали, игры (сюжетно-ролевые, деловые и т. п), туристические походы и т. д.</w:t>
      </w:r>
    </w:p>
    <w:p w:rsidR="00DD3E24" w:rsidRPr="00345510" w:rsidRDefault="00DD3E24" w:rsidP="00DD3E24">
      <w:pPr>
        <w:pStyle w:val="Default"/>
        <w:spacing w:line="276" w:lineRule="auto"/>
        <w:ind w:firstLine="284"/>
        <w:jc w:val="both"/>
        <w:rPr>
          <w:bCs/>
          <w:color w:val="auto"/>
        </w:rPr>
      </w:pPr>
      <w:r w:rsidRPr="00345510">
        <w:rPr>
          <w:bCs/>
          <w:color w:val="auto"/>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непосредственно в общеобразовательной организации по типу школы полного дня;</w:t>
      </w:r>
    </w:p>
    <w:p w:rsidR="00DD3E24" w:rsidRPr="00345510" w:rsidRDefault="00DD3E24" w:rsidP="00DD3E24">
      <w:pPr>
        <w:pStyle w:val="Default"/>
        <w:spacing w:line="276" w:lineRule="auto"/>
        <w:ind w:firstLine="284"/>
        <w:jc w:val="both"/>
        <w:rPr>
          <w:bCs/>
          <w:color w:val="auto"/>
        </w:rPr>
      </w:pPr>
      <w:r w:rsidRPr="00345510">
        <w:rPr>
          <w:bCs/>
          <w:color w:val="auto"/>
        </w:rPr>
        <w:t>•</w:t>
      </w:r>
      <w:r w:rsidRPr="00345510">
        <w:rPr>
          <w:bCs/>
          <w:color w:val="auto"/>
        </w:rPr>
        <w:tab/>
        <w:t>совместно с организациями дополнительного образования детей, спортивными объектами, организациями культуры;</w:t>
      </w:r>
    </w:p>
    <w:p w:rsidR="00DD3E24" w:rsidRPr="00345510" w:rsidRDefault="00DD3E24" w:rsidP="00DD3E24">
      <w:pPr>
        <w:pStyle w:val="Default"/>
        <w:spacing w:line="276" w:lineRule="auto"/>
        <w:ind w:firstLine="284"/>
        <w:jc w:val="both"/>
        <w:rPr>
          <w:bCs/>
          <w:color w:val="auto"/>
        </w:rPr>
      </w:pPr>
      <w:r w:rsidRPr="00345510">
        <w:rPr>
          <w:bCs/>
          <w:color w:val="auto"/>
        </w:rPr>
        <w:t>• в сотрудничестве с другими организациями и с участием педагогов общеобразовательной организации (комбинированная схема).</w:t>
      </w:r>
    </w:p>
    <w:p w:rsidR="00DD3E24" w:rsidRPr="00345510" w:rsidRDefault="00DD3E24" w:rsidP="00DD3E24">
      <w:pPr>
        <w:pStyle w:val="Default"/>
        <w:spacing w:line="276" w:lineRule="auto"/>
        <w:ind w:firstLine="284"/>
        <w:jc w:val="both"/>
        <w:rPr>
          <w:bCs/>
          <w:color w:val="auto"/>
        </w:rPr>
      </w:pPr>
      <w:r w:rsidRPr="00345510">
        <w:rPr>
          <w:bCs/>
          <w:color w:val="auto"/>
        </w:rPr>
        <w:t>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умственной отсталостью (интеллектуальными нарушениями) в общеобразовательной организации в течение дня, содержательном единстве учебного, воспитательного и коррекционно-развивающего процессов.</w:t>
      </w:r>
    </w:p>
    <w:p w:rsidR="00DD3E24" w:rsidRPr="00345510" w:rsidRDefault="00DD3E24" w:rsidP="00DD3E24">
      <w:pPr>
        <w:pStyle w:val="Default"/>
        <w:spacing w:line="276" w:lineRule="auto"/>
        <w:ind w:firstLine="284"/>
        <w:jc w:val="both"/>
        <w:rPr>
          <w:bCs/>
          <w:color w:val="auto"/>
        </w:rPr>
      </w:pPr>
      <w:r w:rsidRPr="00345510">
        <w:rPr>
          <w:bCs/>
          <w:color w:val="auto"/>
        </w:rPr>
        <w:t>При организации внеурочной деятельности обучающихся используются возможности сетевого взаимодействия.</w:t>
      </w:r>
    </w:p>
    <w:p w:rsidR="00DD3E24" w:rsidRPr="00345510" w:rsidRDefault="00DD3E24" w:rsidP="00DD3E24">
      <w:pPr>
        <w:pStyle w:val="Default"/>
        <w:spacing w:line="276" w:lineRule="auto"/>
        <w:ind w:firstLine="284"/>
        <w:jc w:val="both"/>
        <w:rPr>
          <w:bCs/>
          <w:color w:val="auto"/>
        </w:rPr>
      </w:pPr>
      <w:r w:rsidRPr="00345510">
        <w:rPr>
          <w:bCs/>
          <w:color w:val="auto"/>
        </w:rPr>
        <w:t xml:space="preserve">Внеурочная деятельность должна способствовать социальной интеграции обучающихся с умственной отсталостью (интеллектуальными нарушениями) 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w:t>
      </w:r>
    </w:p>
    <w:p w:rsidR="00DD3E24" w:rsidRPr="00345510" w:rsidRDefault="00DD3E24" w:rsidP="00DD3E24">
      <w:pPr>
        <w:pStyle w:val="Default"/>
        <w:spacing w:line="276" w:lineRule="auto"/>
        <w:ind w:firstLine="284"/>
        <w:jc w:val="both"/>
        <w:rPr>
          <w:bCs/>
          <w:color w:val="auto"/>
        </w:rPr>
      </w:pPr>
      <w:r w:rsidRPr="00345510">
        <w:rPr>
          <w:bCs/>
          <w:color w:val="auto"/>
        </w:rPr>
        <w:t>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w:t>
      </w:r>
    </w:p>
    <w:p w:rsidR="00DD3E24" w:rsidRPr="00345510" w:rsidRDefault="00DD3E24" w:rsidP="00DD3E24">
      <w:pPr>
        <w:pStyle w:val="Default"/>
        <w:spacing w:line="276" w:lineRule="auto"/>
        <w:ind w:firstLine="284"/>
        <w:jc w:val="both"/>
        <w:rPr>
          <w:bCs/>
          <w:color w:val="auto"/>
        </w:rPr>
      </w:pPr>
      <w:r w:rsidRPr="00345510">
        <w:rPr>
          <w:bCs/>
          <w:color w:val="auto"/>
        </w:rPr>
        <w:t xml:space="preserve"> В организации внеурочной деятельности принимают участие все педагогические работники</w:t>
      </w:r>
      <w:r w:rsidR="009A4339">
        <w:rPr>
          <w:bCs/>
          <w:color w:val="auto"/>
        </w:rPr>
        <w:t xml:space="preserve"> </w:t>
      </w:r>
      <w:r w:rsidR="009A4339">
        <w:t>МБОУ  «Белогорская ООШ»</w:t>
      </w:r>
      <w:r w:rsidRPr="00345510">
        <w:rPr>
          <w:bCs/>
          <w:color w:val="auto"/>
        </w:rPr>
        <w:t xml:space="preserve"> </w:t>
      </w:r>
      <w:r w:rsidR="009A4339">
        <w:rPr>
          <w:bCs/>
          <w:color w:val="auto"/>
        </w:rPr>
        <w:t>.</w:t>
      </w:r>
    </w:p>
    <w:p w:rsidR="00DD3E24" w:rsidRPr="00345510" w:rsidRDefault="00DD3E24" w:rsidP="00DD3E24">
      <w:pPr>
        <w:pStyle w:val="Default"/>
        <w:spacing w:line="276" w:lineRule="auto"/>
        <w:ind w:firstLine="284"/>
        <w:jc w:val="both"/>
        <w:rPr>
          <w:color w:val="auto"/>
        </w:rPr>
      </w:pPr>
      <w:r w:rsidRPr="00345510">
        <w:rPr>
          <w:b/>
          <w:bCs/>
          <w:color w:val="auto"/>
        </w:rPr>
        <w:t xml:space="preserve">Внеурочная деятельность </w:t>
      </w:r>
      <w:r w:rsidRPr="00345510">
        <w:rPr>
          <w:color w:val="auto"/>
        </w:rPr>
        <w:t xml:space="preserve">организуется по направлениям развития личности (коррекционно-развивающее, спортивно-оздоровительное, общекультурное, социальное, нравственное) в таких </w:t>
      </w:r>
      <w:r w:rsidRPr="00345510">
        <w:rPr>
          <w:b/>
          <w:bCs/>
          <w:color w:val="auto"/>
        </w:rPr>
        <w:t xml:space="preserve">формах </w:t>
      </w:r>
      <w:r w:rsidRPr="00345510">
        <w:rPr>
          <w:color w:val="auto"/>
        </w:rPr>
        <w:t xml:space="preserve">как: экскурсии, кружки, «веселые старты», олимпиады, секции, соревнования, проекты, конкурсы, смотры, акции, общественно – полезные (трудовые) практики и т.д.; тематические воспитательские занятия с учетом возрастных особенностей; проведение экскурсий и посещение музея; кружковая работа; </w:t>
      </w:r>
    </w:p>
    <w:p w:rsidR="00DD3E24" w:rsidRPr="00345510" w:rsidRDefault="00DD3E24" w:rsidP="00DD3E24">
      <w:pPr>
        <w:pStyle w:val="Default"/>
        <w:spacing w:line="276" w:lineRule="auto"/>
        <w:ind w:firstLine="284"/>
        <w:jc w:val="both"/>
        <w:rPr>
          <w:color w:val="auto"/>
        </w:rPr>
      </w:pPr>
      <w:r w:rsidRPr="00345510">
        <w:rPr>
          <w:color w:val="auto"/>
        </w:rPr>
        <w:t xml:space="preserve">тематические предметные недели; общественно – полезные (трудовые) практики; общешкольные праздники и мероприятия; виртуальные экскурсии по городам России, конкурсы, соревнования, смотры, проекты. </w:t>
      </w:r>
    </w:p>
    <w:p w:rsidR="00DD3E24" w:rsidRPr="00345510" w:rsidRDefault="00DD3E24" w:rsidP="00DD3E24">
      <w:pPr>
        <w:pStyle w:val="Default"/>
        <w:spacing w:line="276" w:lineRule="auto"/>
        <w:ind w:firstLine="284"/>
        <w:jc w:val="center"/>
        <w:rPr>
          <w:b/>
          <w:color w:val="auto"/>
        </w:rPr>
      </w:pPr>
      <w:r w:rsidRPr="00345510">
        <w:rPr>
          <w:b/>
          <w:bCs/>
          <w:color w:val="auto"/>
        </w:rPr>
        <w:t>Направления внеурочной деятельности</w:t>
      </w:r>
    </w:p>
    <w:p w:rsidR="00DD3E24" w:rsidRPr="00345510" w:rsidRDefault="00DD3E24" w:rsidP="00DD3E24">
      <w:pPr>
        <w:pStyle w:val="Default"/>
        <w:spacing w:line="276" w:lineRule="auto"/>
        <w:ind w:firstLine="284"/>
        <w:jc w:val="both"/>
        <w:rPr>
          <w:color w:val="auto"/>
        </w:rPr>
      </w:pPr>
      <w:r w:rsidRPr="00345510">
        <w:rPr>
          <w:bCs/>
          <w:color w:val="auto"/>
        </w:rPr>
        <w:t xml:space="preserve">Коррекционно-развивающее направление </w:t>
      </w:r>
      <w:r w:rsidRPr="00345510">
        <w:rPr>
          <w:color w:val="auto"/>
        </w:rPr>
        <w:t xml:space="preserve">является обязательной частью внеурочной деятельности, поддерживающей процесс освоения содержания </w:t>
      </w:r>
      <w:r>
        <w:rPr>
          <w:color w:val="auto"/>
        </w:rPr>
        <w:t>АООП</w:t>
      </w:r>
      <w:r w:rsidRPr="00345510">
        <w:rPr>
          <w:color w:val="auto"/>
        </w:rPr>
        <w:t xml:space="preserve"> образования обучающихся умственной отсталостью (интеллектуальными нарушениями), направлено на преодоление и ослабление недостатков в психическом и физическом развитии обучающихся с умственной отсталостью (интеллектуальными нарушениями). Содержание этого направления представлено коррекционно-развивающей областью (психокоррекционными занятиями и ритмикой). </w:t>
      </w:r>
    </w:p>
    <w:p w:rsidR="00DD3E24" w:rsidRPr="00345510" w:rsidRDefault="00DD3E24" w:rsidP="00DD3E24">
      <w:pPr>
        <w:pStyle w:val="Default"/>
        <w:spacing w:line="276" w:lineRule="auto"/>
        <w:ind w:firstLine="284"/>
        <w:jc w:val="both"/>
        <w:rPr>
          <w:color w:val="auto"/>
        </w:rPr>
      </w:pPr>
      <w:r w:rsidRPr="00345510">
        <w:rPr>
          <w:color w:val="auto"/>
        </w:rPr>
        <w:t xml:space="preserve">Данное направление реализуется через программу </w:t>
      </w:r>
      <w:r w:rsidRPr="00345510">
        <w:rPr>
          <w:bCs/>
          <w:color w:val="auto"/>
        </w:rPr>
        <w:t xml:space="preserve">по коррекционному курсу «Развитие психомоторики и коррекционных процессов»; программу по ритмике, программу обязательных индивидуальных и групповых коррекционных занятий. </w:t>
      </w:r>
    </w:p>
    <w:p w:rsidR="00DD3E24" w:rsidRPr="00345510" w:rsidRDefault="00DD3E24" w:rsidP="00DD3E24">
      <w:pPr>
        <w:pStyle w:val="Default"/>
        <w:spacing w:line="276" w:lineRule="auto"/>
        <w:ind w:firstLine="284"/>
        <w:jc w:val="both"/>
        <w:rPr>
          <w:b/>
          <w:color w:val="auto"/>
        </w:rPr>
      </w:pPr>
      <w:r w:rsidRPr="00345510">
        <w:rPr>
          <w:b/>
          <w:bCs/>
          <w:color w:val="auto"/>
        </w:rPr>
        <w:t xml:space="preserve">Духовно-нравственное направление </w:t>
      </w:r>
      <w:r w:rsidRPr="00345510">
        <w:rPr>
          <w:b/>
          <w:color w:val="auto"/>
        </w:rPr>
        <w:t xml:space="preserve">направлено на воспитание </w:t>
      </w:r>
    </w:p>
    <w:p w:rsidR="00DD3E24" w:rsidRPr="00345510" w:rsidRDefault="00DD3E24" w:rsidP="00DD3E24">
      <w:pPr>
        <w:pStyle w:val="Default"/>
        <w:spacing w:line="276" w:lineRule="auto"/>
        <w:ind w:firstLine="284"/>
        <w:jc w:val="both"/>
        <w:rPr>
          <w:color w:val="auto"/>
        </w:rPr>
      </w:pPr>
      <w:r w:rsidRPr="00345510">
        <w:rPr>
          <w:color w:val="auto"/>
        </w:rPr>
        <w:t xml:space="preserve">гражданственности, патриотизма, уважения к культурно-историческому наследию своего народа и своей страны, на формирование основ социально ответственного поведения, нравственных чувств и этического сознания, трудолюбия, представлений об эстетических идеалах и ценностях. Данное направление реализуется через: </w:t>
      </w:r>
    </w:p>
    <w:p w:rsidR="00DD3E24" w:rsidRPr="00345510" w:rsidRDefault="00DD3E24" w:rsidP="00DD3E24">
      <w:pPr>
        <w:pStyle w:val="Default"/>
        <w:spacing w:line="276" w:lineRule="auto"/>
        <w:ind w:firstLine="284"/>
        <w:jc w:val="both"/>
        <w:rPr>
          <w:color w:val="auto"/>
        </w:rPr>
      </w:pPr>
      <w:r w:rsidRPr="00345510">
        <w:rPr>
          <w:color w:val="auto"/>
        </w:rPr>
        <w:t xml:space="preserve">развивающий курс </w:t>
      </w:r>
      <w:r w:rsidRPr="00345510">
        <w:rPr>
          <w:bCs/>
          <w:color w:val="auto"/>
        </w:rPr>
        <w:t xml:space="preserve">«Мир вокруг нас» </w:t>
      </w:r>
      <w:r w:rsidRPr="00345510">
        <w:rPr>
          <w:color w:val="auto"/>
        </w:rPr>
        <w:t xml:space="preserve">(1-9 классы) </w:t>
      </w:r>
    </w:p>
    <w:p w:rsidR="00DD3E24" w:rsidRPr="00345510" w:rsidRDefault="00DD3E24" w:rsidP="00DD3E24">
      <w:pPr>
        <w:pStyle w:val="Default"/>
        <w:spacing w:line="276" w:lineRule="auto"/>
        <w:ind w:firstLine="284"/>
        <w:jc w:val="both"/>
        <w:rPr>
          <w:color w:val="auto"/>
        </w:rPr>
      </w:pPr>
      <w:r w:rsidRPr="00345510">
        <w:rPr>
          <w:color w:val="auto"/>
        </w:rPr>
        <w:t>тематические классные часы; беседы нравственного и духовно нравственного содержания;</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конкурсы, выставки творческих работ;</w:t>
      </w:r>
      <w:r w:rsidRPr="00345510">
        <w:rPr>
          <w:color w:val="auto"/>
        </w:rPr>
        <w:t></w:t>
      </w:r>
    </w:p>
    <w:p w:rsidR="00DD3E24" w:rsidRPr="00345510" w:rsidRDefault="00DD3E24" w:rsidP="00DD3E24">
      <w:pPr>
        <w:pStyle w:val="Default"/>
        <w:spacing w:line="276" w:lineRule="auto"/>
        <w:ind w:firstLine="284"/>
        <w:jc w:val="both"/>
        <w:rPr>
          <w:color w:val="auto"/>
        </w:rPr>
      </w:pPr>
      <w:r w:rsidRPr="00345510">
        <w:rPr>
          <w:color w:val="auto"/>
        </w:rPr>
        <w:t>экскурсии по памятным, историческим и культурным местам города;</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проектные, исследовательские работы.</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b/>
          <w:bCs/>
          <w:color w:val="auto"/>
        </w:rPr>
        <w:t>Спортивно-оздоровительное</w:t>
      </w:r>
      <w:r w:rsidRPr="00345510">
        <w:rPr>
          <w:color w:val="auto"/>
        </w:rPr>
        <w:t xml:space="preserve">– направлено на формирование культуры здорового и безопасного образа жизни, способствующей гармоничному физическому, нравственному и социальному развитию личности обучающихся с умственной отсталостью (интеллектуальными нарушениями). Направление реализуется через: </w:t>
      </w:r>
    </w:p>
    <w:p w:rsidR="00DD3E24" w:rsidRPr="00345510" w:rsidRDefault="00DD3E24" w:rsidP="00DD3E24">
      <w:pPr>
        <w:pStyle w:val="Default"/>
        <w:spacing w:line="276" w:lineRule="auto"/>
        <w:ind w:firstLine="284"/>
        <w:jc w:val="both"/>
        <w:rPr>
          <w:color w:val="auto"/>
        </w:rPr>
      </w:pPr>
      <w:r w:rsidRPr="00345510">
        <w:rPr>
          <w:color w:val="auto"/>
        </w:rPr>
        <w:t xml:space="preserve">развивающий курс </w:t>
      </w:r>
      <w:r w:rsidRPr="00345510">
        <w:rPr>
          <w:bCs/>
          <w:color w:val="auto"/>
        </w:rPr>
        <w:t>«Школа здоровья»</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 xml:space="preserve">организацию «Дней здоровья», «Весёлых стартов», школьных соревнований по легкой атлетике, пионерболу, шахматам и шашкам; </w:t>
      </w:r>
    </w:p>
    <w:p w:rsidR="00DD3E24" w:rsidRPr="00345510" w:rsidRDefault="00DD3E24" w:rsidP="00DD3E24">
      <w:pPr>
        <w:pStyle w:val="Default"/>
        <w:spacing w:line="276" w:lineRule="auto"/>
        <w:ind w:firstLine="284"/>
        <w:jc w:val="both"/>
        <w:rPr>
          <w:color w:val="auto"/>
        </w:rPr>
      </w:pPr>
      <w:r w:rsidRPr="00345510">
        <w:rPr>
          <w:color w:val="auto"/>
        </w:rPr>
        <w:t xml:space="preserve">проведение бесед по охране здоровья, тематических классных часов, акций по пропаганде здорового образа жизни; </w:t>
      </w:r>
    </w:p>
    <w:p w:rsidR="00DD3E24" w:rsidRPr="00345510" w:rsidRDefault="00DD3E24" w:rsidP="00DD3E24">
      <w:pPr>
        <w:pStyle w:val="Default"/>
        <w:spacing w:line="276" w:lineRule="auto"/>
        <w:ind w:firstLine="284"/>
        <w:jc w:val="both"/>
        <w:rPr>
          <w:color w:val="auto"/>
        </w:rPr>
      </w:pPr>
      <w:r w:rsidRPr="00345510">
        <w:rPr>
          <w:color w:val="auto"/>
        </w:rPr>
        <w:t xml:space="preserve">применение на занятиях здоровьесберегающих технологий, игровых моментов, физкультминуток. </w:t>
      </w:r>
    </w:p>
    <w:p w:rsidR="00DD3E24" w:rsidRPr="00345510" w:rsidRDefault="00DD3E24" w:rsidP="00DD3E24">
      <w:pPr>
        <w:pStyle w:val="Default"/>
        <w:spacing w:line="276" w:lineRule="auto"/>
        <w:ind w:firstLine="284"/>
        <w:jc w:val="both"/>
        <w:rPr>
          <w:color w:val="auto"/>
        </w:rPr>
      </w:pPr>
      <w:r w:rsidRPr="00345510">
        <w:rPr>
          <w:b/>
          <w:bCs/>
          <w:color w:val="auto"/>
        </w:rPr>
        <w:t>Общекультурное</w:t>
      </w:r>
      <w:r w:rsidRPr="00345510">
        <w:rPr>
          <w:color w:val="auto"/>
        </w:rPr>
        <w:t xml:space="preserve">– направлено на формирование представлений об этических и эстетических идеалах и ценностях: сознательного отношения к традициям своего народа, воспитание ценностного отношения к прекрасному, культуры поведения в обществе. Направление реализуется через: </w:t>
      </w:r>
    </w:p>
    <w:p w:rsidR="00DD3E24" w:rsidRPr="00345510" w:rsidRDefault="00DD3E24" w:rsidP="00DD3E24">
      <w:pPr>
        <w:pStyle w:val="Default"/>
        <w:spacing w:line="276" w:lineRule="auto"/>
        <w:ind w:firstLine="284"/>
        <w:jc w:val="both"/>
        <w:rPr>
          <w:color w:val="auto"/>
        </w:rPr>
      </w:pPr>
      <w:r w:rsidRPr="00345510">
        <w:rPr>
          <w:color w:val="auto"/>
        </w:rPr>
        <w:t>развивающий курс</w:t>
      </w:r>
      <w:r w:rsidRPr="00345510">
        <w:rPr>
          <w:bCs/>
          <w:color w:val="auto"/>
        </w:rPr>
        <w:t xml:space="preserve"> «Я гражданин России»</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 xml:space="preserve">организацию и проведение праздников, концертов, конкурсов, театрализованных представлений; </w:t>
      </w:r>
    </w:p>
    <w:p w:rsidR="00DD3E24" w:rsidRPr="00345510" w:rsidRDefault="00DD3E24" w:rsidP="00DD3E24">
      <w:pPr>
        <w:pStyle w:val="Default"/>
        <w:spacing w:line="276" w:lineRule="auto"/>
        <w:ind w:firstLine="284"/>
        <w:jc w:val="both"/>
        <w:rPr>
          <w:color w:val="auto"/>
        </w:rPr>
      </w:pPr>
      <w:r w:rsidRPr="00345510">
        <w:rPr>
          <w:color w:val="auto"/>
        </w:rPr>
        <w:t xml:space="preserve">посещение театров, художественных музеев, выставок, концертов. </w:t>
      </w:r>
    </w:p>
    <w:p w:rsidR="00DD3E24" w:rsidRPr="00345510" w:rsidRDefault="00DD3E24" w:rsidP="00DD3E24">
      <w:pPr>
        <w:pStyle w:val="Default"/>
        <w:spacing w:line="276" w:lineRule="auto"/>
        <w:ind w:firstLine="284"/>
        <w:jc w:val="both"/>
        <w:rPr>
          <w:color w:val="auto"/>
        </w:rPr>
      </w:pPr>
      <w:r w:rsidRPr="00345510">
        <w:rPr>
          <w:b/>
          <w:bCs/>
          <w:color w:val="auto"/>
        </w:rPr>
        <w:t>Социально-трудовое</w:t>
      </w:r>
      <w:r w:rsidR="009A4339">
        <w:rPr>
          <w:b/>
          <w:bCs/>
          <w:color w:val="auto"/>
        </w:rPr>
        <w:t xml:space="preserve"> </w:t>
      </w:r>
      <w:r w:rsidRPr="00345510">
        <w:rPr>
          <w:color w:val="auto"/>
        </w:rPr>
        <w:t xml:space="preserve">направлено на становление личностной позиции: «Я сам», «Я и другие», эмоционально-психологическую и социальную реабилитацию обучающихся с умственной отсталостью (интеллектуальными нарушениями), развитие социальной компетенции - умение оказывать сочувствие, поддержку, принимать помощь другого. </w:t>
      </w:r>
    </w:p>
    <w:p w:rsidR="00DD3E24" w:rsidRPr="00345510" w:rsidRDefault="00DD3E24" w:rsidP="00DD3E24">
      <w:pPr>
        <w:pStyle w:val="Default"/>
        <w:spacing w:line="276" w:lineRule="auto"/>
        <w:ind w:firstLine="284"/>
        <w:jc w:val="both"/>
        <w:rPr>
          <w:color w:val="auto"/>
        </w:rPr>
      </w:pPr>
      <w:r w:rsidRPr="00345510">
        <w:rPr>
          <w:color w:val="auto"/>
        </w:rPr>
        <w:t>Способствует развитию у обучающихся личностной, семейной, социальной культуры, формирование трудовых умений в различных сферах повседневной жизни, воспитание уважительного отношения к человеку – труженику, формирование профессионального сам</w:t>
      </w:r>
      <w:r w:rsidR="009A4339">
        <w:rPr>
          <w:color w:val="auto"/>
        </w:rPr>
        <w:t>ооп</w:t>
      </w:r>
      <w:r w:rsidRPr="00345510">
        <w:rPr>
          <w:color w:val="auto"/>
        </w:rPr>
        <w:t xml:space="preserve">ределения. Это направление способствует реализации через внеурочную деятельность профессионально-трудовых профилей школы. </w:t>
      </w:r>
    </w:p>
    <w:p w:rsidR="00DD3E24" w:rsidRPr="00345510" w:rsidRDefault="00DD3E24" w:rsidP="00DD3E24">
      <w:pPr>
        <w:pStyle w:val="Default"/>
        <w:spacing w:line="276" w:lineRule="auto"/>
        <w:ind w:firstLine="284"/>
        <w:jc w:val="both"/>
        <w:rPr>
          <w:color w:val="auto"/>
        </w:rPr>
      </w:pPr>
      <w:r w:rsidRPr="00345510">
        <w:rPr>
          <w:color w:val="auto"/>
        </w:rPr>
        <w:t xml:space="preserve">традиционное проведение «Праздника труда», конкурса «Лучший по профессии»; </w:t>
      </w:r>
    </w:p>
    <w:p w:rsidR="00DD3E24" w:rsidRPr="00345510" w:rsidRDefault="00DD3E24" w:rsidP="00DD3E24">
      <w:pPr>
        <w:pStyle w:val="Default"/>
        <w:spacing w:line="276" w:lineRule="auto"/>
        <w:ind w:firstLine="284"/>
        <w:jc w:val="both"/>
        <w:rPr>
          <w:color w:val="auto"/>
        </w:rPr>
      </w:pPr>
      <w:r w:rsidRPr="00345510">
        <w:rPr>
          <w:color w:val="auto"/>
        </w:rPr>
        <w:t xml:space="preserve">трудовых десантов по благоустройству школьной и пришкольной территории. </w:t>
      </w:r>
    </w:p>
    <w:p w:rsidR="00DD3E24" w:rsidRPr="00345510" w:rsidRDefault="00DD3E24" w:rsidP="00DD3E24">
      <w:pPr>
        <w:pStyle w:val="Default"/>
        <w:spacing w:line="276" w:lineRule="auto"/>
        <w:ind w:firstLine="284"/>
        <w:jc w:val="both"/>
        <w:rPr>
          <w:color w:val="auto"/>
        </w:rPr>
      </w:pPr>
      <w:r w:rsidRPr="00345510">
        <w:rPr>
          <w:b/>
          <w:bCs/>
          <w:color w:val="auto"/>
        </w:rPr>
        <w:t xml:space="preserve">Планируемые результаты внеурочной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 </w:t>
      </w:r>
    </w:p>
    <w:p w:rsidR="00DD3E24" w:rsidRPr="00345510" w:rsidRDefault="00DD3E24" w:rsidP="00DD3E24">
      <w:pPr>
        <w:pStyle w:val="Default"/>
        <w:numPr>
          <w:ilvl w:val="0"/>
          <w:numId w:val="21"/>
        </w:numPr>
        <w:spacing w:after="55" w:line="276" w:lineRule="auto"/>
        <w:jc w:val="both"/>
        <w:rPr>
          <w:color w:val="auto"/>
        </w:rPr>
      </w:pPr>
      <w:r w:rsidRPr="00345510">
        <w:rPr>
          <w:color w:val="auto"/>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DD3E24" w:rsidRPr="00345510" w:rsidRDefault="00DD3E24" w:rsidP="00DD3E24">
      <w:pPr>
        <w:pStyle w:val="Default"/>
        <w:numPr>
          <w:ilvl w:val="0"/>
          <w:numId w:val="21"/>
        </w:numPr>
        <w:spacing w:line="276" w:lineRule="auto"/>
        <w:jc w:val="both"/>
        <w:rPr>
          <w:color w:val="auto"/>
        </w:rPr>
      </w:pPr>
      <w:r w:rsidRPr="00345510">
        <w:rPr>
          <w:color w:val="auto"/>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DD3E24" w:rsidRPr="00345510" w:rsidRDefault="00DD3E24" w:rsidP="00DD3E24">
      <w:pPr>
        <w:pStyle w:val="Default"/>
        <w:spacing w:line="276" w:lineRule="auto"/>
        <w:ind w:firstLine="284"/>
        <w:jc w:val="both"/>
        <w:rPr>
          <w:color w:val="auto"/>
        </w:rPr>
      </w:pPr>
      <w:r w:rsidRPr="00345510">
        <w:rPr>
          <w:color w:val="auto"/>
        </w:rPr>
        <w:t xml:space="preserve">Воспитательные результаты внеурочной деятельности школьников распределяются по трем уровням. </w:t>
      </w:r>
    </w:p>
    <w:p w:rsidR="00DD3E24" w:rsidRPr="00345510" w:rsidRDefault="00DD3E24" w:rsidP="00DD3E24">
      <w:pPr>
        <w:pStyle w:val="Default"/>
        <w:spacing w:line="276" w:lineRule="auto"/>
        <w:ind w:firstLine="284"/>
        <w:jc w:val="both"/>
        <w:rPr>
          <w:color w:val="auto"/>
        </w:rPr>
      </w:pPr>
      <w:r w:rsidRPr="00345510">
        <w:rPr>
          <w:i/>
          <w:iCs/>
          <w:color w:val="auto"/>
        </w:rPr>
        <w:t xml:space="preserve">Первый уровень результатов </w:t>
      </w:r>
      <w:r w:rsidRPr="00345510">
        <w:rPr>
          <w:color w:val="auto"/>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DD3E24" w:rsidRPr="00345510" w:rsidRDefault="00DD3E24" w:rsidP="00DD3E24">
      <w:pPr>
        <w:pStyle w:val="Default"/>
        <w:spacing w:line="276" w:lineRule="auto"/>
        <w:ind w:firstLine="284"/>
        <w:jc w:val="both"/>
        <w:rPr>
          <w:color w:val="auto"/>
        </w:rPr>
      </w:pPr>
      <w:r w:rsidRPr="00345510">
        <w:rPr>
          <w:i/>
          <w:iCs/>
          <w:color w:val="auto"/>
        </w:rPr>
        <w:t xml:space="preserve">Второй уровень результатов </w:t>
      </w:r>
      <w:r w:rsidRPr="00345510">
        <w:rPr>
          <w:color w:val="auto"/>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 </w:t>
      </w:r>
    </w:p>
    <w:p w:rsidR="00DD3E24" w:rsidRPr="00345510" w:rsidRDefault="00DD3E24" w:rsidP="00DD3E24">
      <w:pPr>
        <w:pStyle w:val="Default"/>
        <w:spacing w:line="276" w:lineRule="auto"/>
        <w:ind w:firstLine="284"/>
        <w:jc w:val="both"/>
        <w:rPr>
          <w:color w:val="auto"/>
        </w:rPr>
      </w:pPr>
      <w:r w:rsidRPr="00345510">
        <w:rPr>
          <w:i/>
          <w:iCs/>
          <w:color w:val="auto"/>
        </w:rPr>
        <w:t xml:space="preserve">Третий уровень результатов </w:t>
      </w:r>
      <w:r w:rsidRPr="00345510">
        <w:rPr>
          <w:color w:val="auto"/>
        </w:rPr>
        <w:t xml:space="preserve">— получение обучающимися с умственной отсталостью (интеллектуальными нарушениями)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 </w:t>
      </w:r>
    </w:p>
    <w:p w:rsidR="00DD3E24" w:rsidRPr="00345510" w:rsidRDefault="00DD3E24" w:rsidP="00DD3E24">
      <w:pPr>
        <w:pStyle w:val="Default"/>
        <w:spacing w:line="276" w:lineRule="auto"/>
        <w:ind w:firstLine="284"/>
        <w:jc w:val="both"/>
        <w:rPr>
          <w:color w:val="auto"/>
        </w:rPr>
      </w:pPr>
      <w:r w:rsidRPr="00345510">
        <w:rPr>
          <w:color w:val="auto"/>
        </w:rPr>
        <w:t xml:space="preserve">Достижение трех уровней результатов внеурочной деятельности увеличивает вероятность появления эффектов воспитания и социализации обучающихся. У обучающихся могут быть сформированы коммуникативная, этическая, социальная, гражданская компетентности и социокультурная идентичность. </w:t>
      </w:r>
    </w:p>
    <w:p w:rsidR="00DD3E24" w:rsidRPr="00345510" w:rsidRDefault="00DD3E24" w:rsidP="00DD3E24">
      <w:pPr>
        <w:pStyle w:val="Default"/>
        <w:spacing w:line="276" w:lineRule="auto"/>
        <w:ind w:firstLine="284"/>
        <w:jc w:val="both"/>
        <w:rPr>
          <w:color w:val="auto"/>
        </w:rPr>
      </w:pPr>
      <w:r w:rsidRPr="00345510">
        <w:rPr>
          <w:color w:val="auto"/>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color w:val="auto"/>
        </w:rPr>
        <w:t xml:space="preserve">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w:t>
      </w:r>
      <w:r w:rsidRPr="00345510">
        <w:rPr>
          <w:b/>
          <w:bCs/>
          <w:i/>
          <w:iCs/>
          <w:color w:val="auto"/>
        </w:rPr>
        <w:t>воспитательные результаты</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Основные личностные результаты внеурочной деятельности: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ценностное отношение и любовь к близким, к образовательному учреждению, своему селу, городу, народу, России;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ценностное отношение к труду и творчеству, человеку труда, трудовым достижениям России и человечества, трудолюбие;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осознание себя как члена общества, гражданина Российской Федерации, жителя конкретного региона;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элементарные представления об эстетических и художественных ценностях отечественной культуры. </w:t>
      </w:r>
    </w:p>
    <w:p w:rsidR="00DD3E24" w:rsidRPr="00345510" w:rsidRDefault="00DD3E24" w:rsidP="00DD3E24">
      <w:pPr>
        <w:pStyle w:val="Default"/>
        <w:numPr>
          <w:ilvl w:val="0"/>
          <w:numId w:val="20"/>
        </w:numPr>
        <w:spacing w:line="276" w:lineRule="auto"/>
        <w:jc w:val="both"/>
        <w:rPr>
          <w:color w:val="auto"/>
        </w:rPr>
      </w:pPr>
      <w:r w:rsidRPr="00345510">
        <w:rPr>
          <w:color w:val="auto"/>
        </w:rPr>
        <w:t xml:space="preserve">эмоционально-ценностное отношение к окружающей среде, необходимости ее охраны;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уважение к истории, культуре, национальным особенностям, традициям и образу жизни других народов;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готовность следовать этическим нормам поведения в повседневной жизни и профессиональной деятельности;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готовность к реализации дальнейшей профессиональной траектории в соответствии с собственными интересами и возможностями;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понимание красоты в искусстве, в окружающей действительности;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развитие представлений об окружающем мире в совокупности его природных и социальных компонентов;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принятие и освоение различных социальных ролей, умение взаимодействовать с людьми, работать в коллективе;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владение навыками коммуникации и принятыми ритуалами социального взаимодействия;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способность ориентироваться в окружающем мире, выбирать целевые и смысловые установки в своих действиях и поступках, принимать элементарные решения; </w:t>
      </w:r>
    </w:p>
    <w:p w:rsidR="00DD3E24" w:rsidRPr="00345510" w:rsidRDefault="00DD3E24" w:rsidP="00DD3E24">
      <w:pPr>
        <w:pStyle w:val="Default"/>
        <w:numPr>
          <w:ilvl w:val="0"/>
          <w:numId w:val="20"/>
        </w:numPr>
        <w:spacing w:after="55" w:line="276" w:lineRule="auto"/>
        <w:jc w:val="both"/>
        <w:rPr>
          <w:color w:val="auto"/>
        </w:rPr>
      </w:pPr>
      <w:r w:rsidRPr="00345510">
        <w:rPr>
          <w:color w:val="auto"/>
        </w:rPr>
        <w:t xml:space="preserve">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 </w:t>
      </w:r>
    </w:p>
    <w:p w:rsidR="00DD3E24" w:rsidRPr="00345510" w:rsidRDefault="00DD3E24" w:rsidP="00DD3E24">
      <w:pPr>
        <w:pStyle w:val="Default"/>
        <w:numPr>
          <w:ilvl w:val="0"/>
          <w:numId w:val="20"/>
        </w:numPr>
        <w:spacing w:line="276" w:lineRule="auto"/>
        <w:jc w:val="both"/>
        <w:rPr>
          <w:color w:val="auto"/>
        </w:rPr>
      </w:pPr>
      <w:r w:rsidRPr="00345510">
        <w:rPr>
          <w:color w:val="auto"/>
        </w:rPr>
        <w:t xml:space="preserve">мотивация к самореализации в социальном творчестве, познавательной и практической, общественно полезной деятельности. </w:t>
      </w:r>
    </w:p>
    <w:p w:rsidR="00DD3E24" w:rsidRPr="00345510" w:rsidRDefault="00DD3E24" w:rsidP="00DD3E24">
      <w:pPr>
        <w:pStyle w:val="Default"/>
        <w:spacing w:line="276" w:lineRule="auto"/>
        <w:ind w:firstLine="284"/>
        <w:jc w:val="center"/>
        <w:rPr>
          <w:color w:val="auto"/>
        </w:rPr>
      </w:pPr>
    </w:p>
    <w:p w:rsidR="00DD3E24" w:rsidRPr="00345510" w:rsidRDefault="00DD3E24" w:rsidP="00DD3E24">
      <w:pPr>
        <w:pStyle w:val="Default"/>
        <w:spacing w:line="276" w:lineRule="auto"/>
        <w:ind w:firstLine="284"/>
        <w:jc w:val="center"/>
        <w:rPr>
          <w:color w:val="auto"/>
        </w:rPr>
      </w:pPr>
      <w:r w:rsidRPr="00345510">
        <w:rPr>
          <w:b/>
          <w:bCs/>
          <w:color w:val="auto"/>
        </w:rPr>
        <w:t>Мониторинг эффективности внеурочной деятельности.</w:t>
      </w:r>
    </w:p>
    <w:p w:rsidR="00DD3E24" w:rsidRPr="00345510" w:rsidRDefault="00DD3E24" w:rsidP="00DD3E24">
      <w:pPr>
        <w:pStyle w:val="Default"/>
        <w:spacing w:line="276" w:lineRule="auto"/>
        <w:ind w:firstLine="284"/>
        <w:jc w:val="both"/>
        <w:rPr>
          <w:color w:val="auto"/>
        </w:rPr>
      </w:pPr>
      <w:r w:rsidRPr="00345510">
        <w:rPr>
          <w:color w:val="auto"/>
        </w:rPr>
        <w:t xml:space="preserve">Контроль результативности и эффективности внеурочной деятельности в школе осуществляется путем проведения мониторинговых исследований, диагностики обучающихся с умственной отсталостью (интеллектуальными нарушениями), педагогов, родителей (законных представителей). </w:t>
      </w:r>
    </w:p>
    <w:p w:rsidR="00DD3E24" w:rsidRPr="00345510" w:rsidRDefault="00DD3E24" w:rsidP="00DD3E24">
      <w:pPr>
        <w:pStyle w:val="Default"/>
        <w:spacing w:line="276" w:lineRule="auto"/>
        <w:ind w:firstLine="284"/>
        <w:jc w:val="both"/>
        <w:rPr>
          <w:color w:val="auto"/>
        </w:rPr>
      </w:pPr>
      <w:r w:rsidRPr="00345510">
        <w:rPr>
          <w:color w:val="auto"/>
        </w:rPr>
        <w:t xml:space="preserve">Целью мониторинговых исследований является создание системы организации, сбора и обработки информации, отражающей результативность реализации программ внеурочной деятельности по следующим критериям: </w:t>
      </w:r>
    </w:p>
    <w:p w:rsidR="00DD3E24" w:rsidRPr="00345510" w:rsidRDefault="00DD3E24" w:rsidP="00DD3E24">
      <w:pPr>
        <w:pStyle w:val="Default"/>
        <w:spacing w:line="276" w:lineRule="auto"/>
        <w:ind w:firstLine="284"/>
        <w:jc w:val="both"/>
        <w:rPr>
          <w:color w:val="auto"/>
        </w:rPr>
      </w:pPr>
      <w:r w:rsidRPr="00345510">
        <w:rPr>
          <w:color w:val="auto"/>
        </w:rPr>
        <w:t xml:space="preserve">рост социальной активности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color w:val="auto"/>
        </w:rPr>
        <w:t xml:space="preserve">рост мотивации к активной познавательной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уровень достижения обучающимися с умственной отсталостью (интеллектуальными нарушениями) таких образовательных результатов, как сформированность коммуникативных и исследовательских компетентностей, организационных способностей и рефлексивных навыков;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сформированности личностных результатов); </w:t>
      </w:r>
    </w:p>
    <w:p w:rsidR="00DD3E24" w:rsidRPr="00345510" w:rsidRDefault="00DD3E24" w:rsidP="00DD3E24">
      <w:pPr>
        <w:pStyle w:val="Default"/>
        <w:spacing w:line="276" w:lineRule="auto"/>
        <w:ind w:firstLine="284"/>
        <w:jc w:val="both"/>
        <w:rPr>
          <w:color w:val="auto"/>
        </w:rPr>
      </w:pPr>
      <w:r w:rsidRPr="00345510">
        <w:rPr>
          <w:color w:val="auto"/>
        </w:rPr>
        <w:t xml:space="preserve">удовлетворенность обучающихся с умственной отсталостью (интеллектуальными нарушениями) и родителей (законных представителей) жизнедеятельностью школы. </w:t>
      </w:r>
    </w:p>
    <w:p w:rsidR="00DD3E24" w:rsidRPr="00345510" w:rsidRDefault="00DD3E24" w:rsidP="00DD3E24">
      <w:pPr>
        <w:pStyle w:val="Default"/>
        <w:spacing w:line="276" w:lineRule="auto"/>
        <w:ind w:firstLine="284"/>
        <w:jc w:val="both"/>
        <w:rPr>
          <w:color w:val="auto"/>
        </w:rPr>
      </w:pPr>
      <w:r w:rsidRPr="00345510">
        <w:rPr>
          <w:b/>
          <w:bCs/>
          <w:color w:val="auto"/>
        </w:rPr>
        <w:t xml:space="preserve">Основные направления и вопросы мониторинга: </w:t>
      </w:r>
    </w:p>
    <w:p w:rsidR="00DD3E24" w:rsidRPr="00345510" w:rsidRDefault="00DD3E24" w:rsidP="00DD3E24">
      <w:pPr>
        <w:pStyle w:val="Default"/>
        <w:spacing w:line="276" w:lineRule="auto"/>
        <w:ind w:firstLine="284"/>
        <w:jc w:val="both"/>
        <w:rPr>
          <w:color w:val="auto"/>
        </w:rPr>
      </w:pPr>
      <w:r w:rsidRPr="00345510">
        <w:rPr>
          <w:color w:val="auto"/>
        </w:rPr>
        <w:t xml:space="preserve">Оценка востребованности форм и мероприятий внеурочной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Сохранность контингента всех направлений внеурочной деятельности; </w:t>
      </w:r>
    </w:p>
    <w:p w:rsidR="00DD3E24" w:rsidRPr="00345510" w:rsidRDefault="00DD3E24" w:rsidP="00DD3E24">
      <w:pPr>
        <w:pStyle w:val="Default"/>
        <w:spacing w:line="276" w:lineRule="auto"/>
        <w:ind w:firstLine="284"/>
        <w:jc w:val="both"/>
        <w:rPr>
          <w:color w:val="auto"/>
        </w:rPr>
      </w:pPr>
      <w:r w:rsidRPr="00345510">
        <w:rPr>
          <w:color w:val="auto"/>
        </w:rPr>
        <w:t xml:space="preserve">Анкетирование обучающихся и родителей (законных представителей) по итогам года с целью выявления удовлетворённости воспитательными мероприятиями; </w:t>
      </w:r>
    </w:p>
    <w:p w:rsidR="00DD3E24" w:rsidRPr="00345510" w:rsidRDefault="00DD3E24" w:rsidP="00DD3E24">
      <w:pPr>
        <w:pStyle w:val="Default"/>
        <w:spacing w:line="276" w:lineRule="auto"/>
        <w:ind w:firstLine="284"/>
        <w:jc w:val="both"/>
        <w:rPr>
          <w:color w:val="auto"/>
        </w:rPr>
      </w:pPr>
      <w:r w:rsidRPr="00345510">
        <w:rPr>
          <w:color w:val="auto"/>
        </w:rPr>
        <w:t xml:space="preserve">Вовлечённость обучающихся во внеурочную образовательную деятельность как на базе школы, так и вне ОО; </w:t>
      </w:r>
    </w:p>
    <w:p w:rsidR="00DD3E24" w:rsidRDefault="00DD3E24" w:rsidP="00DD3E24">
      <w:pPr>
        <w:pStyle w:val="Default"/>
        <w:spacing w:line="276" w:lineRule="auto"/>
        <w:ind w:firstLine="284"/>
        <w:jc w:val="both"/>
        <w:rPr>
          <w:color w:val="auto"/>
        </w:rPr>
      </w:pPr>
      <w:r w:rsidRPr="00345510">
        <w:rPr>
          <w:color w:val="auto"/>
        </w:rPr>
        <w:t xml:space="preserve">Развитие и сплочение ученического коллектива, характер межличностных отношений. </w:t>
      </w:r>
    </w:p>
    <w:p w:rsidR="00DD3E24" w:rsidRPr="009A4339" w:rsidRDefault="00DD3E24" w:rsidP="00DD3E24">
      <w:pPr>
        <w:pStyle w:val="51"/>
        <w:rPr>
          <w:color w:val="FF0000"/>
          <w:sz w:val="24"/>
          <w:szCs w:val="24"/>
        </w:rPr>
      </w:pPr>
      <w:bookmarkStart w:id="17" w:name="_Toc527035938"/>
      <w:bookmarkStart w:id="18" w:name="_Toc527036737"/>
      <w:r>
        <w:rPr>
          <w:sz w:val="24"/>
          <w:szCs w:val="24"/>
        </w:rPr>
        <w:t>2.</w:t>
      </w:r>
      <w:r w:rsidRPr="00FC154F">
        <w:rPr>
          <w:sz w:val="24"/>
          <w:szCs w:val="24"/>
        </w:rPr>
        <w:t>6.</w:t>
      </w:r>
      <w:r>
        <w:rPr>
          <w:sz w:val="24"/>
          <w:szCs w:val="24"/>
        </w:rPr>
        <w:t>1.</w:t>
      </w:r>
      <w:r w:rsidRPr="00FC154F">
        <w:rPr>
          <w:sz w:val="24"/>
          <w:szCs w:val="24"/>
        </w:rPr>
        <w:t xml:space="preserve"> </w:t>
      </w:r>
      <w:r w:rsidRPr="009A4339">
        <w:rPr>
          <w:color w:val="FF0000"/>
          <w:sz w:val="24"/>
          <w:szCs w:val="24"/>
        </w:rPr>
        <w:t>Курс внеурочной деятельности «До-ми-солька»</w:t>
      </w:r>
      <w:bookmarkEnd w:id="17"/>
      <w:bookmarkEnd w:id="18"/>
    </w:p>
    <w:p w:rsidR="00DD3E24" w:rsidRPr="002709F7" w:rsidRDefault="00DD3E24" w:rsidP="00DD3E24">
      <w:pPr>
        <w:ind w:firstLine="708"/>
        <w:rPr>
          <w:rFonts w:ascii="Times New Roman" w:hAnsi="Times New Roman" w:cs="Times New Roman"/>
        </w:rPr>
      </w:pPr>
      <w:r w:rsidRPr="002709F7">
        <w:rPr>
          <w:rFonts w:ascii="Times New Roman" w:hAnsi="Times New Roman" w:cs="Times New Roman"/>
        </w:rPr>
        <w:t xml:space="preserve">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Важной формой самовыражения детей является коллективное пение, т.е. личные качества формируются именно там.      </w:t>
      </w:r>
    </w:p>
    <w:p w:rsidR="00DD3E24" w:rsidRPr="002709F7" w:rsidRDefault="00DD3E24" w:rsidP="00DD3E24">
      <w:pPr>
        <w:rPr>
          <w:rFonts w:ascii="Times New Roman" w:hAnsi="Times New Roman" w:cs="Times New Roman"/>
        </w:rPr>
      </w:pPr>
      <w:r w:rsidRPr="002709F7">
        <w:rPr>
          <w:rFonts w:ascii="Times New Roman" w:hAnsi="Times New Roman" w:cs="Times New Roman"/>
        </w:rPr>
        <w:t>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учреждениях дополнительного образования. В процессе занятий в вокальных коллективах у детей повышается интерес к разножанровой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Программа рассчитана на 5 лет обучения. Возраст детей от 11 до 16 лет. Занятия проводятся  по 1 часу 1 раз в неделю, 34 часа в год. Предусматривается звеньевая форма обучения.         </w:t>
      </w:r>
    </w:p>
    <w:p w:rsidR="00DD3E24" w:rsidRPr="002709F7" w:rsidRDefault="00DD3E24" w:rsidP="00DD3E24">
      <w:pPr>
        <w:rPr>
          <w:rFonts w:ascii="Times New Roman" w:hAnsi="Times New Roman" w:cs="Times New Roman"/>
          <w:b/>
        </w:rPr>
      </w:pPr>
      <w:r w:rsidRPr="002709F7">
        <w:rPr>
          <w:rFonts w:ascii="Times New Roman" w:hAnsi="Times New Roman" w:cs="Times New Roman"/>
          <w:b/>
        </w:rPr>
        <w:t xml:space="preserve"> Формы организации вокальной деятельности:</w:t>
      </w:r>
    </w:p>
    <w:p w:rsidR="00DD3E24" w:rsidRPr="002709F7" w:rsidRDefault="00DD3E24" w:rsidP="00DD3E24">
      <w:pPr>
        <w:rPr>
          <w:rFonts w:ascii="Times New Roman" w:hAnsi="Times New Roman" w:cs="Times New Roman"/>
        </w:rPr>
      </w:pPr>
      <w:r w:rsidRPr="002709F7">
        <w:rPr>
          <w:rFonts w:ascii="Times New Roman" w:hAnsi="Times New Roman" w:cs="Times New Roman"/>
        </w:rPr>
        <w:t>- музыкальные занятия;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занятия – концерт;</w:t>
      </w:r>
    </w:p>
    <w:p w:rsidR="00DD3E24" w:rsidRPr="002709F7" w:rsidRDefault="00DD3E24" w:rsidP="00DD3E24">
      <w:pPr>
        <w:rPr>
          <w:rFonts w:ascii="Times New Roman" w:hAnsi="Times New Roman" w:cs="Times New Roman"/>
        </w:rPr>
      </w:pPr>
      <w:r w:rsidRPr="002709F7">
        <w:rPr>
          <w:rFonts w:ascii="Times New Roman" w:hAnsi="Times New Roman" w:cs="Times New Roman"/>
        </w:rPr>
        <w:t>- репетиции;</w:t>
      </w:r>
    </w:p>
    <w:p w:rsidR="00DD3E24" w:rsidRPr="002709F7" w:rsidRDefault="00DD3E24" w:rsidP="00DD3E24">
      <w:pPr>
        <w:rPr>
          <w:rFonts w:ascii="Times New Roman" w:hAnsi="Times New Roman" w:cs="Times New Roman"/>
        </w:rPr>
      </w:pPr>
      <w:r w:rsidRPr="002709F7">
        <w:rPr>
          <w:rFonts w:ascii="Times New Roman" w:hAnsi="Times New Roman" w:cs="Times New Roman"/>
        </w:rPr>
        <w:t>- творческие отчеты.</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Основной формой работы является музыкальное занятие, которое предполагает взаимодействие педагога с детьми и строится на основе индивидуального подхода к ребенку.   </w:t>
      </w:r>
    </w:p>
    <w:p w:rsidR="00DD3E24" w:rsidRPr="002709F7" w:rsidRDefault="00DD3E24" w:rsidP="00DD3E24">
      <w:pPr>
        <w:rPr>
          <w:rFonts w:ascii="Times New Roman" w:hAnsi="Times New Roman" w:cs="Times New Roman"/>
          <w:b/>
        </w:rPr>
      </w:pPr>
      <w:r w:rsidRPr="002709F7">
        <w:rPr>
          <w:rFonts w:ascii="Times New Roman" w:hAnsi="Times New Roman" w:cs="Times New Roman"/>
          <w:b/>
        </w:rPr>
        <w:t>Используемые методы и приемы обучения: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наглядно – слуховой (аудиозаписи)</w:t>
      </w:r>
    </w:p>
    <w:p w:rsidR="00DD3E24" w:rsidRPr="002709F7" w:rsidRDefault="00DD3E24" w:rsidP="00DD3E24">
      <w:pPr>
        <w:rPr>
          <w:rFonts w:ascii="Times New Roman" w:hAnsi="Times New Roman" w:cs="Times New Roman"/>
        </w:rPr>
      </w:pPr>
      <w:r w:rsidRPr="002709F7">
        <w:rPr>
          <w:rFonts w:ascii="Times New Roman" w:hAnsi="Times New Roman" w:cs="Times New Roman"/>
        </w:rPr>
        <w:t>- наглядно – зрительный (видеозаписи)</w:t>
      </w:r>
    </w:p>
    <w:p w:rsidR="00DD3E24" w:rsidRPr="002709F7" w:rsidRDefault="00DD3E24" w:rsidP="00DD3E24">
      <w:pPr>
        <w:rPr>
          <w:rFonts w:ascii="Times New Roman" w:hAnsi="Times New Roman" w:cs="Times New Roman"/>
        </w:rPr>
      </w:pPr>
      <w:r w:rsidRPr="002709F7">
        <w:rPr>
          <w:rFonts w:ascii="Times New Roman" w:hAnsi="Times New Roman" w:cs="Times New Roman"/>
        </w:rPr>
        <w:t>- словесный (рассказ, беседа, художественное слово)</w:t>
      </w:r>
    </w:p>
    <w:p w:rsidR="00DD3E24" w:rsidRPr="002709F7" w:rsidRDefault="00DD3E24" w:rsidP="00DD3E24">
      <w:pPr>
        <w:rPr>
          <w:rFonts w:ascii="Times New Roman" w:hAnsi="Times New Roman" w:cs="Times New Roman"/>
        </w:rPr>
      </w:pPr>
      <w:r w:rsidRPr="002709F7">
        <w:rPr>
          <w:rFonts w:ascii="Times New Roman" w:hAnsi="Times New Roman" w:cs="Times New Roman"/>
        </w:rPr>
        <w:t>-  практический (показ приемов исполнения, импровизация)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частично – поисковый (проблемная ситуация – рассуждения – верный ответ)</w:t>
      </w:r>
    </w:p>
    <w:p w:rsidR="00DD3E24" w:rsidRPr="002709F7" w:rsidRDefault="00DD3E24" w:rsidP="00DD3E24">
      <w:pPr>
        <w:rPr>
          <w:rFonts w:ascii="Times New Roman" w:hAnsi="Times New Roman" w:cs="Times New Roman"/>
        </w:rPr>
      </w:pPr>
      <w:r w:rsidRPr="002709F7">
        <w:rPr>
          <w:rFonts w:ascii="Times New Roman" w:hAnsi="Times New Roman" w:cs="Times New Roman"/>
        </w:rPr>
        <w:t>- методические ошибки</w:t>
      </w:r>
    </w:p>
    <w:p w:rsidR="00DD3E24" w:rsidRPr="002709F7" w:rsidRDefault="00DD3E24" w:rsidP="00DD3E24">
      <w:pPr>
        <w:rPr>
          <w:rFonts w:ascii="Times New Roman" w:hAnsi="Times New Roman" w:cs="Times New Roman"/>
        </w:rPr>
      </w:pPr>
      <w:r w:rsidRPr="002709F7">
        <w:rPr>
          <w:rFonts w:ascii="Times New Roman" w:hAnsi="Times New Roman" w:cs="Times New Roman"/>
        </w:rPr>
        <w:t>- методические игры</w:t>
      </w:r>
    </w:p>
    <w:p w:rsidR="00DD3E24" w:rsidRPr="002709F7" w:rsidRDefault="00DD3E24" w:rsidP="00DD3E24">
      <w:pPr>
        <w:rPr>
          <w:rFonts w:ascii="Times New Roman" w:hAnsi="Times New Roman" w:cs="Times New Roman"/>
        </w:rPr>
      </w:pPr>
      <w:r w:rsidRPr="002709F7">
        <w:rPr>
          <w:rFonts w:ascii="Times New Roman" w:hAnsi="Times New Roman" w:cs="Times New Roman"/>
        </w:rPr>
        <w:tab/>
        <w:t xml:space="preserve">В ходе реализации программы применяются педагогические технологии известных педагогов – музыкантов: В.В.Емельянова, К.Орфа.   </w:t>
      </w:r>
    </w:p>
    <w:p w:rsidR="00DD3E24" w:rsidRPr="002709F7" w:rsidRDefault="00DD3E24" w:rsidP="00DD3E24">
      <w:pPr>
        <w:rPr>
          <w:rFonts w:ascii="Times New Roman" w:hAnsi="Times New Roman" w:cs="Times New Roman"/>
        </w:rPr>
      </w:pPr>
      <w:r w:rsidRPr="002709F7">
        <w:rPr>
          <w:rFonts w:ascii="Times New Roman" w:hAnsi="Times New Roman" w:cs="Times New Roman"/>
        </w:rPr>
        <w:tab/>
        <w:t>Содержание программы и песенный репертуар подбираются в соответствии с психофизическими и возрастными особенностями детей.</w:t>
      </w:r>
    </w:p>
    <w:p w:rsidR="00DD3E24" w:rsidRPr="002709F7" w:rsidRDefault="00DD3E24" w:rsidP="00DD3E24">
      <w:pPr>
        <w:ind w:firstLine="708"/>
        <w:rPr>
          <w:rFonts w:ascii="Times New Roman" w:hAnsi="Times New Roman" w:cs="Times New Roman"/>
        </w:rPr>
      </w:pPr>
      <w:r w:rsidRPr="002709F7">
        <w:rPr>
          <w:rFonts w:ascii="Times New Roman" w:hAnsi="Times New Roman" w:cs="Times New Roman"/>
        </w:rPr>
        <w:t>Таким образом, каждому ребенку предоставляется возможность в соответствии со своими интересами и возможностями выбрать свой образовательный маршрут. При наборе детей специального отбора не предполагается.</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Результаты освоения программы вокального кружка</w:t>
      </w:r>
    </w:p>
    <w:p w:rsidR="00DD3E24" w:rsidRPr="002709F7" w:rsidRDefault="00DD3E24" w:rsidP="00DD3E24">
      <w:pPr>
        <w:rPr>
          <w:rFonts w:ascii="Times New Roman" w:hAnsi="Times New Roman" w:cs="Times New Roman"/>
        </w:rPr>
      </w:pPr>
      <w:r w:rsidRPr="002709F7">
        <w:rPr>
          <w:rFonts w:ascii="Times New Roman" w:hAnsi="Times New Roman" w:cs="Times New Roman"/>
          <w:b/>
          <w:i/>
        </w:rPr>
        <w:t>Обучение  вокалу в учебной деятельности обеспечивает</w:t>
      </w:r>
      <w:r w:rsidRPr="002709F7">
        <w:rPr>
          <w:rFonts w:ascii="Times New Roman" w:hAnsi="Times New Roman" w:cs="Times New Roman"/>
        </w:rPr>
        <w:t xml:space="preserve"> личностное, социальное, познавательное, коммуникативное развитие учащихся. У школьников обогащается эмоционально – духовная сфера, формируются ценностные ориентации, умение решать художественно – творческие задачи; воспитывается художественный вкус, развивается воображение, образное и ассоциативное мышление, стремление принимать участие в социально  значимой деятельности, в художественных проектах школы, культурных  событиях региона и др.</w:t>
      </w:r>
    </w:p>
    <w:p w:rsidR="00DD3E24" w:rsidRPr="002709F7" w:rsidRDefault="00DD3E24" w:rsidP="00DD3E24">
      <w:pPr>
        <w:rPr>
          <w:rFonts w:ascii="Times New Roman" w:hAnsi="Times New Roman" w:cs="Times New Roman"/>
        </w:rPr>
      </w:pPr>
      <w:r w:rsidRPr="002709F7">
        <w:rPr>
          <w:rFonts w:ascii="Times New Roman" w:hAnsi="Times New Roman" w:cs="Times New Roman"/>
          <w:b/>
          <w:i/>
        </w:rPr>
        <w:t>В результате освоения содержания программы</w:t>
      </w:r>
      <w:r w:rsidRPr="002709F7">
        <w:rPr>
          <w:rFonts w:ascii="Times New Roman" w:hAnsi="Times New Roman" w:cs="Times New Roman"/>
        </w:rPr>
        <w:t>происходит гармонизация интеллектуального и эмоционального развития личности обучающегося, формируется целостное представление о мире,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w:t>
      </w:r>
    </w:p>
    <w:p w:rsidR="00DD3E24" w:rsidRPr="002709F7" w:rsidRDefault="00DD3E24" w:rsidP="00DD3E24">
      <w:pPr>
        <w:rPr>
          <w:rFonts w:ascii="Times New Roman" w:hAnsi="Times New Roman" w:cs="Times New Roman"/>
          <w:b/>
          <w:i/>
          <w:u w:val="single"/>
        </w:rPr>
      </w:pPr>
      <w:r w:rsidRPr="002709F7">
        <w:rPr>
          <w:rFonts w:ascii="Times New Roman" w:hAnsi="Times New Roman" w:cs="Times New Roman"/>
          <w:b/>
          <w:i/>
          <w:u w:val="single"/>
        </w:rPr>
        <w:t xml:space="preserve">Предметными результатами </w:t>
      </w:r>
    </w:p>
    <w:p w:rsidR="00DD3E24" w:rsidRPr="002709F7" w:rsidRDefault="00DD3E24" w:rsidP="00DD3E24">
      <w:pPr>
        <w:rPr>
          <w:rFonts w:ascii="Times New Roman" w:hAnsi="Times New Roman" w:cs="Times New Roman"/>
        </w:rPr>
      </w:pPr>
      <w:r w:rsidRPr="002709F7">
        <w:rPr>
          <w:rFonts w:ascii="Times New Roman" w:hAnsi="Times New Roman" w:cs="Times New Roman"/>
        </w:rPr>
        <w:t>занятий по программе вокального кружка являются:</w:t>
      </w:r>
    </w:p>
    <w:p w:rsidR="00DD3E24" w:rsidRPr="002709F7" w:rsidRDefault="00DD3E24" w:rsidP="00DD3E24">
      <w:pPr>
        <w:rPr>
          <w:rFonts w:ascii="Times New Roman" w:hAnsi="Times New Roman" w:cs="Times New Roman"/>
        </w:rPr>
      </w:pPr>
      <w:r w:rsidRPr="002709F7">
        <w:rPr>
          <w:rFonts w:ascii="Times New Roman" w:hAnsi="Times New Roman" w:cs="Times New Roman"/>
        </w:rPr>
        <w:t>- овладение практическими умениями и навыками вокального творчества;</w:t>
      </w:r>
    </w:p>
    <w:p w:rsidR="00DD3E24" w:rsidRPr="002709F7" w:rsidRDefault="00DD3E24" w:rsidP="00DD3E24">
      <w:pPr>
        <w:rPr>
          <w:rFonts w:ascii="Times New Roman" w:hAnsi="Times New Roman" w:cs="Times New Roman"/>
        </w:rPr>
      </w:pPr>
      <w:r w:rsidRPr="002709F7">
        <w:rPr>
          <w:rFonts w:ascii="Times New Roman" w:hAnsi="Times New Roman" w:cs="Times New Roman"/>
        </w:rPr>
        <w:t>- овладение основами музыкальной культуры на материале искусства родного края.</w:t>
      </w:r>
    </w:p>
    <w:p w:rsidR="00DD3E24" w:rsidRPr="002709F7" w:rsidRDefault="00DD3E24" w:rsidP="00DD3E24">
      <w:pPr>
        <w:rPr>
          <w:rFonts w:ascii="Times New Roman" w:hAnsi="Times New Roman" w:cs="Times New Roman"/>
          <w:b/>
          <w:i/>
          <w:u w:val="single"/>
        </w:rPr>
      </w:pPr>
      <w:r w:rsidRPr="002709F7">
        <w:rPr>
          <w:rFonts w:ascii="Times New Roman" w:hAnsi="Times New Roman" w:cs="Times New Roman"/>
          <w:b/>
          <w:i/>
          <w:u w:val="single"/>
        </w:rPr>
        <w:t>Метапредметными результатами являются:</w:t>
      </w:r>
    </w:p>
    <w:p w:rsidR="00DD3E24" w:rsidRPr="002709F7" w:rsidRDefault="00DD3E24" w:rsidP="00DD3E24">
      <w:pPr>
        <w:rPr>
          <w:rFonts w:ascii="Times New Roman" w:hAnsi="Times New Roman" w:cs="Times New Roman"/>
        </w:rPr>
      </w:pPr>
      <w:r w:rsidRPr="002709F7">
        <w:rPr>
          <w:rFonts w:ascii="Times New Roman" w:hAnsi="Times New Roman" w:cs="Times New Roman"/>
        </w:rPr>
        <w:t>- овладение способами решения поискового и творческого характера;</w:t>
      </w:r>
    </w:p>
    <w:p w:rsidR="00DD3E24" w:rsidRPr="002709F7" w:rsidRDefault="00DD3E24" w:rsidP="00DD3E24">
      <w:pPr>
        <w:rPr>
          <w:rFonts w:ascii="Times New Roman" w:hAnsi="Times New Roman" w:cs="Times New Roman"/>
        </w:rPr>
      </w:pPr>
      <w:r w:rsidRPr="002709F7">
        <w:rPr>
          <w:rFonts w:ascii="Times New Roman" w:hAnsi="Times New Roman" w:cs="Times New Roman"/>
        </w:rPr>
        <w:t>- культурно – познавательная, коммуникативная и социально – эстетическая компетентности;</w:t>
      </w:r>
    </w:p>
    <w:p w:rsidR="00DD3E24" w:rsidRPr="002709F7" w:rsidRDefault="00DD3E24" w:rsidP="00DD3E24">
      <w:pPr>
        <w:rPr>
          <w:rFonts w:ascii="Times New Roman" w:hAnsi="Times New Roman" w:cs="Times New Roman"/>
        </w:rPr>
      </w:pPr>
      <w:r w:rsidRPr="002709F7">
        <w:rPr>
          <w:rFonts w:ascii="Times New Roman" w:hAnsi="Times New Roman" w:cs="Times New Roman"/>
        </w:rPr>
        <w:t>- приобретение опыта в вокально – творческой деятельности.</w:t>
      </w:r>
    </w:p>
    <w:p w:rsidR="00DD3E24" w:rsidRPr="002709F7" w:rsidRDefault="00DD3E24" w:rsidP="00DD3E24">
      <w:pPr>
        <w:rPr>
          <w:rFonts w:ascii="Times New Roman" w:hAnsi="Times New Roman" w:cs="Times New Roman"/>
          <w:b/>
          <w:i/>
          <w:u w:val="single"/>
        </w:rPr>
      </w:pPr>
      <w:r w:rsidRPr="002709F7">
        <w:rPr>
          <w:rFonts w:ascii="Times New Roman" w:hAnsi="Times New Roman" w:cs="Times New Roman"/>
          <w:b/>
          <w:i/>
          <w:u w:val="single"/>
        </w:rPr>
        <w:t>Личностными результатами занятий являются:</w:t>
      </w:r>
    </w:p>
    <w:p w:rsidR="00DD3E24" w:rsidRPr="002709F7" w:rsidRDefault="00DD3E24" w:rsidP="00DD3E24">
      <w:pPr>
        <w:rPr>
          <w:rFonts w:ascii="Times New Roman" w:hAnsi="Times New Roman" w:cs="Times New Roman"/>
        </w:rPr>
      </w:pPr>
      <w:r w:rsidRPr="002709F7">
        <w:rPr>
          <w:rFonts w:ascii="Times New Roman" w:hAnsi="Times New Roman" w:cs="Times New Roman"/>
        </w:rPr>
        <w:t>- формирование эстетических потребностей, ценностей;</w:t>
      </w:r>
    </w:p>
    <w:p w:rsidR="00DD3E24" w:rsidRPr="002709F7" w:rsidRDefault="00DD3E24" w:rsidP="00DD3E24">
      <w:pPr>
        <w:rPr>
          <w:rFonts w:ascii="Times New Roman" w:hAnsi="Times New Roman" w:cs="Times New Roman"/>
        </w:rPr>
      </w:pPr>
      <w:r w:rsidRPr="002709F7">
        <w:rPr>
          <w:rFonts w:ascii="Times New Roman" w:hAnsi="Times New Roman" w:cs="Times New Roman"/>
        </w:rPr>
        <w:t>- развитие эстетических чувств и художественного вкуса;</w:t>
      </w:r>
    </w:p>
    <w:p w:rsidR="00DD3E24" w:rsidRPr="002709F7" w:rsidRDefault="00DD3E24" w:rsidP="00DD3E24">
      <w:pPr>
        <w:rPr>
          <w:rFonts w:ascii="Times New Roman" w:hAnsi="Times New Roman" w:cs="Times New Roman"/>
        </w:rPr>
      </w:pPr>
      <w:r w:rsidRPr="002709F7">
        <w:rPr>
          <w:rFonts w:ascii="Times New Roman" w:hAnsi="Times New Roman" w:cs="Times New Roman"/>
        </w:rPr>
        <w:t>- развитие потребностей опыта творческой деятельности в вокальном виде искусства;</w:t>
      </w:r>
    </w:p>
    <w:p w:rsidR="00DD3E24" w:rsidRPr="002709F7" w:rsidRDefault="00DD3E24" w:rsidP="00DD3E24">
      <w:pPr>
        <w:rPr>
          <w:rFonts w:ascii="Times New Roman" w:hAnsi="Times New Roman" w:cs="Times New Roman"/>
        </w:rPr>
      </w:pPr>
      <w:r w:rsidRPr="002709F7">
        <w:rPr>
          <w:rFonts w:ascii="Times New Roman" w:hAnsi="Times New Roman" w:cs="Times New Roman"/>
        </w:rPr>
        <w:t>- бережное заинтересованное отношение к культурным традициям и искусству родного края, нации, этнической общности.</w:t>
      </w:r>
    </w:p>
    <w:p w:rsidR="00DD3E24" w:rsidRPr="002709F7" w:rsidRDefault="00DD3E24" w:rsidP="00DD3E24">
      <w:pPr>
        <w:rPr>
          <w:rFonts w:ascii="Times New Roman" w:hAnsi="Times New Roman" w:cs="Times New Roman"/>
        </w:rPr>
      </w:pPr>
    </w:p>
    <w:p w:rsidR="00DD3E24" w:rsidRPr="002709F7" w:rsidRDefault="00DD3E24" w:rsidP="00DD3E24">
      <w:pPr>
        <w:jc w:val="center"/>
        <w:rPr>
          <w:rFonts w:ascii="Times New Roman" w:hAnsi="Times New Roman" w:cs="Times New Roman"/>
          <w:b/>
          <w:u w:val="single"/>
        </w:rPr>
      </w:pPr>
      <w:r w:rsidRPr="002709F7">
        <w:rPr>
          <w:rFonts w:ascii="Times New Roman" w:hAnsi="Times New Roman" w:cs="Times New Roman"/>
          <w:b/>
          <w:u w:val="single"/>
        </w:rPr>
        <w:t>Содержание программы  1 – го года обучения</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1.Вводное занятие.</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Знакомство с основными разделами и темами программы, режимом работы коллектива, правилами поведения в кабинете, правилами личной гигиены вокалиста. Подбор репертуара.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2.Знакомство.</w:t>
      </w:r>
    </w:p>
    <w:p w:rsidR="00DD3E24" w:rsidRPr="002709F7" w:rsidRDefault="00DD3E24" w:rsidP="00DD3E24">
      <w:pPr>
        <w:rPr>
          <w:rFonts w:ascii="Times New Roman" w:hAnsi="Times New Roman" w:cs="Times New Roman"/>
        </w:rPr>
      </w:pPr>
      <w:r w:rsidRPr="002709F7">
        <w:rPr>
          <w:rFonts w:ascii="Times New Roman" w:hAnsi="Times New Roman" w:cs="Times New Roman"/>
        </w:rPr>
        <w:t>Беседа о правильной постановке голоса во время пения. Правила пения, распевания, знакомство с упражнениями.</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3.Пение специальных упражнений для развития слуха и голоса.</w:t>
      </w:r>
    </w:p>
    <w:p w:rsidR="00DD3E24" w:rsidRPr="002709F7" w:rsidRDefault="00DD3E24" w:rsidP="00DD3E24">
      <w:pPr>
        <w:rPr>
          <w:rFonts w:ascii="Times New Roman" w:hAnsi="Times New Roman" w:cs="Times New Roman"/>
        </w:rPr>
      </w:pPr>
      <w:r w:rsidRPr="002709F7">
        <w:rPr>
          <w:rFonts w:ascii="Times New Roman" w:hAnsi="Times New Roman" w:cs="Times New Roman"/>
        </w:rPr>
        <w:t>Введение понятия унисона. Работа над точным звучанием унисона. Формирование вокального звука.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4.Формирование правильных навыков дыхания.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Упражнения для формирования короткого и задержанного дыхания. Упражнения, направленные на выработку рефлекторного певческого дыхания, взаимосвязь звука и дыхания. Твердая и мягкая атака.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5.Дикция и артикуляция.</w:t>
      </w:r>
    </w:p>
    <w:p w:rsidR="00DD3E24" w:rsidRPr="002709F7" w:rsidRDefault="00DD3E24" w:rsidP="00DD3E24">
      <w:pPr>
        <w:rPr>
          <w:rFonts w:ascii="Times New Roman" w:hAnsi="Times New Roman" w:cs="Times New Roman"/>
        </w:rPr>
      </w:pPr>
      <w:r w:rsidRPr="002709F7">
        <w:rPr>
          <w:rFonts w:ascii="Times New Roman" w:hAnsi="Times New Roman" w:cs="Times New Roman"/>
        </w:rPr>
        <w:t>Формирование правильного певческого произношения слов. Работа, направленная на активизацию речевого аппарата с использованием речевых и муз. Скороговорок, упражнения по системе В.В.Емельянова.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6.Ансамбдь. Унисон.</w:t>
      </w:r>
    </w:p>
    <w:p w:rsidR="00DD3E24" w:rsidRPr="002709F7" w:rsidRDefault="00DD3E24" w:rsidP="00DD3E24">
      <w:pPr>
        <w:rPr>
          <w:rFonts w:ascii="Times New Roman" w:hAnsi="Times New Roman" w:cs="Times New Roman"/>
        </w:rPr>
      </w:pPr>
      <w:r w:rsidRPr="002709F7">
        <w:rPr>
          <w:rFonts w:ascii="Times New Roman" w:hAnsi="Times New Roman" w:cs="Times New Roman"/>
        </w:rPr>
        <w:t>Воспитание навыков пения в ансамбле, работа над интонацией, единообразие манеры звука, ритмическое, темповое, динамическое единство звука. Одновременное начало и окончание песни. Использование акапелла.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7.Музыкально – исполнительская работа.</w:t>
      </w:r>
    </w:p>
    <w:p w:rsidR="00DD3E24" w:rsidRPr="002709F7" w:rsidRDefault="00DD3E24" w:rsidP="00DD3E24">
      <w:pPr>
        <w:rPr>
          <w:rFonts w:ascii="Times New Roman" w:hAnsi="Times New Roman" w:cs="Times New Roman"/>
        </w:rPr>
      </w:pPr>
      <w:r w:rsidRPr="002709F7">
        <w:rPr>
          <w:rFonts w:ascii="Times New Roman" w:hAnsi="Times New Roman" w:cs="Times New Roman"/>
        </w:rPr>
        <w:t>Развитие навыков уверенного пения. Обработка динамических оттенков и штрихов. Работа над снятием форсированного звука в режиме «громко».</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8.Ритм.</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Знакомство с простыми ритмами и размерами. Игра «Эхо», «Угадай мелодию», осознание длительностей и пауз. Умение воспроизвести ритмический рисунок мелодии – игра «Матрешки».</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9.Сцендвижение.</w:t>
      </w:r>
    </w:p>
    <w:p w:rsidR="00DD3E24" w:rsidRPr="002709F7" w:rsidRDefault="00DD3E24" w:rsidP="00DD3E24">
      <w:pPr>
        <w:rPr>
          <w:rFonts w:ascii="Times New Roman" w:hAnsi="Times New Roman" w:cs="Times New Roman"/>
        </w:rPr>
      </w:pPr>
      <w:r w:rsidRPr="002709F7">
        <w:rPr>
          <w:rFonts w:ascii="Times New Roman" w:hAnsi="Times New Roman" w:cs="Times New Roman"/>
        </w:rPr>
        <w:t>Воспитание самовыражения через движение и слово. Умение изобразить настроение в различных движениях и сценках для создания художественного образа. Игры на раскрепощение.</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10.Репертуар.</w:t>
      </w:r>
    </w:p>
    <w:p w:rsidR="00DD3E24" w:rsidRPr="002709F7" w:rsidRDefault="00DD3E24" w:rsidP="00DD3E24">
      <w:pPr>
        <w:rPr>
          <w:rFonts w:ascii="Times New Roman" w:hAnsi="Times New Roman" w:cs="Times New Roman"/>
        </w:rPr>
      </w:pPr>
      <w:r w:rsidRPr="002709F7">
        <w:rPr>
          <w:rFonts w:ascii="Times New Roman" w:hAnsi="Times New Roman" w:cs="Times New Roman"/>
        </w:rPr>
        <w:t>Соединение муз. материала с танцевальными движениями. Выбор и разучивание репертуара. Разбор технически добрых мест, выучивание текстов с фразировкой, нюансировкой. Работа над образом исполняемого произведения.</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11.Концертная деятельность.</w:t>
      </w:r>
    </w:p>
    <w:p w:rsidR="00DD3E24" w:rsidRPr="002709F7" w:rsidRDefault="00DD3E24" w:rsidP="00DD3E24">
      <w:pPr>
        <w:rPr>
          <w:rFonts w:ascii="Times New Roman" w:hAnsi="Times New Roman" w:cs="Times New Roman"/>
        </w:rPr>
      </w:pPr>
      <w:r w:rsidRPr="002709F7">
        <w:rPr>
          <w:rFonts w:ascii="Times New Roman" w:hAnsi="Times New Roman" w:cs="Times New Roman"/>
        </w:rPr>
        <w:t>Работа с воспитанниками по культуре поведения на сцене, на развитие умения сконцентрироваться на сцене, вести себя свободно раскрепощено. Разбор ошибок и поощрение удачных моментов.</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 xml:space="preserve">12.Отбор лучших номеров, репетиции. Анализ выступления.  </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Результаты освоения программы 1 – го года обучения.</w:t>
      </w:r>
    </w:p>
    <w:p w:rsidR="00DD3E24" w:rsidRPr="002709F7" w:rsidRDefault="00DD3E24" w:rsidP="00DD3E24">
      <w:pPr>
        <w:rPr>
          <w:rFonts w:ascii="Times New Roman" w:hAnsi="Times New Roman" w:cs="Times New Roman"/>
        </w:rPr>
      </w:pPr>
      <w:r w:rsidRPr="002709F7">
        <w:rPr>
          <w:rFonts w:ascii="Times New Roman" w:hAnsi="Times New Roman" w:cs="Times New Roman"/>
          <w:b/>
        </w:rPr>
        <w:t>-</w:t>
      </w:r>
      <w:r w:rsidRPr="002709F7">
        <w:rPr>
          <w:rFonts w:ascii="Times New Roman" w:hAnsi="Times New Roman" w:cs="Times New Roman"/>
        </w:rPr>
        <w:t xml:space="preserve"> умениеприменять правилапения на практике;</w:t>
      </w:r>
    </w:p>
    <w:p w:rsidR="00DD3E24" w:rsidRPr="002709F7" w:rsidRDefault="00DD3E24" w:rsidP="00DD3E24">
      <w:pPr>
        <w:rPr>
          <w:rFonts w:ascii="Times New Roman" w:hAnsi="Times New Roman" w:cs="Times New Roman"/>
        </w:rPr>
      </w:pPr>
      <w:r w:rsidRPr="002709F7">
        <w:rPr>
          <w:rFonts w:ascii="Times New Roman" w:hAnsi="Times New Roman" w:cs="Times New Roman"/>
        </w:rPr>
        <w:t>- умение петь чисто ансамблем в унисон;</w:t>
      </w:r>
    </w:p>
    <w:p w:rsidR="00DD3E24" w:rsidRPr="002709F7" w:rsidRDefault="00DD3E24" w:rsidP="00DD3E24">
      <w:pPr>
        <w:rPr>
          <w:rFonts w:ascii="Times New Roman" w:hAnsi="Times New Roman" w:cs="Times New Roman"/>
        </w:rPr>
      </w:pPr>
      <w:r w:rsidRPr="002709F7">
        <w:rPr>
          <w:rFonts w:ascii="Times New Roman" w:hAnsi="Times New Roman" w:cs="Times New Roman"/>
        </w:rPr>
        <w:t>- применять упражнения на дикцию, дыхание, артикуляцию в работе над репертуаром;</w:t>
      </w:r>
    </w:p>
    <w:p w:rsidR="00DD3E24" w:rsidRPr="002709F7" w:rsidRDefault="00DD3E24" w:rsidP="00DD3E24">
      <w:pPr>
        <w:rPr>
          <w:rFonts w:ascii="Times New Roman" w:hAnsi="Times New Roman" w:cs="Times New Roman"/>
        </w:rPr>
      </w:pPr>
      <w:r w:rsidRPr="002709F7">
        <w:rPr>
          <w:rFonts w:ascii="Times New Roman" w:hAnsi="Times New Roman" w:cs="Times New Roman"/>
        </w:rPr>
        <w:t>- умение сценически оформлять концертный номер.</w:t>
      </w:r>
    </w:p>
    <w:p w:rsidR="00DD3E24" w:rsidRPr="002709F7" w:rsidRDefault="00DD3E24" w:rsidP="00DD3E24">
      <w:pPr>
        <w:rPr>
          <w:rFonts w:ascii="Times New Roman" w:hAnsi="Times New Roman" w:cs="Times New Roman"/>
        </w:rPr>
      </w:pPr>
    </w:p>
    <w:p w:rsidR="00DD3E24" w:rsidRPr="002709F7" w:rsidRDefault="00DD3E24" w:rsidP="00DD3E24">
      <w:pPr>
        <w:jc w:val="center"/>
        <w:rPr>
          <w:rFonts w:ascii="Times New Roman" w:hAnsi="Times New Roman" w:cs="Times New Roman"/>
          <w:b/>
          <w:u w:val="single"/>
        </w:rPr>
      </w:pPr>
      <w:r w:rsidRPr="002709F7">
        <w:rPr>
          <w:rFonts w:ascii="Times New Roman" w:hAnsi="Times New Roman" w:cs="Times New Roman"/>
          <w:b/>
          <w:u w:val="single"/>
        </w:rPr>
        <w:t>Содержание программы  2 - го года обучения</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 xml:space="preserve">1.Вводное занятие. </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Знакомство с программой,  режимом работы, правилами техники безопасности и личной гигиены вокалиста.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2.Охрана голоса.</w:t>
      </w:r>
    </w:p>
    <w:p w:rsidR="00DD3E24" w:rsidRPr="002709F7" w:rsidRDefault="00DD3E24" w:rsidP="00DD3E24">
      <w:pPr>
        <w:rPr>
          <w:rFonts w:ascii="Times New Roman" w:hAnsi="Times New Roman" w:cs="Times New Roman"/>
        </w:rPr>
      </w:pPr>
      <w:r w:rsidRPr="002709F7">
        <w:rPr>
          <w:rFonts w:ascii="Times New Roman" w:hAnsi="Times New Roman" w:cs="Times New Roman"/>
        </w:rPr>
        <w:t>Проведение гимнастики голоса по фонопедическому методу В.В.Емельянова.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3.Певческая установка.</w:t>
      </w:r>
    </w:p>
    <w:p w:rsidR="00DD3E24" w:rsidRPr="002709F7" w:rsidRDefault="00DD3E24" w:rsidP="00DD3E24">
      <w:pPr>
        <w:rPr>
          <w:rFonts w:ascii="Times New Roman" w:hAnsi="Times New Roman" w:cs="Times New Roman"/>
        </w:rPr>
      </w:pPr>
      <w:r w:rsidRPr="002709F7">
        <w:rPr>
          <w:rFonts w:ascii="Times New Roman" w:hAnsi="Times New Roman" w:cs="Times New Roman"/>
        </w:rPr>
        <w:t>Беседа о правильной постановке голоса во время пения, исполнение вокальных упражнений.</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4.Звукообразование.</w:t>
      </w:r>
    </w:p>
    <w:p w:rsidR="00DD3E24" w:rsidRPr="002709F7" w:rsidRDefault="00DD3E24" w:rsidP="00DD3E24">
      <w:pPr>
        <w:rPr>
          <w:rFonts w:ascii="Times New Roman" w:hAnsi="Times New Roman" w:cs="Times New Roman"/>
        </w:rPr>
      </w:pPr>
      <w:r w:rsidRPr="002709F7">
        <w:rPr>
          <w:rFonts w:ascii="Times New Roman" w:hAnsi="Times New Roman" w:cs="Times New Roman"/>
        </w:rPr>
        <w:t>Работа над точным звучанием унисона. Упражнения, направленные на выработку точного унисона с элементами двухголосья. Упражнение на расширение диапазона.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5.Дыхание.</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Знакомство с цепным, коротким, задержанным дыханием. Взаимосвязь звука и дыхания. Короткий и длинный вдох, формирование навыка экономного выдоха.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6.Дикция и артикуляция.</w:t>
      </w:r>
    </w:p>
    <w:p w:rsidR="00DD3E24" w:rsidRPr="002709F7" w:rsidRDefault="00DD3E24" w:rsidP="00DD3E24">
      <w:pPr>
        <w:rPr>
          <w:rFonts w:ascii="Times New Roman" w:hAnsi="Times New Roman" w:cs="Times New Roman"/>
        </w:rPr>
      </w:pPr>
      <w:r w:rsidRPr="002709F7">
        <w:rPr>
          <w:rFonts w:ascii="Times New Roman" w:hAnsi="Times New Roman" w:cs="Times New Roman"/>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специальных вокальных упражнений, формирующих навык твердой и мягкой атаки. Правильное произношение гласных и согласных звуков.</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7.Ансамбль. Элементы двухголосья.</w:t>
      </w:r>
    </w:p>
    <w:p w:rsidR="00DD3E24" w:rsidRPr="002709F7" w:rsidRDefault="00DD3E24" w:rsidP="00DD3E24">
      <w:pPr>
        <w:rPr>
          <w:rFonts w:ascii="Times New Roman" w:hAnsi="Times New Roman" w:cs="Times New Roman"/>
        </w:rPr>
      </w:pPr>
      <w:r w:rsidRPr="002709F7">
        <w:rPr>
          <w:rFonts w:ascii="Times New Roman" w:hAnsi="Times New Roman" w:cs="Times New Roman"/>
        </w:rPr>
        <w:t>Понятие единства музыкального звучания. Работа над формированием совместного ансамблевого звучания. Формирование умения петь с сопровождением и без него. Пение каноном.</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8.Музыкально – исполнительская работа.</w:t>
      </w:r>
    </w:p>
    <w:p w:rsidR="00DD3E24" w:rsidRPr="002709F7" w:rsidRDefault="00DD3E24" w:rsidP="00DD3E24">
      <w:pPr>
        <w:rPr>
          <w:rFonts w:ascii="Times New Roman" w:hAnsi="Times New Roman" w:cs="Times New Roman"/>
        </w:rPr>
      </w:pPr>
      <w:r w:rsidRPr="002709F7">
        <w:rPr>
          <w:rFonts w:ascii="Times New Roman" w:hAnsi="Times New Roman" w:cs="Times New Roman"/>
        </w:rPr>
        <w:t>Развитие навыков уверенного пения в различных музыкальных штрихах («пианино», «форте», «крещендо», «диминуэндо»). Обработка динамических оттенков в упражнениях, распевках, репертуарных произведениях. Упражнения на сохранение певческого тона.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9.Ритм и ритмический рисунок.</w:t>
      </w:r>
    </w:p>
    <w:p w:rsidR="00DD3E24" w:rsidRPr="002709F7" w:rsidRDefault="00DD3E24" w:rsidP="00DD3E24">
      <w:pPr>
        <w:rPr>
          <w:rFonts w:ascii="Times New Roman" w:hAnsi="Times New Roman" w:cs="Times New Roman"/>
        </w:rPr>
      </w:pPr>
      <w:r w:rsidRPr="002709F7">
        <w:rPr>
          <w:rFonts w:ascii="Times New Roman" w:hAnsi="Times New Roman" w:cs="Times New Roman"/>
        </w:rPr>
        <w:t>Игры на ритмическое моделирование. Осознание длительностей и пауз. Умение воспроизвести ритмический рисунок мелодии. Игра «Музыкальные прятки». Музыкально – ритмические скороговорки.</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10.Сценическое движение.</w:t>
      </w:r>
    </w:p>
    <w:p w:rsidR="00DD3E24" w:rsidRPr="002709F7" w:rsidRDefault="00DD3E24" w:rsidP="00DD3E24">
      <w:pPr>
        <w:rPr>
          <w:rFonts w:ascii="Times New Roman" w:hAnsi="Times New Roman" w:cs="Times New Roman"/>
        </w:rPr>
      </w:pPr>
      <w:r w:rsidRPr="002709F7">
        <w:rPr>
          <w:rFonts w:ascii="Times New Roman" w:hAnsi="Times New Roman" w:cs="Times New Roman"/>
        </w:rPr>
        <w:t>Упражнения и игры на развитие выразительности, интонации, естественности. Движение и жесты под музыку, для передачи образа. Психологические игры на раскрепощение.</w:t>
      </w:r>
    </w:p>
    <w:p w:rsidR="00DD3E24" w:rsidRPr="002709F7" w:rsidRDefault="00DD3E24" w:rsidP="00DD3E24">
      <w:pPr>
        <w:tabs>
          <w:tab w:val="left" w:pos="5369"/>
        </w:tabs>
        <w:rPr>
          <w:rFonts w:ascii="Times New Roman" w:hAnsi="Times New Roman" w:cs="Times New Roman"/>
          <w:b/>
        </w:rPr>
      </w:pPr>
    </w:p>
    <w:p w:rsidR="00DD3E24" w:rsidRPr="002709F7" w:rsidRDefault="00DD3E24" w:rsidP="00DD3E24">
      <w:pPr>
        <w:tabs>
          <w:tab w:val="left" w:pos="5369"/>
        </w:tabs>
        <w:rPr>
          <w:rFonts w:ascii="Times New Roman" w:hAnsi="Times New Roman" w:cs="Times New Roman"/>
          <w:b/>
        </w:rPr>
      </w:pPr>
      <w:r w:rsidRPr="002709F7">
        <w:rPr>
          <w:rFonts w:ascii="Times New Roman" w:hAnsi="Times New Roman" w:cs="Times New Roman"/>
          <w:b/>
        </w:rPr>
        <w:t>11.Работа над репертуаром.</w:t>
      </w:r>
      <w:r w:rsidRPr="002709F7">
        <w:rPr>
          <w:rFonts w:ascii="Times New Roman" w:hAnsi="Times New Roman" w:cs="Times New Roman"/>
          <w:b/>
        </w:rPr>
        <w:tab/>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работать с микрофоном и фонограммой. Техника безопасности и правила пользования микрофоном. Выбор и разучивание репертуара. Работа над репертуаром, выучивание литературных текстов и технически сложных мест. Художественное совершенствование выученного репертуара. Репетиции.</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12.Концертная деятельность.</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применять свое исполнительское мастерство и артистизм при исполнении на сцене. Поощрение более удачных моментов.</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13.Итоговые занятия, творческие отчеты.</w:t>
      </w:r>
    </w:p>
    <w:p w:rsidR="00DD3E24" w:rsidRPr="002709F7" w:rsidRDefault="00DD3E24" w:rsidP="00DD3E24">
      <w:pPr>
        <w:ind w:left="720"/>
        <w:rPr>
          <w:rFonts w:ascii="Times New Roman" w:hAnsi="Times New Roman" w:cs="Times New Roman"/>
          <w:b/>
        </w:rPr>
      </w:pPr>
    </w:p>
    <w:p w:rsidR="00DD3E24" w:rsidRPr="002709F7" w:rsidRDefault="00DD3E24" w:rsidP="00DD3E24">
      <w:pPr>
        <w:ind w:left="720"/>
        <w:rPr>
          <w:rFonts w:ascii="Times New Roman" w:hAnsi="Times New Roman" w:cs="Times New Roman"/>
          <w:b/>
        </w:rPr>
      </w:pPr>
      <w:r w:rsidRPr="002709F7">
        <w:rPr>
          <w:rFonts w:ascii="Times New Roman" w:hAnsi="Times New Roman" w:cs="Times New Roman"/>
          <w:b/>
        </w:rPr>
        <w:t>Результаты освоения программы 2 – го года обучения.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пение в ансамбле в унисон и с элементами двухголосья;</w:t>
      </w:r>
    </w:p>
    <w:p w:rsidR="00DD3E24" w:rsidRPr="002709F7" w:rsidRDefault="00DD3E24" w:rsidP="00DD3E24">
      <w:pPr>
        <w:rPr>
          <w:rFonts w:ascii="Times New Roman" w:hAnsi="Times New Roman" w:cs="Times New Roman"/>
        </w:rPr>
      </w:pPr>
      <w:r w:rsidRPr="002709F7">
        <w:rPr>
          <w:rFonts w:ascii="Times New Roman" w:hAnsi="Times New Roman" w:cs="Times New Roman"/>
        </w:rPr>
        <w:t>- владение основами вокальных навыков (дыхание, звукообразование, дикция);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умение чисто интонировать;</w:t>
      </w:r>
    </w:p>
    <w:p w:rsidR="00DD3E24" w:rsidRPr="002709F7" w:rsidRDefault="00DD3E24" w:rsidP="00DD3E24">
      <w:pPr>
        <w:rPr>
          <w:rFonts w:ascii="Times New Roman" w:hAnsi="Times New Roman" w:cs="Times New Roman"/>
        </w:rPr>
      </w:pPr>
      <w:r w:rsidRPr="002709F7">
        <w:rPr>
          <w:rFonts w:ascii="Times New Roman" w:hAnsi="Times New Roman" w:cs="Times New Roman"/>
        </w:rPr>
        <w:t>- умение воспроизвести несложный ритмический рисунок;</w:t>
      </w:r>
    </w:p>
    <w:p w:rsidR="00DD3E24" w:rsidRPr="002709F7" w:rsidRDefault="00DD3E24" w:rsidP="00DD3E24">
      <w:pPr>
        <w:rPr>
          <w:rFonts w:ascii="Times New Roman" w:hAnsi="Times New Roman" w:cs="Times New Roman"/>
        </w:rPr>
      </w:pPr>
      <w:r w:rsidRPr="002709F7">
        <w:rPr>
          <w:rFonts w:ascii="Times New Roman" w:hAnsi="Times New Roman" w:cs="Times New Roman"/>
        </w:rPr>
        <w:t>- умение пользоваться исполнительскими навыками на сцене.</w:t>
      </w:r>
    </w:p>
    <w:p w:rsidR="00DD3E24" w:rsidRPr="002709F7" w:rsidRDefault="00DD3E24" w:rsidP="00DD3E24">
      <w:pPr>
        <w:rPr>
          <w:rFonts w:ascii="Times New Roman" w:hAnsi="Times New Roman" w:cs="Times New Roman"/>
        </w:rPr>
      </w:pPr>
    </w:p>
    <w:p w:rsidR="00DD3E24" w:rsidRPr="002709F7" w:rsidRDefault="00DD3E24" w:rsidP="00DD3E24">
      <w:pPr>
        <w:jc w:val="center"/>
        <w:rPr>
          <w:rFonts w:ascii="Times New Roman" w:hAnsi="Times New Roman" w:cs="Times New Roman"/>
          <w:b/>
          <w:u w:val="single"/>
        </w:rPr>
      </w:pPr>
      <w:r w:rsidRPr="002709F7">
        <w:rPr>
          <w:rFonts w:ascii="Times New Roman" w:hAnsi="Times New Roman" w:cs="Times New Roman"/>
          <w:b/>
          <w:u w:val="single"/>
        </w:rPr>
        <w:t>Содержание программы  3 – го года обучения</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 xml:space="preserve">1.Вводное занятие. </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Знакомство с программой,  режимом работы. Подбор репертуара.</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2.Охрана голоса.</w:t>
      </w:r>
    </w:p>
    <w:p w:rsidR="00DD3E24" w:rsidRPr="002709F7" w:rsidRDefault="00DD3E24" w:rsidP="00DD3E24">
      <w:pPr>
        <w:rPr>
          <w:rFonts w:ascii="Times New Roman" w:hAnsi="Times New Roman" w:cs="Times New Roman"/>
        </w:rPr>
      </w:pPr>
      <w:r w:rsidRPr="002709F7">
        <w:rPr>
          <w:rFonts w:ascii="Times New Roman" w:hAnsi="Times New Roman" w:cs="Times New Roman"/>
        </w:rPr>
        <w:t>Проведение гимнастики голоса.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3.Певческая установка.</w:t>
      </w:r>
    </w:p>
    <w:p w:rsidR="00DD3E24" w:rsidRPr="002709F7" w:rsidRDefault="00DD3E24" w:rsidP="00DD3E24">
      <w:pPr>
        <w:rPr>
          <w:rFonts w:ascii="Times New Roman" w:hAnsi="Times New Roman" w:cs="Times New Roman"/>
        </w:rPr>
      </w:pPr>
      <w:r w:rsidRPr="002709F7">
        <w:rPr>
          <w:rFonts w:ascii="Times New Roman" w:hAnsi="Times New Roman" w:cs="Times New Roman"/>
        </w:rPr>
        <w:t>Беседа о правильной постановке голоса во время пения. Пение упражнений на точное интонирование тона и полутона, на активизацию артикулярного аппарата. Пение с сопровождением и без него.</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4.Звукообразование.</w:t>
      </w:r>
    </w:p>
    <w:p w:rsidR="00DD3E24" w:rsidRPr="002709F7" w:rsidRDefault="00DD3E24" w:rsidP="00DD3E24">
      <w:pPr>
        <w:rPr>
          <w:rFonts w:ascii="Times New Roman" w:hAnsi="Times New Roman" w:cs="Times New Roman"/>
        </w:rPr>
      </w:pPr>
      <w:r w:rsidRPr="002709F7">
        <w:rPr>
          <w:rFonts w:ascii="Times New Roman" w:hAnsi="Times New Roman" w:cs="Times New Roman"/>
        </w:rPr>
        <w:t>Работа над точным звучанием унисона. Закрепление навыка правильного звукообразования. Упражнения по системе В.В.Емельянова.</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5.Дыхание.</w:t>
      </w:r>
    </w:p>
    <w:p w:rsidR="00DD3E24" w:rsidRPr="002709F7" w:rsidRDefault="00DD3E24" w:rsidP="00DD3E24">
      <w:pPr>
        <w:rPr>
          <w:rFonts w:ascii="Times New Roman" w:hAnsi="Times New Roman" w:cs="Times New Roman"/>
        </w:rPr>
      </w:pPr>
      <w:r w:rsidRPr="002709F7">
        <w:rPr>
          <w:rFonts w:ascii="Times New Roman" w:hAnsi="Times New Roman" w:cs="Times New Roman"/>
        </w:rPr>
        <w:t>Упражнения на выработку рефлекторного певческого дыхания. Закрепление певческого дыхания. Короткий и длинный вдох, экономный выдох.</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6.Дикция и артикуляция.</w:t>
      </w:r>
    </w:p>
    <w:p w:rsidR="00DD3E24" w:rsidRPr="002709F7" w:rsidRDefault="00DD3E24" w:rsidP="00DD3E24">
      <w:pPr>
        <w:rPr>
          <w:rFonts w:ascii="Times New Roman" w:hAnsi="Times New Roman" w:cs="Times New Roman"/>
        </w:rPr>
      </w:pPr>
      <w:r w:rsidRPr="002709F7">
        <w:rPr>
          <w:rFonts w:ascii="Times New Roman" w:hAnsi="Times New Roman" w:cs="Times New Roman"/>
        </w:rPr>
        <w:t>Формирование навыков правильного певческого произнесения слов. Работа, направленная на активизацию речевого аппарата с использованием речевых и музыкальных скороговорок. Сонорные и несонорные согласные звуки.</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7.Ансамбль. Элементы двухголосья.</w:t>
      </w:r>
    </w:p>
    <w:p w:rsidR="00DD3E24" w:rsidRPr="002709F7" w:rsidRDefault="00DD3E24" w:rsidP="00DD3E24">
      <w:pPr>
        <w:rPr>
          <w:rFonts w:ascii="Times New Roman" w:hAnsi="Times New Roman" w:cs="Times New Roman"/>
        </w:rPr>
      </w:pPr>
      <w:r w:rsidRPr="002709F7">
        <w:rPr>
          <w:rFonts w:ascii="Times New Roman" w:hAnsi="Times New Roman" w:cs="Times New Roman"/>
        </w:rPr>
        <w:t>Работа над формированием совместного ансамблевого звучания. Формирование умения петь с сопровождением и без него. Работа над чистотой строя.</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8.Музыкально – исполнительская работа.</w:t>
      </w:r>
    </w:p>
    <w:p w:rsidR="00DD3E24" w:rsidRPr="002709F7" w:rsidRDefault="00DD3E24" w:rsidP="00DD3E24">
      <w:pPr>
        <w:rPr>
          <w:rFonts w:ascii="Times New Roman" w:hAnsi="Times New Roman" w:cs="Times New Roman"/>
        </w:rPr>
      </w:pPr>
      <w:r w:rsidRPr="002709F7">
        <w:rPr>
          <w:rFonts w:ascii="Times New Roman" w:hAnsi="Times New Roman" w:cs="Times New Roman"/>
        </w:rPr>
        <w:t>Развитие навыков уверенного пения в различных музыкальных штрихах  оттенков («легато», «стаккато»). Обработка динамических оттенков в упражнениях, распевках, репертуарных произведениях. Упражнения на сохранение певческого тона при пении «тихо».</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9.Ритм и ритмический рисунок.</w:t>
      </w:r>
    </w:p>
    <w:p w:rsidR="00DD3E24" w:rsidRPr="002709F7" w:rsidRDefault="00DD3E24" w:rsidP="00DD3E24">
      <w:pPr>
        <w:rPr>
          <w:rFonts w:ascii="Times New Roman" w:hAnsi="Times New Roman" w:cs="Times New Roman"/>
        </w:rPr>
      </w:pPr>
      <w:r w:rsidRPr="002709F7">
        <w:rPr>
          <w:rFonts w:ascii="Times New Roman" w:hAnsi="Times New Roman" w:cs="Times New Roman"/>
        </w:rPr>
        <w:t>Игры на ритмическое моделирование. Музыкально – ритмические скороговорки. Пение канонов.</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10.Сценическое движение.</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изобразить настроение различных движений.</w:t>
      </w:r>
    </w:p>
    <w:p w:rsidR="00DD3E24" w:rsidRPr="002709F7" w:rsidRDefault="00DD3E24" w:rsidP="00DD3E24">
      <w:pPr>
        <w:tabs>
          <w:tab w:val="left" w:pos="5369"/>
        </w:tabs>
        <w:rPr>
          <w:rFonts w:ascii="Times New Roman" w:hAnsi="Times New Roman" w:cs="Times New Roman"/>
          <w:b/>
        </w:rPr>
      </w:pPr>
    </w:p>
    <w:p w:rsidR="00DD3E24" w:rsidRPr="002709F7" w:rsidRDefault="00DD3E24" w:rsidP="00DD3E24">
      <w:pPr>
        <w:tabs>
          <w:tab w:val="left" w:pos="5369"/>
        </w:tabs>
        <w:rPr>
          <w:rFonts w:ascii="Times New Roman" w:hAnsi="Times New Roman" w:cs="Times New Roman"/>
          <w:b/>
        </w:rPr>
      </w:pPr>
      <w:r w:rsidRPr="002709F7">
        <w:rPr>
          <w:rFonts w:ascii="Times New Roman" w:hAnsi="Times New Roman" w:cs="Times New Roman"/>
          <w:b/>
        </w:rPr>
        <w:t>11.Работа над репертуаром.</w:t>
      </w:r>
      <w:r w:rsidRPr="002709F7">
        <w:rPr>
          <w:rFonts w:ascii="Times New Roman" w:hAnsi="Times New Roman" w:cs="Times New Roman"/>
          <w:b/>
        </w:rPr>
        <w:tab/>
      </w:r>
    </w:p>
    <w:p w:rsidR="00DD3E24" w:rsidRPr="002709F7" w:rsidRDefault="00DD3E24" w:rsidP="00DD3E24">
      <w:pPr>
        <w:rPr>
          <w:rFonts w:ascii="Times New Roman" w:hAnsi="Times New Roman" w:cs="Times New Roman"/>
        </w:rPr>
      </w:pPr>
      <w:r w:rsidRPr="002709F7">
        <w:rPr>
          <w:rFonts w:ascii="Times New Roman" w:hAnsi="Times New Roman" w:cs="Times New Roman"/>
        </w:rPr>
        <w:t>Выбор и разучивание репертуара. Освоение всех вокальных интонационных и технических трудностей. Работа с солистами. Просмотр видеоклипов, прослушивание СД-дисков.</w:t>
      </w:r>
    </w:p>
    <w:p w:rsidR="00DD3E24" w:rsidRPr="002709F7" w:rsidRDefault="00DD3E24" w:rsidP="00DD3E24">
      <w:pPr>
        <w:rPr>
          <w:rFonts w:ascii="Times New Roman" w:hAnsi="Times New Roman" w:cs="Times New Roman"/>
          <w:b/>
        </w:rPr>
      </w:pPr>
      <w:r w:rsidRPr="002709F7">
        <w:rPr>
          <w:rFonts w:ascii="Times New Roman" w:hAnsi="Times New Roman" w:cs="Times New Roman"/>
          <w:b/>
        </w:rPr>
        <w:t>12.Концертная деятельность.</w:t>
      </w:r>
    </w:p>
    <w:p w:rsidR="00DD3E24" w:rsidRPr="002709F7" w:rsidRDefault="00DD3E24" w:rsidP="00DD3E24">
      <w:pPr>
        <w:rPr>
          <w:rFonts w:ascii="Times New Roman" w:hAnsi="Times New Roman" w:cs="Times New Roman"/>
        </w:rPr>
      </w:pPr>
      <w:r w:rsidRPr="002709F7">
        <w:rPr>
          <w:rFonts w:ascii="Times New Roman" w:hAnsi="Times New Roman" w:cs="Times New Roman"/>
        </w:rPr>
        <w:t>Анализ выступлений</w:t>
      </w:r>
    </w:p>
    <w:p w:rsidR="00DD3E24" w:rsidRPr="002709F7" w:rsidRDefault="00DD3E24" w:rsidP="00DD3E24">
      <w:pPr>
        <w:rPr>
          <w:rFonts w:ascii="Times New Roman" w:hAnsi="Times New Roman" w:cs="Times New Roman"/>
          <w:b/>
        </w:rPr>
      </w:pPr>
    </w:p>
    <w:p w:rsidR="00DD3E24" w:rsidRPr="002709F7" w:rsidRDefault="00DD3E24" w:rsidP="00DD3E24">
      <w:pPr>
        <w:rPr>
          <w:rFonts w:ascii="Times New Roman" w:hAnsi="Times New Roman" w:cs="Times New Roman"/>
          <w:b/>
        </w:rPr>
      </w:pPr>
      <w:r w:rsidRPr="002709F7">
        <w:rPr>
          <w:rFonts w:ascii="Times New Roman" w:hAnsi="Times New Roman" w:cs="Times New Roman"/>
          <w:b/>
        </w:rPr>
        <w:t>13.Итоговые занятия, творческие отчеты.</w:t>
      </w:r>
    </w:p>
    <w:p w:rsidR="00DD3E24" w:rsidRPr="002709F7" w:rsidRDefault="00DD3E24" w:rsidP="00DD3E24">
      <w:pPr>
        <w:ind w:left="720"/>
        <w:rPr>
          <w:rFonts w:ascii="Times New Roman" w:hAnsi="Times New Roman" w:cs="Times New Roman"/>
          <w:b/>
        </w:rPr>
      </w:pPr>
    </w:p>
    <w:p w:rsidR="00DD3E24" w:rsidRPr="002709F7" w:rsidRDefault="00DD3E24" w:rsidP="00DD3E24">
      <w:pPr>
        <w:ind w:left="720"/>
        <w:rPr>
          <w:rFonts w:ascii="Times New Roman" w:hAnsi="Times New Roman" w:cs="Times New Roman"/>
          <w:b/>
        </w:rPr>
      </w:pPr>
      <w:r w:rsidRPr="002709F7">
        <w:rPr>
          <w:rFonts w:ascii="Times New Roman" w:hAnsi="Times New Roman" w:cs="Times New Roman"/>
          <w:b/>
        </w:rPr>
        <w:t>Результаты освоения программы  3 – го года обучения.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владение техническими программами приемами пения;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пение в ансамбле в унисон и с элементами двухголосья;</w:t>
      </w:r>
    </w:p>
    <w:p w:rsidR="00DD3E24" w:rsidRPr="002709F7" w:rsidRDefault="00DD3E24" w:rsidP="00DD3E24">
      <w:pPr>
        <w:rPr>
          <w:rFonts w:ascii="Times New Roman" w:hAnsi="Times New Roman" w:cs="Times New Roman"/>
        </w:rPr>
      </w:pPr>
      <w:r w:rsidRPr="002709F7">
        <w:rPr>
          <w:rFonts w:ascii="Times New Roman" w:hAnsi="Times New Roman" w:cs="Times New Roman"/>
        </w:rPr>
        <w:t>- владение певческой позицией;</w:t>
      </w:r>
    </w:p>
    <w:p w:rsidR="00DD3E24" w:rsidRPr="002709F7" w:rsidRDefault="00DD3E24" w:rsidP="00DD3E24">
      <w:pPr>
        <w:rPr>
          <w:rFonts w:ascii="Times New Roman" w:hAnsi="Times New Roman" w:cs="Times New Roman"/>
        </w:rPr>
      </w:pPr>
      <w:r w:rsidRPr="002709F7">
        <w:rPr>
          <w:rFonts w:ascii="Times New Roman" w:hAnsi="Times New Roman" w:cs="Times New Roman"/>
        </w:rPr>
        <w:t>- умение выразить отношение к музыке через внутреннее сопереживание;</w:t>
      </w:r>
    </w:p>
    <w:p w:rsidR="00DD3E24" w:rsidRPr="002709F7" w:rsidRDefault="00DD3E24" w:rsidP="00DD3E24">
      <w:pPr>
        <w:rPr>
          <w:rFonts w:ascii="Times New Roman" w:hAnsi="Times New Roman" w:cs="Times New Roman"/>
        </w:rPr>
      </w:pPr>
      <w:r w:rsidRPr="002709F7">
        <w:rPr>
          <w:rFonts w:ascii="Times New Roman" w:hAnsi="Times New Roman" w:cs="Times New Roman"/>
        </w:rPr>
        <w:t>- умение анализировать свои действия.</w:t>
      </w:r>
    </w:p>
    <w:p w:rsidR="00DD3E24" w:rsidRPr="002709F7" w:rsidRDefault="00DD3E24" w:rsidP="00DD3E24">
      <w:pPr>
        <w:rPr>
          <w:rFonts w:ascii="Times New Roman" w:hAnsi="Times New Roman" w:cs="Times New Roman"/>
          <w:b/>
          <w:u w:val="single"/>
        </w:rPr>
      </w:pPr>
    </w:p>
    <w:p w:rsidR="00DD3E24" w:rsidRPr="002709F7" w:rsidRDefault="00DD3E24" w:rsidP="00DD3E24">
      <w:pPr>
        <w:jc w:val="center"/>
        <w:rPr>
          <w:rFonts w:ascii="Times New Roman" w:hAnsi="Times New Roman" w:cs="Times New Roman"/>
          <w:b/>
        </w:rPr>
      </w:pPr>
      <w:r w:rsidRPr="002709F7">
        <w:rPr>
          <w:rFonts w:ascii="Times New Roman" w:hAnsi="Times New Roman" w:cs="Times New Roman"/>
          <w:b/>
        </w:rPr>
        <w:t>Содержание программы  4 – го года обучения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Программа предусматривает теоретический и практический разделы. Теоретический раздел включает в себя сведения из области теории музыки и музыкальной грамоты. Необходимо отметить, что изучение нотной грамоты не определяется как самоцель. Необходимые теоретические сведения и понятия воплощаются по-разному.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b/>
          <w:i/>
        </w:rPr>
      </w:pPr>
      <w:r w:rsidRPr="002709F7">
        <w:rPr>
          <w:rFonts w:ascii="Times New Roman" w:hAnsi="Times New Roman" w:cs="Times New Roman"/>
          <w:b/>
          <w:i/>
        </w:rPr>
        <w:t>Больше внимания уделяется постановке голоса и сценическому искусству, ритмическим движениям, движениям под музыку, поведению на сцене. Поэтому программа разнообразна и интересна в применении.</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1.</w:t>
      </w:r>
      <w:r w:rsidRPr="002709F7">
        <w:rPr>
          <w:rFonts w:ascii="Times New Roman" w:hAnsi="Times New Roman" w:cs="Times New Roman"/>
          <w:b/>
        </w:rPr>
        <w:t>Введение.</w:t>
      </w:r>
      <w:r w:rsidRPr="002709F7">
        <w:rPr>
          <w:rFonts w:ascii="Times New Roman" w:hAnsi="Times New Roman" w:cs="Times New Roman"/>
        </w:rPr>
        <w:t xml:space="preserve"> Прослушивание в студию. Знакомство с певческим аппаратом. Певческая установка. Владение голосовым аппаратом. Использование певческих навыков.</w:t>
      </w:r>
    </w:p>
    <w:p w:rsidR="00DD3E24" w:rsidRPr="002709F7" w:rsidRDefault="00DD3E24" w:rsidP="00DD3E24">
      <w:pPr>
        <w:rPr>
          <w:rFonts w:ascii="Times New Roman" w:hAnsi="Times New Roman" w:cs="Times New Roman"/>
        </w:rPr>
      </w:pPr>
      <w:r w:rsidRPr="002709F7">
        <w:rPr>
          <w:rFonts w:ascii="Times New Roman" w:hAnsi="Times New Roman" w:cs="Times New Roman"/>
        </w:rPr>
        <w:t>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2.</w:t>
      </w:r>
      <w:r w:rsidRPr="002709F7">
        <w:rPr>
          <w:rFonts w:ascii="Times New Roman" w:hAnsi="Times New Roman" w:cs="Times New Roman"/>
          <w:b/>
        </w:rPr>
        <w:t>Дыхание.</w:t>
      </w:r>
      <w:r w:rsidRPr="002709F7">
        <w:rPr>
          <w:rFonts w:ascii="Times New Roman" w:hAnsi="Times New Roman" w:cs="Times New Roman"/>
        </w:rPr>
        <w:t xml:space="preserve"> Типы певческого дыхания. Работа над певческим дыханием. Цепное дыхание. (10 часов)</w:t>
      </w:r>
    </w:p>
    <w:p w:rsidR="00DD3E24" w:rsidRPr="002709F7" w:rsidRDefault="00DD3E24" w:rsidP="00DD3E24">
      <w:pPr>
        <w:rPr>
          <w:rFonts w:ascii="Times New Roman" w:hAnsi="Times New Roman" w:cs="Times New Roman"/>
        </w:rPr>
      </w:pPr>
      <w:r w:rsidRPr="002709F7">
        <w:rPr>
          <w:rFonts w:ascii="Times New Roman" w:hAnsi="Times New Roman" w:cs="Times New Roman"/>
        </w:rPr>
        <w:t>Певческое дыхание – один из трудных и спорных вопросов в вокальной педагогике. От правильного певческого дыхания зависит качество звука.</w:t>
      </w:r>
    </w:p>
    <w:p w:rsidR="00DD3E24" w:rsidRPr="002709F7" w:rsidRDefault="00DD3E24" w:rsidP="00DD3E24">
      <w:pPr>
        <w:rPr>
          <w:rFonts w:ascii="Times New Roman" w:hAnsi="Times New Roman" w:cs="Times New Roman"/>
        </w:rPr>
      </w:pPr>
      <w:r w:rsidRPr="002709F7">
        <w:rPr>
          <w:rFonts w:ascii="Times New Roman" w:hAnsi="Times New Roman" w:cs="Times New Roman"/>
        </w:rPr>
        <w:t>Типы певческого дыхания: ключичный (верхнегрудной),грудной,    брюшной (диафрагматический),смешанный (грудобрюшное)</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Дыхательные упражнения учат нарабатывать мышечные ощущения. Цепное дыхание берётся не вместе, а по очереди; главное – чувство ансамбля. Правила цепного дыхания.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3.</w:t>
      </w:r>
      <w:r w:rsidRPr="002709F7">
        <w:rPr>
          <w:rFonts w:ascii="Times New Roman" w:hAnsi="Times New Roman" w:cs="Times New Roman"/>
          <w:b/>
        </w:rPr>
        <w:t>Распевание.</w:t>
      </w:r>
      <w:r w:rsidRPr="002709F7">
        <w:rPr>
          <w:rFonts w:ascii="Times New Roman" w:hAnsi="Times New Roman" w:cs="Times New Roman"/>
        </w:rPr>
        <w:t xml:space="preserve">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Кантилена и способы звуковедения.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4. </w:t>
      </w:r>
      <w:r w:rsidRPr="002709F7">
        <w:rPr>
          <w:rFonts w:ascii="Times New Roman" w:hAnsi="Times New Roman" w:cs="Times New Roman"/>
          <w:b/>
        </w:rPr>
        <w:t>Дикция.</w:t>
      </w:r>
      <w:r w:rsidRPr="002709F7">
        <w:rPr>
          <w:rFonts w:ascii="Times New Roman" w:hAnsi="Times New Roman" w:cs="Times New Roman"/>
        </w:rPr>
        <w:t xml:space="preserve"> Работа над согласными. Работа над гласными. Работа над выразительностью слов в пении. </w:t>
      </w:r>
    </w:p>
    <w:p w:rsidR="00DD3E24" w:rsidRPr="002709F7" w:rsidRDefault="00DD3E24" w:rsidP="00DD3E24">
      <w:pPr>
        <w:rPr>
          <w:rFonts w:ascii="Times New Roman" w:hAnsi="Times New Roman" w:cs="Times New Roman"/>
        </w:rPr>
      </w:pPr>
      <w:r w:rsidRPr="002709F7">
        <w:rPr>
          <w:rFonts w:ascii="Times New Roman" w:hAnsi="Times New Roman" w:cs="Times New Roman"/>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5.</w:t>
      </w:r>
      <w:r w:rsidRPr="002709F7">
        <w:rPr>
          <w:rFonts w:ascii="Times New Roman" w:hAnsi="Times New Roman" w:cs="Times New Roman"/>
          <w:b/>
        </w:rPr>
        <w:t>Работа над сценическим образом.</w:t>
      </w:r>
      <w:r w:rsidRPr="002709F7">
        <w:rPr>
          <w:rFonts w:ascii="Times New Roman" w:hAnsi="Times New Roman" w:cs="Times New Roman"/>
        </w:rPr>
        <w:t xml:space="preserve"> Использование элементов ритмики, сценической культуры. Движения под музыку. Постановка танцевальных движений.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6.</w:t>
      </w:r>
      <w:r w:rsidRPr="002709F7">
        <w:rPr>
          <w:rFonts w:ascii="Times New Roman" w:hAnsi="Times New Roman" w:cs="Times New Roman"/>
          <w:b/>
        </w:rPr>
        <w:t>Теоретические основы. Нотная грамота.</w:t>
      </w:r>
      <w:r w:rsidRPr="002709F7">
        <w:rPr>
          <w:rFonts w:ascii="Times New Roman" w:hAnsi="Times New Roman" w:cs="Times New Roman"/>
        </w:rPr>
        <w:t xml:space="preserve"> Гигиена певческого голоса. Психологическая готовность к выступлению.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 </w:t>
      </w:r>
    </w:p>
    <w:p w:rsidR="00DD3E24" w:rsidRPr="002709F7" w:rsidRDefault="00DD3E24" w:rsidP="00DD3E24">
      <w:pPr>
        <w:rPr>
          <w:rFonts w:ascii="Times New Roman" w:hAnsi="Times New Roman" w:cs="Times New Roman"/>
        </w:rPr>
      </w:pPr>
    </w:p>
    <w:p w:rsidR="00DD3E24" w:rsidRPr="002709F7" w:rsidRDefault="00DD3E24" w:rsidP="00DD3E24">
      <w:pPr>
        <w:ind w:left="720"/>
        <w:rPr>
          <w:rFonts w:ascii="Times New Roman" w:hAnsi="Times New Roman" w:cs="Times New Roman"/>
          <w:b/>
        </w:rPr>
      </w:pPr>
      <w:r w:rsidRPr="002709F7">
        <w:rPr>
          <w:rFonts w:ascii="Times New Roman" w:hAnsi="Times New Roman" w:cs="Times New Roman"/>
          <w:b/>
        </w:rPr>
        <w:t>Результаты освоения программы  4 – го года обучения.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-соблюдение певческой установки;</w:t>
      </w:r>
    </w:p>
    <w:p w:rsidR="00DD3E24" w:rsidRPr="002709F7" w:rsidRDefault="00DD3E24" w:rsidP="00DD3E24">
      <w:pPr>
        <w:rPr>
          <w:rFonts w:ascii="Times New Roman" w:hAnsi="Times New Roman" w:cs="Times New Roman"/>
        </w:rPr>
      </w:pPr>
      <w:r w:rsidRPr="002709F7">
        <w:rPr>
          <w:rFonts w:ascii="Times New Roman" w:hAnsi="Times New Roman" w:cs="Times New Roman"/>
        </w:rPr>
        <w:t>-понимание дирижёрского жеста;</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-знание основ музыкальной грамоты;</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-знание поведения певца до выхода на сцену и во время выступления;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правильно дышать (спокойно, бесшумно, не поднимая плеч);</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петь на одном дыхании более длинные музыкальные фразы;</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точно повторить заданный звук;</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в подвижных песнях делать быстрый вдох;</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петь чисто в унисон;</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дать критическую оценку своему исполнению;</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работать в сценическом образе;</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исполнять вокальные произведения выразительно, осмысленно;</w:t>
      </w:r>
    </w:p>
    <w:p w:rsidR="00DD3E24" w:rsidRPr="002709F7" w:rsidRDefault="00DD3E24" w:rsidP="00DD3E24">
      <w:pPr>
        <w:rPr>
          <w:rFonts w:ascii="Times New Roman" w:hAnsi="Times New Roman" w:cs="Times New Roman"/>
        </w:rPr>
      </w:pPr>
      <w:r w:rsidRPr="002709F7">
        <w:rPr>
          <w:rFonts w:ascii="Times New Roman" w:hAnsi="Times New Roman" w:cs="Times New Roman"/>
        </w:rPr>
        <w:t>-принимать участие в творческой жизни кружка;</w:t>
      </w:r>
    </w:p>
    <w:p w:rsidR="00DD3E24" w:rsidRPr="002709F7" w:rsidRDefault="00DD3E24" w:rsidP="00DD3E24">
      <w:pPr>
        <w:rPr>
          <w:rFonts w:ascii="Times New Roman" w:hAnsi="Times New Roman" w:cs="Times New Roman"/>
        </w:rPr>
      </w:pPr>
      <w:r w:rsidRPr="002709F7">
        <w:rPr>
          <w:rFonts w:ascii="Times New Roman" w:hAnsi="Times New Roman" w:cs="Times New Roman"/>
        </w:rPr>
        <w:t>-участвовать во всех конкурсах, фестивалях и концертах;</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-уметь петь под фонограмму с различным аккомпанементом.</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p>
    <w:p w:rsidR="00DD3E24" w:rsidRPr="002709F7" w:rsidRDefault="00DD3E24" w:rsidP="00DD3E24">
      <w:pPr>
        <w:jc w:val="center"/>
        <w:rPr>
          <w:rFonts w:ascii="Times New Roman" w:hAnsi="Times New Roman" w:cs="Times New Roman"/>
          <w:b/>
        </w:rPr>
      </w:pPr>
      <w:r w:rsidRPr="002709F7">
        <w:rPr>
          <w:rFonts w:ascii="Times New Roman" w:hAnsi="Times New Roman" w:cs="Times New Roman"/>
          <w:b/>
        </w:rPr>
        <w:t>Содержание программы  5 – го года обучения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Программа предусматривает теоретический и практический разделы. Теоретический раздел включает в себя сведения из области теории музыки и музыкальной грамоты. Необходимо отметить, что изучение нотной грамоты не определяется как самоцель. Необходимые теоретические сведения и понятия воплощаются по-разному.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b/>
          <w:i/>
        </w:rPr>
      </w:pPr>
      <w:r w:rsidRPr="002709F7">
        <w:rPr>
          <w:rFonts w:ascii="Times New Roman" w:hAnsi="Times New Roman" w:cs="Times New Roman"/>
          <w:b/>
          <w:i/>
        </w:rPr>
        <w:t>Больше внимания уделяется постановке голоса и сценическому искусству, ритмическим движениям, движениям под музыку, поведению на сцене. Поэтому программа разнообразна и интересна в применении.</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Особое место уделяется концертной деятельности. В образовательном учреждении регулярно проходят праздники и конкурсы, где задействованы ребята из студии. На каждое мероприятие практически всегда звучат новые произведения, тем самым расширяется исполнительский репертуар. Всё это приобретает прикладной смысл занятиям вокальной студии.</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1.</w:t>
      </w:r>
      <w:r w:rsidRPr="002709F7">
        <w:rPr>
          <w:rFonts w:ascii="Times New Roman" w:hAnsi="Times New Roman" w:cs="Times New Roman"/>
          <w:b/>
        </w:rPr>
        <w:t>Введение.</w:t>
      </w:r>
      <w:r w:rsidRPr="002709F7">
        <w:rPr>
          <w:rFonts w:ascii="Times New Roman" w:hAnsi="Times New Roman" w:cs="Times New Roman"/>
        </w:rPr>
        <w:t xml:space="preserve"> Прослушивание в студию. Знакомство с певческим аппаратом. Певческая установка. Владение голосовым аппаратом. Использование певческих навыков.</w:t>
      </w:r>
    </w:p>
    <w:p w:rsidR="00DD3E24" w:rsidRPr="002709F7" w:rsidRDefault="00DD3E24" w:rsidP="00DD3E24">
      <w:pPr>
        <w:rPr>
          <w:rFonts w:ascii="Times New Roman" w:hAnsi="Times New Roman" w:cs="Times New Roman"/>
        </w:rPr>
      </w:pPr>
      <w:r w:rsidRPr="002709F7">
        <w:rPr>
          <w:rFonts w:ascii="Times New Roman" w:hAnsi="Times New Roman" w:cs="Times New Roman"/>
        </w:rPr>
        <w:t>В вокальную студию поступают дети со склонностью к пению. Для участия ученика в вокальной студии необходимо проверить уровень его личностных (ментальных) способностей, выяснить его способность к сосредоточению внимания. Условиями принятия ребёнка в студию являются здоровое дыхательное и голосовое устройство, звучный голос, правильное произношение, которое можно выявить, прослушав его речь.</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2.</w:t>
      </w:r>
      <w:r w:rsidRPr="002709F7">
        <w:rPr>
          <w:rFonts w:ascii="Times New Roman" w:hAnsi="Times New Roman" w:cs="Times New Roman"/>
          <w:b/>
        </w:rPr>
        <w:t>Дыхание.</w:t>
      </w:r>
      <w:r w:rsidRPr="002709F7">
        <w:rPr>
          <w:rFonts w:ascii="Times New Roman" w:hAnsi="Times New Roman" w:cs="Times New Roman"/>
        </w:rPr>
        <w:t xml:space="preserve"> Типы певческого дыхания. Работа над певческим дыханием. Цепное дыхание. (10 часов)</w:t>
      </w:r>
    </w:p>
    <w:p w:rsidR="00DD3E24" w:rsidRPr="002709F7" w:rsidRDefault="00DD3E24" w:rsidP="00DD3E24">
      <w:pPr>
        <w:rPr>
          <w:rFonts w:ascii="Times New Roman" w:hAnsi="Times New Roman" w:cs="Times New Roman"/>
        </w:rPr>
      </w:pPr>
      <w:r w:rsidRPr="002709F7">
        <w:rPr>
          <w:rFonts w:ascii="Times New Roman" w:hAnsi="Times New Roman" w:cs="Times New Roman"/>
        </w:rPr>
        <w:t>Певческое дыхание – один из трудных и спорных вопросов в вокальной педагогике. От правильного певческого дыхания зависит качество звука.</w:t>
      </w:r>
    </w:p>
    <w:p w:rsidR="00DD3E24" w:rsidRPr="002709F7" w:rsidRDefault="00DD3E24" w:rsidP="00DD3E24">
      <w:pPr>
        <w:rPr>
          <w:rFonts w:ascii="Times New Roman" w:hAnsi="Times New Roman" w:cs="Times New Roman"/>
        </w:rPr>
      </w:pPr>
      <w:r w:rsidRPr="002709F7">
        <w:rPr>
          <w:rFonts w:ascii="Times New Roman" w:hAnsi="Times New Roman" w:cs="Times New Roman"/>
        </w:rPr>
        <w:t>Типы певческого дыхания: ключичный (верхнегрудной),грудной,    брюшной (диафрагматический),смешанный (грудобрюшное)</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Дыхательные упражнения учат нарабатывать мышечные ощущения. Цепное дыхание берётся не вместе, а по очереди; главное – чувство ансамбля. Правила цепного дыхания.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3.</w:t>
      </w:r>
      <w:r w:rsidRPr="002709F7">
        <w:rPr>
          <w:rFonts w:ascii="Times New Roman" w:hAnsi="Times New Roman" w:cs="Times New Roman"/>
          <w:b/>
        </w:rPr>
        <w:t>Распевание.</w:t>
      </w:r>
      <w:r w:rsidRPr="002709F7">
        <w:rPr>
          <w:rFonts w:ascii="Times New Roman" w:hAnsi="Times New Roman" w:cs="Times New Roman"/>
        </w:rPr>
        <w:t xml:space="preserve"> Развитие звуковысотного диапазона. Развитие динамического диапазона. Работа над тембром. Работа над подвижностью голосов. Регистры певческого голоса. Сглаживание регистров. Атака звука. Виды атаки звука и способы звуковедения.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Обязательным условием формирования и совершенствования вокальных навыков являются упражнения. Как известно, упражнения — это многократно повторяемое, специально организованное действие, которое направлено на улучшение качества его выполнения. Часть занятия, которая состоит из упражнений, называется распеванием. Упражнения обычно выполняют в начале вокальных занятий и тогда они не только служат целям формирования и развития навыков, но и «разогревают» голосовой аппарат.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Атака звука — это момент возникновения звука при взаимодействии дыхания и голосового аппарата. Вдох и атака звука являются моментом первостепенной важности, т.к. они определяют характер звучания. Атака звука определяется различными вариантами взаимодействия голосовых связок и дыхания.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Кантилена и способы звуковедения.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Кантилена — это непрерывно льющийся звук, составляющий основу пения. Она образуется только тогда, когда каждый последующий звук является продолжением предыдущего, как бы «выливается» из него. Такая манера пения называется связной или пением легато.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4. </w:t>
      </w:r>
      <w:r w:rsidRPr="002709F7">
        <w:rPr>
          <w:rFonts w:ascii="Times New Roman" w:hAnsi="Times New Roman" w:cs="Times New Roman"/>
          <w:b/>
        </w:rPr>
        <w:t>Дикция.</w:t>
      </w:r>
      <w:r w:rsidRPr="002709F7">
        <w:rPr>
          <w:rFonts w:ascii="Times New Roman" w:hAnsi="Times New Roman" w:cs="Times New Roman"/>
        </w:rPr>
        <w:t xml:space="preserve"> Работа над согласными. Работа над гласными. Работа над выразительностью слов в пении. </w:t>
      </w:r>
    </w:p>
    <w:p w:rsidR="00DD3E24" w:rsidRPr="002709F7" w:rsidRDefault="00DD3E24" w:rsidP="00DD3E24">
      <w:pPr>
        <w:rPr>
          <w:rFonts w:ascii="Times New Roman" w:hAnsi="Times New Roman" w:cs="Times New Roman"/>
        </w:rPr>
      </w:pPr>
      <w:r w:rsidRPr="002709F7">
        <w:rPr>
          <w:rFonts w:ascii="Times New Roman" w:hAnsi="Times New Roman" w:cs="Times New Roman"/>
        </w:rPr>
        <w:t>Пение — это вид музыкального искусства, в котором музыка органически связана со словом. Пение ещё иначе называется музыкальной речью. Часть голосового аппарата, формирующая звуки речи, называется артикуляционным аппаратом, а органы, входящие в его состав, — артикуляционными. К ним относятся: ротовая полсть с языком, мягким и твёрдым нёбом, нижняя челюсть, глотка, гортань. Работа этих органов, направленная на создание звуков речи (гласных и согласных), называется артикуляцией.</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5.</w:t>
      </w:r>
      <w:r w:rsidRPr="002709F7">
        <w:rPr>
          <w:rFonts w:ascii="Times New Roman" w:hAnsi="Times New Roman" w:cs="Times New Roman"/>
          <w:b/>
        </w:rPr>
        <w:t>Работа над сценическим образом.</w:t>
      </w:r>
      <w:r w:rsidRPr="002709F7">
        <w:rPr>
          <w:rFonts w:ascii="Times New Roman" w:hAnsi="Times New Roman" w:cs="Times New Roman"/>
        </w:rPr>
        <w:t xml:space="preserve"> Использование элементов ритмики, сценической культуры. Движения под музыку. Постановка танцевальных движений.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Движение на сцене - одно из важнейших составляющих имиджа артиста, исполнителю необходимо знать правила поведения на сцене и работы со зрителем, а так же,  как выходить из неприятных курьёзных ситуаций, которые зачастую случаются в момент выступлений.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6.</w:t>
      </w:r>
      <w:r w:rsidRPr="002709F7">
        <w:rPr>
          <w:rFonts w:ascii="Times New Roman" w:hAnsi="Times New Roman" w:cs="Times New Roman"/>
          <w:b/>
        </w:rPr>
        <w:t>Теоретические основы. Нотная грамота.</w:t>
      </w:r>
      <w:r w:rsidRPr="002709F7">
        <w:rPr>
          <w:rFonts w:ascii="Times New Roman" w:hAnsi="Times New Roman" w:cs="Times New Roman"/>
        </w:rPr>
        <w:t xml:space="preserve"> Гигиена певческого голоса. Психологическая готовность к выступлению.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Гигиена голоса - группа мероприятий, направленных на предотвращение заболеваний голосового аппарата. Звук – результат колебаний упругого тела. Всё многообразие звуков можно сгруппировать в три категории – звуки музыкальные, не музыкальные (шумы) и звоны. Музыкальные звуки, в отличие от всех остальных, являются результатом регулярных колебаний, поэтому их высота может быть точно определена. </w:t>
      </w:r>
    </w:p>
    <w:p w:rsidR="00DD3E24" w:rsidRPr="002709F7" w:rsidRDefault="00DD3E24" w:rsidP="00DD3E24">
      <w:pPr>
        <w:rPr>
          <w:rFonts w:ascii="Times New Roman" w:hAnsi="Times New Roman" w:cs="Times New Roman"/>
        </w:rPr>
      </w:pPr>
    </w:p>
    <w:p w:rsidR="00DD3E24" w:rsidRPr="002709F7" w:rsidRDefault="00DD3E24" w:rsidP="00DD3E24">
      <w:pPr>
        <w:ind w:left="720"/>
        <w:rPr>
          <w:rFonts w:ascii="Times New Roman" w:hAnsi="Times New Roman" w:cs="Times New Roman"/>
          <w:b/>
        </w:rPr>
      </w:pPr>
      <w:r w:rsidRPr="002709F7">
        <w:rPr>
          <w:rFonts w:ascii="Times New Roman" w:hAnsi="Times New Roman" w:cs="Times New Roman"/>
          <w:b/>
        </w:rPr>
        <w:t>Результаты освоения программы  5 – го года обучения.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-соблюдение певческой установки;</w:t>
      </w:r>
    </w:p>
    <w:p w:rsidR="00DD3E24" w:rsidRPr="002709F7" w:rsidRDefault="00DD3E24" w:rsidP="00DD3E24">
      <w:pPr>
        <w:rPr>
          <w:rFonts w:ascii="Times New Roman" w:hAnsi="Times New Roman" w:cs="Times New Roman"/>
        </w:rPr>
      </w:pPr>
      <w:r w:rsidRPr="002709F7">
        <w:rPr>
          <w:rFonts w:ascii="Times New Roman" w:hAnsi="Times New Roman" w:cs="Times New Roman"/>
        </w:rPr>
        <w:t>-понимание дирижёрского жеста;</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-знание основ музыкальной грамоты;</w:t>
      </w:r>
    </w:p>
    <w:p w:rsidR="00DD3E24" w:rsidRPr="002709F7" w:rsidRDefault="00DD3E24" w:rsidP="00DD3E24">
      <w:pPr>
        <w:rPr>
          <w:rFonts w:ascii="Times New Roman" w:hAnsi="Times New Roman" w:cs="Times New Roman"/>
        </w:rPr>
      </w:pPr>
      <w:r w:rsidRPr="002709F7">
        <w:rPr>
          <w:rFonts w:ascii="Times New Roman" w:hAnsi="Times New Roman" w:cs="Times New Roman"/>
        </w:rPr>
        <w:t>-знание поведения певца до выхода на сцену и во время выступления;</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правильно дышать (спокойно, бесшумно, не поднимая плеч);</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петь на одном дыхании более длинные музыкальные фразы;</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точно повторить заданный звук;</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в подвижных песнях делать быстрый вдох;</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петь чисто в унисон;</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дать критическую оценку своему исполнению;</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работать в сценическом образе;</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-умение исполнять вокальные произведения выразительно, осмысленно;</w:t>
      </w:r>
    </w:p>
    <w:p w:rsidR="00DD3E24" w:rsidRPr="002709F7" w:rsidRDefault="00DD3E24" w:rsidP="00DD3E24">
      <w:pPr>
        <w:rPr>
          <w:rFonts w:ascii="Times New Roman" w:hAnsi="Times New Roman" w:cs="Times New Roman"/>
        </w:rPr>
      </w:pPr>
      <w:r w:rsidRPr="002709F7">
        <w:rPr>
          <w:rFonts w:ascii="Times New Roman" w:hAnsi="Times New Roman" w:cs="Times New Roman"/>
        </w:rPr>
        <w:t>-принимать участие в творческой жизни кружка;</w:t>
      </w:r>
    </w:p>
    <w:p w:rsidR="00DD3E24" w:rsidRPr="002709F7" w:rsidRDefault="00DD3E24" w:rsidP="00DD3E24">
      <w:pPr>
        <w:rPr>
          <w:rFonts w:ascii="Times New Roman" w:hAnsi="Times New Roman" w:cs="Times New Roman"/>
        </w:rPr>
      </w:pPr>
      <w:r w:rsidRPr="002709F7">
        <w:rPr>
          <w:rFonts w:ascii="Times New Roman" w:hAnsi="Times New Roman" w:cs="Times New Roman"/>
        </w:rPr>
        <w:t>-участвовать во всех конкурсах, фестивалях и концертах;</w:t>
      </w:r>
    </w:p>
    <w:p w:rsidR="00DD3E24" w:rsidRPr="002709F7" w:rsidRDefault="00DD3E24" w:rsidP="00DD3E24">
      <w:pPr>
        <w:rPr>
          <w:rFonts w:ascii="Times New Roman" w:hAnsi="Times New Roman" w:cs="Times New Roman"/>
        </w:rPr>
      </w:pPr>
      <w:r w:rsidRPr="002709F7">
        <w:rPr>
          <w:rFonts w:ascii="Times New Roman" w:hAnsi="Times New Roman" w:cs="Times New Roman"/>
        </w:rPr>
        <w:t>-уметь петь под фонограмму с различным аккомпанементом.</w:t>
      </w:r>
    </w:p>
    <w:p w:rsidR="00DD3E24" w:rsidRPr="002709F7" w:rsidRDefault="00DD3E24" w:rsidP="00DD3E24">
      <w:pPr>
        <w:rPr>
          <w:rFonts w:ascii="Times New Roman" w:hAnsi="Times New Roman" w:cs="Times New Roman"/>
        </w:rPr>
      </w:pPr>
    </w:p>
    <w:p w:rsidR="00DD3E24" w:rsidRPr="002709F7" w:rsidRDefault="00DD3E24" w:rsidP="00DD3E24">
      <w:pPr>
        <w:pStyle w:val="51"/>
        <w:rPr>
          <w:sz w:val="24"/>
          <w:szCs w:val="24"/>
        </w:rPr>
      </w:pPr>
      <w:bookmarkStart w:id="19" w:name="_Toc510374061"/>
      <w:bookmarkStart w:id="20" w:name="_Toc527035939"/>
      <w:bookmarkStart w:id="21" w:name="_Toc527036738"/>
      <w:r>
        <w:rPr>
          <w:sz w:val="24"/>
          <w:szCs w:val="24"/>
        </w:rPr>
        <w:t>2.6</w:t>
      </w:r>
      <w:r w:rsidRPr="002709F7">
        <w:rPr>
          <w:sz w:val="24"/>
          <w:szCs w:val="24"/>
        </w:rPr>
        <w:t>.</w:t>
      </w:r>
      <w:r>
        <w:rPr>
          <w:sz w:val="24"/>
          <w:szCs w:val="24"/>
        </w:rPr>
        <w:t>2.</w:t>
      </w:r>
      <w:r w:rsidRPr="002709F7">
        <w:rPr>
          <w:sz w:val="24"/>
          <w:szCs w:val="24"/>
        </w:rPr>
        <w:t xml:space="preserve"> Курс внеурочной деятельности «Школа ориентации»</w:t>
      </w:r>
      <w:bookmarkEnd w:id="19"/>
      <w:bookmarkEnd w:id="20"/>
      <w:bookmarkEnd w:id="21"/>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Общение — основное условие гармоничного развития подростка, важнейший фактор формирования личности, один из главных видов деятельности человека, направленный на познание и оценку самого себя через посредство других людей. Общение со взрослыми и сверстниками даёт возможность подростку усваивать эталоны социальных норм поведения. В определённых жизненных ситуациях школьник сталкивается с необходимостью подчинить своё поведение моральным нормам и требованиям. Поэтому важным моментом в нравственном развитии подростка становится знание норм общения и понимания их ценности и необходимости.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Общение выполняет многообразные функции в жизни людей. Основными из них являются:</w:t>
      </w:r>
    </w:p>
    <w:p w:rsidR="00DD3E24" w:rsidRPr="002709F7" w:rsidRDefault="00DD3E24" w:rsidP="00DD3E24">
      <w:pPr>
        <w:pStyle w:val="af5"/>
        <w:numPr>
          <w:ilvl w:val="0"/>
          <w:numId w:val="33"/>
        </w:numPr>
        <w:tabs>
          <w:tab w:val="clear" w:pos="0"/>
        </w:tabs>
        <w:suppressAutoHyphens w:val="0"/>
        <w:ind w:left="426"/>
        <w:jc w:val="both"/>
        <w:rPr>
          <w:rFonts w:ascii="Times New Roman" w:hAnsi="Times New Roman"/>
          <w:sz w:val="24"/>
          <w:szCs w:val="24"/>
        </w:rPr>
      </w:pPr>
      <w:r w:rsidRPr="002709F7">
        <w:rPr>
          <w:rFonts w:ascii="Times New Roman" w:hAnsi="Times New Roman"/>
          <w:sz w:val="24"/>
          <w:szCs w:val="24"/>
        </w:rPr>
        <w:t xml:space="preserve">организация совместной деятельности людей (согласование и объединение людей, их усилий для достижения общего результата); </w:t>
      </w:r>
    </w:p>
    <w:p w:rsidR="00DD3E24" w:rsidRPr="002709F7" w:rsidRDefault="00DD3E24" w:rsidP="00DD3E24">
      <w:pPr>
        <w:pStyle w:val="af5"/>
        <w:numPr>
          <w:ilvl w:val="0"/>
          <w:numId w:val="33"/>
        </w:numPr>
        <w:tabs>
          <w:tab w:val="clear" w:pos="0"/>
        </w:tabs>
        <w:suppressAutoHyphens w:val="0"/>
        <w:ind w:left="426"/>
        <w:jc w:val="both"/>
        <w:rPr>
          <w:rFonts w:ascii="Times New Roman" w:hAnsi="Times New Roman"/>
          <w:sz w:val="24"/>
          <w:szCs w:val="24"/>
        </w:rPr>
      </w:pPr>
      <w:r w:rsidRPr="002709F7">
        <w:rPr>
          <w:rFonts w:ascii="Times New Roman" w:hAnsi="Times New Roman"/>
          <w:sz w:val="24"/>
          <w:szCs w:val="24"/>
        </w:rPr>
        <w:t xml:space="preserve">формирование и развитие межличностных отношений (взаимодействие с целью налаживания отношений); </w:t>
      </w:r>
    </w:p>
    <w:p w:rsidR="00DD3E24" w:rsidRPr="002709F7" w:rsidRDefault="00DD3E24" w:rsidP="00DD3E24">
      <w:pPr>
        <w:pStyle w:val="af5"/>
        <w:numPr>
          <w:ilvl w:val="0"/>
          <w:numId w:val="33"/>
        </w:numPr>
        <w:tabs>
          <w:tab w:val="clear" w:pos="0"/>
        </w:tabs>
        <w:suppressAutoHyphens w:val="0"/>
        <w:ind w:left="426"/>
        <w:jc w:val="both"/>
        <w:rPr>
          <w:rFonts w:ascii="Times New Roman" w:hAnsi="Times New Roman"/>
          <w:sz w:val="24"/>
          <w:szCs w:val="24"/>
        </w:rPr>
      </w:pPr>
      <w:r w:rsidRPr="002709F7">
        <w:rPr>
          <w:rFonts w:ascii="Times New Roman" w:hAnsi="Times New Roman"/>
          <w:sz w:val="24"/>
          <w:szCs w:val="24"/>
        </w:rPr>
        <w:t xml:space="preserve">познание людьми друг друга.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Программа внеурочной (внеучебной) деятельности «Школа ориентации» направленная на формирование и развитие коммуникативной компетентности обучающихся 5-9 классов,  воспитание личности подростков посредством межличностного общения. Содержание программы раскрывается в  аспекте требований  Федерального государственного образовательного стандарта основного общего образованияследующим образом:</w:t>
      </w:r>
    </w:p>
    <w:p w:rsidR="00DD3E24" w:rsidRPr="002709F7" w:rsidRDefault="00DD3E24" w:rsidP="00DD3E24">
      <w:pPr>
        <w:pStyle w:val="af5"/>
        <w:numPr>
          <w:ilvl w:val="0"/>
          <w:numId w:val="40"/>
        </w:numPr>
        <w:suppressAutoHyphens w:val="0"/>
        <w:ind w:left="426"/>
        <w:jc w:val="both"/>
        <w:rPr>
          <w:rFonts w:ascii="Times New Roman" w:hAnsi="Times New Roman"/>
          <w:sz w:val="24"/>
          <w:szCs w:val="24"/>
        </w:rPr>
      </w:pPr>
      <w:r w:rsidRPr="002709F7">
        <w:rPr>
          <w:rFonts w:ascii="Times New Roman" w:hAnsi="Times New Roman"/>
          <w:sz w:val="24"/>
          <w:szCs w:val="24"/>
        </w:rPr>
        <w:t>обогащение коммуникативного опыта подростков путем постановки  задач, требующих овладения новыми знаниями, умениями и навыками;</w:t>
      </w:r>
    </w:p>
    <w:p w:rsidR="00DD3E24" w:rsidRPr="002709F7" w:rsidRDefault="00DD3E24" w:rsidP="00DD3E24">
      <w:pPr>
        <w:pStyle w:val="af5"/>
        <w:numPr>
          <w:ilvl w:val="0"/>
          <w:numId w:val="40"/>
        </w:numPr>
        <w:suppressAutoHyphens w:val="0"/>
        <w:ind w:left="426"/>
        <w:jc w:val="both"/>
        <w:rPr>
          <w:rFonts w:ascii="Times New Roman" w:hAnsi="Times New Roman"/>
          <w:sz w:val="24"/>
          <w:szCs w:val="24"/>
        </w:rPr>
      </w:pPr>
      <w:r w:rsidRPr="002709F7">
        <w:rPr>
          <w:rFonts w:ascii="Times New Roman" w:hAnsi="Times New Roman"/>
          <w:sz w:val="24"/>
          <w:szCs w:val="24"/>
        </w:rPr>
        <w:t>благодаря возможности для подростка черпать в общении образцы действий и поступков взрослых;</w:t>
      </w:r>
    </w:p>
    <w:p w:rsidR="00DD3E24" w:rsidRPr="002709F7" w:rsidRDefault="00DD3E24" w:rsidP="00DD3E24">
      <w:pPr>
        <w:pStyle w:val="af5"/>
        <w:numPr>
          <w:ilvl w:val="0"/>
          <w:numId w:val="40"/>
        </w:numPr>
        <w:suppressAutoHyphens w:val="0"/>
        <w:ind w:left="426"/>
        <w:jc w:val="both"/>
        <w:rPr>
          <w:rFonts w:ascii="Times New Roman" w:hAnsi="Times New Roman"/>
          <w:sz w:val="24"/>
          <w:szCs w:val="24"/>
        </w:rPr>
      </w:pPr>
      <w:r w:rsidRPr="002709F7">
        <w:rPr>
          <w:rFonts w:ascii="Times New Roman" w:hAnsi="Times New Roman"/>
          <w:sz w:val="24"/>
          <w:szCs w:val="24"/>
        </w:rPr>
        <w:t xml:space="preserve">вследствие благоприятных условий для раскрытия подростками своего творческого начала при общении друг с другом на основе подкрепляющего действия мнений и оценок взрослого. </w:t>
      </w:r>
    </w:p>
    <w:p w:rsidR="00DD3E24" w:rsidRPr="002709F7" w:rsidRDefault="00DD3E24" w:rsidP="00DD3E24">
      <w:pPr>
        <w:pStyle w:val="af5"/>
        <w:ind w:left="426" w:firstLine="425"/>
        <w:rPr>
          <w:rFonts w:ascii="Times New Roman" w:hAnsi="Times New Roman"/>
          <w:sz w:val="24"/>
          <w:szCs w:val="24"/>
        </w:rPr>
      </w:pPr>
      <w:r w:rsidRPr="002709F7">
        <w:rPr>
          <w:rFonts w:ascii="Times New Roman" w:hAnsi="Times New Roman"/>
          <w:sz w:val="24"/>
          <w:szCs w:val="24"/>
        </w:rPr>
        <w:t>Основные мотивы общения:</w:t>
      </w:r>
    </w:p>
    <w:p w:rsidR="00DD3E24" w:rsidRPr="002709F7" w:rsidRDefault="00DD3E24" w:rsidP="00DD3E24">
      <w:pPr>
        <w:pStyle w:val="af5"/>
        <w:numPr>
          <w:ilvl w:val="0"/>
          <w:numId w:val="34"/>
        </w:numPr>
        <w:tabs>
          <w:tab w:val="clear" w:pos="0"/>
        </w:tabs>
        <w:suppressAutoHyphens w:val="0"/>
        <w:ind w:left="426"/>
        <w:jc w:val="both"/>
        <w:rPr>
          <w:rFonts w:ascii="Times New Roman" w:hAnsi="Times New Roman"/>
          <w:sz w:val="24"/>
          <w:szCs w:val="24"/>
        </w:rPr>
      </w:pPr>
      <w:r w:rsidRPr="002709F7">
        <w:rPr>
          <w:rFonts w:ascii="Times New Roman" w:hAnsi="Times New Roman"/>
          <w:sz w:val="24"/>
          <w:szCs w:val="24"/>
        </w:rPr>
        <w:t>потребность во впечатлениях (познавательный мотив);</w:t>
      </w:r>
    </w:p>
    <w:p w:rsidR="00DD3E24" w:rsidRPr="002709F7" w:rsidRDefault="00DD3E24" w:rsidP="00DD3E24">
      <w:pPr>
        <w:pStyle w:val="af5"/>
        <w:numPr>
          <w:ilvl w:val="0"/>
          <w:numId w:val="34"/>
        </w:numPr>
        <w:tabs>
          <w:tab w:val="clear" w:pos="0"/>
        </w:tabs>
        <w:suppressAutoHyphens w:val="0"/>
        <w:ind w:left="426"/>
        <w:jc w:val="both"/>
        <w:rPr>
          <w:rFonts w:ascii="Times New Roman" w:hAnsi="Times New Roman"/>
          <w:sz w:val="24"/>
          <w:szCs w:val="24"/>
        </w:rPr>
      </w:pPr>
      <w:r w:rsidRPr="002709F7">
        <w:rPr>
          <w:rFonts w:ascii="Times New Roman" w:hAnsi="Times New Roman"/>
          <w:sz w:val="24"/>
          <w:szCs w:val="24"/>
        </w:rPr>
        <w:t>потребность в активной деятельности;</w:t>
      </w:r>
    </w:p>
    <w:p w:rsidR="00DD3E24" w:rsidRPr="002709F7" w:rsidRDefault="00DD3E24" w:rsidP="00DD3E24">
      <w:pPr>
        <w:pStyle w:val="af5"/>
        <w:numPr>
          <w:ilvl w:val="0"/>
          <w:numId w:val="34"/>
        </w:numPr>
        <w:tabs>
          <w:tab w:val="clear" w:pos="0"/>
        </w:tabs>
        <w:suppressAutoHyphens w:val="0"/>
        <w:ind w:left="426"/>
        <w:jc w:val="both"/>
        <w:rPr>
          <w:rFonts w:ascii="Times New Roman" w:hAnsi="Times New Roman"/>
          <w:sz w:val="24"/>
          <w:szCs w:val="24"/>
        </w:rPr>
      </w:pPr>
      <w:r w:rsidRPr="002709F7">
        <w:rPr>
          <w:rFonts w:ascii="Times New Roman" w:hAnsi="Times New Roman"/>
          <w:sz w:val="24"/>
          <w:szCs w:val="24"/>
        </w:rPr>
        <w:t>потребность в признании и поддержке (личностный мотив).</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Общение осуществляется с помощью различных коммуникативных средств (речь, мимика, интонация, жесты и др.). Важную роль при этом играет умение внешне выражать свои внутренние эмоции и правильно понимать эмоциональное состояние собеседника.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Вскрытие противоречий в развитии общения, предупреждение различных отклонений в развитии личности ребёнка возможно, если своевременно учесть особенности его взаимоотношений со сверстниками и взрослыми. Это предусматривает учёт характерных форм поведения ребёнка в различных ситуациях, знание трудностей, возникающих в межличностном общении.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В процессе развития коммуникативных навыков большое внимание уделяется формированию личностных качеств подростков, их чувствам, эмоциям, их духовному миру. Содержание курса опирается на принципы педагогического оптимизма, гуманизма, направленного на воспитание у детей уважительного отношения к себе и окружающим, терпимого отношения к мнению собеседника, умения пойти на компромисс в нужной ситуации.</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b/>
          <w:sz w:val="24"/>
          <w:szCs w:val="24"/>
        </w:rPr>
        <w:t xml:space="preserve">Цель  и задачи курса: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1. Познание и воспитание собственной личности подростка посредством межличностного общения.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2. Развитие адекватной оценочной деятельности, направленной на анализ собственного поведения и поступков окружающих людей.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3. Воспитание интереса к окружающим людям, развитие взаимоуважения, взаимодоверия и сочувствия.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4. Развитие навыков общения в различных ситуациях, умения противостоять отрицательным воздействиям среды.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b/>
          <w:sz w:val="24"/>
          <w:szCs w:val="24"/>
        </w:rPr>
        <w:t>Формы занятий:</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тренинги (коммуникативные, поведенческие),</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 xml:space="preserve">этические беседы, </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 xml:space="preserve">ролевые игры: сюжетно-ролевые, словесные, музыкальные, подвижные, </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дебаты,</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тематические диспуты,</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проблемно-ценностные дискуссии,</w:t>
      </w:r>
    </w:p>
    <w:p w:rsidR="00DD3E24" w:rsidRPr="002709F7" w:rsidRDefault="00DD3E24" w:rsidP="00DD3E24">
      <w:pPr>
        <w:pStyle w:val="af5"/>
        <w:ind w:left="720"/>
        <w:rPr>
          <w:rFonts w:ascii="Times New Roman" w:hAnsi="Times New Roman"/>
          <w:sz w:val="24"/>
          <w:szCs w:val="24"/>
        </w:rPr>
      </w:pPr>
      <w:r w:rsidRPr="002709F7">
        <w:rPr>
          <w:rFonts w:ascii="Times New Roman" w:hAnsi="Times New Roman"/>
          <w:b/>
          <w:sz w:val="24"/>
          <w:szCs w:val="24"/>
        </w:rPr>
        <w:t>Методы:</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проигрывание и анализ жизненных ситуаций,</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упражнения творческого характера (рисование, импровизации и т.п.).</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 xml:space="preserve">поведенческий тренинг, </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лекции с обратной связью,</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 xml:space="preserve">психологические игры, </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 xml:space="preserve">решение коммуникативных речевых задач, </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 xml:space="preserve">работа в парах, </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 xml:space="preserve">метод интервью, </w:t>
      </w:r>
    </w:p>
    <w:p w:rsidR="00DD3E24" w:rsidRPr="002709F7" w:rsidRDefault="00DD3E24" w:rsidP="00DD3E24">
      <w:pPr>
        <w:pStyle w:val="af5"/>
        <w:numPr>
          <w:ilvl w:val="0"/>
          <w:numId w:val="41"/>
        </w:numPr>
        <w:suppressAutoHyphens w:val="0"/>
        <w:jc w:val="both"/>
        <w:rPr>
          <w:rFonts w:ascii="Times New Roman" w:hAnsi="Times New Roman"/>
          <w:sz w:val="24"/>
          <w:szCs w:val="24"/>
        </w:rPr>
      </w:pPr>
      <w:r w:rsidRPr="002709F7">
        <w:rPr>
          <w:rFonts w:ascii="Times New Roman" w:hAnsi="Times New Roman"/>
          <w:sz w:val="24"/>
          <w:szCs w:val="24"/>
        </w:rPr>
        <w:t xml:space="preserve">проблемное обучение. </w:t>
      </w:r>
    </w:p>
    <w:p w:rsidR="00DD3E24" w:rsidRPr="002709F7" w:rsidRDefault="00DD3E24" w:rsidP="00DD3E24">
      <w:pPr>
        <w:pStyle w:val="af5"/>
        <w:spacing w:line="288" w:lineRule="auto"/>
        <w:ind w:firstLine="851"/>
        <w:rPr>
          <w:rFonts w:ascii="Times New Roman" w:hAnsi="Times New Roman"/>
          <w:sz w:val="24"/>
          <w:szCs w:val="24"/>
          <w:lang w:eastAsia="ru-RU"/>
        </w:rPr>
      </w:pPr>
      <w:r w:rsidRPr="002709F7">
        <w:rPr>
          <w:rFonts w:ascii="Times New Roman" w:hAnsi="Times New Roman"/>
          <w:sz w:val="24"/>
          <w:szCs w:val="24"/>
          <w:lang w:eastAsia="ru-RU"/>
        </w:rPr>
        <w:t xml:space="preserve">Программа </w:t>
      </w:r>
      <w:r w:rsidRPr="002709F7">
        <w:rPr>
          <w:rFonts w:ascii="Times New Roman" w:hAnsi="Times New Roman"/>
          <w:sz w:val="24"/>
          <w:szCs w:val="24"/>
        </w:rPr>
        <w:t xml:space="preserve">«Школа ориентации» </w:t>
      </w:r>
      <w:r w:rsidRPr="002709F7">
        <w:rPr>
          <w:rFonts w:ascii="Times New Roman" w:hAnsi="Times New Roman"/>
          <w:sz w:val="24"/>
          <w:szCs w:val="24"/>
          <w:lang w:eastAsia="ru-RU"/>
        </w:rPr>
        <w:t>рассчитана на обучающих</w:t>
      </w:r>
      <w:r w:rsidRPr="002709F7">
        <w:rPr>
          <w:rFonts w:ascii="Times New Roman" w:hAnsi="Times New Roman"/>
          <w:sz w:val="24"/>
          <w:szCs w:val="24"/>
        </w:rPr>
        <w:t>ся 5−9 классов по 1 часу в неделю, программа реализуется за 170 часов (34 часа в год).</w:t>
      </w:r>
    </w:p>
    <w:p w:rsidR="00DD3E24" w:rsidRPr="002709F7" w:rsidRDefault="00DD3E24" w:rsidP="00DD3E24">
      <w:pPr>
        <w:pStyle w:val="af5"/>
        <w:rPr>
          <w:rFonts w:ascii="Times New Roman" w:hAnsi="Times New Roman"/>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Планируемые результаты, в соответствии с требованиями ФГОС ООО</w:t>
      </w:r>
    </w:p>
    <w:p w:rsidR="00DD3E24" w:rsidRPr="002709F7" w:rsidRDefault="00DD3E24" w:rsidP="00DD3E24">
      <w:pPr>
        <w:pStyle w:val="af5"/>
        <w:ind w:firstLine="851"/>
        <w:jc w:val="center"/>
        <w:rPr>
          <w:rFonts w:ascii="Times New Roman" w:hAnsi="Times New Roman"/>
          <w:sz w:val="24"/>
          <w:szCs w:val="24"/>
        </w:rPr>
      </w:pPr>
    </w:p>
    <w:p w:rsidR="00DD3E24" w:rsidRPr="002709F7" w:rsidRDefault="00DD3E24" w:rsidP="00DD3E24">
      <w:pPr>
        <w:pStyle w:val="af5"/>
        <w:rPr>
          <w:rStyle w:val="Zag11"/>
          <w:rFonts w:ascii="Times New Roman" w:eastAsia="@Arial Unicode MS" w:hAnsi="Times New Roman"/>
          <w:sz w:val="24"/>
          <w:szCs w:val="24"/>
        </w:rPr>
      </w:pPr>
      <w:r w:rsidRPr="002709F7">
        <w:rPr>
          <w:rStyle w:val="Zag11"/>
          <w:rFonts w:ascii="Times New Roman" w:eastAsia="@Arial Unicode MS" w:hAnsi="Times New Roman"/>
          <w:sz w:val="24"/>
          <w:szCs w:val="24"/>
        </w:rPr>
        <w:t>В основе реализации программы</w:t>
      </w:r>
      <w:r w:rsidRPr="002709F7">
        <w:rPr>
          <w:rFonts w:ascii="Times New Roman" w:hAnsi="Times New Roman"/>
          <w:sz w:val="24"/>
          <w:szCs w:val="24"/>
        </w:rPr>
        <w:t xml:space="preserve"> внеурочной (внеучебной) деятельности«Школа ориентации» </w:t>
      </w:r>
      <w:r w:rsidRPr="002709F7">
        <w:rPr>
          <w:rStyle w:val="Zag11"/>
          <w:rFonts w:ascii="Times New Roman" w:eastAsia="@Arial Unicode MS" w:hAnsi="Times New Roman"/>
          <w:sz w:val="24"/>
          <w:szCs w:val="24"/>
        </w:rPr>
        <w:t>лежит деятельностный подход, который предполагает:</w:t>
      </w:r>
    </w:p>
    <w:p w:rsidR="00DD3E24" w:rsidRPr="002709F7" w:rsidRDefault="00DD3E24" w:rsidP="00DD3E24">
      <w:pPr>
        <w:pStyle w:val="af5"/>
        <w:numPr>
          <w:ilvl w:val="0"/>
          <w:numId w:val="25"/>
        </w:numPr>
        <w:tabs>
          <w:tab w:val="clear" w:pos="0"/>
        </w:tabs>
        <w:suppressAutoHyphens w:val="0"/>
        <w:ind w:left="720"/>
        <w:jc w:val="both"/>
        <w:rPr>
          <w:rStyle w:val="Zag11"/>
          <w:rFonts w:ascii="Times New Roman" w:eastAsia="@Arial Unicode MS" w:hAnsi="Times New Roman"/>
          <w:sz w:val="24"/>
          <w:szCs w:val="24"/>
        </w:rPr>
      </w:pPr>
      <w:r w:rsidRPr="002709F7">
        <w:rPr>
          <w:rStyle w:val="Zag11"/>
          <w:rFonts w:ascii="Times New Roman" w:eastAsia="@Arial Unicode MS" w:hAnsi="Times New Roman"/>
          <w:sz w:val="24"/>
          <w:szCs w:val="24"/>
        </w:rPr>
        <w:t>воспитание и развитие качеств личности подростков, отвечающих требованиям информационного общества;</w:t>
      </w:r>
    </w:p>
    <w:p w:rsidR="00DD3E24" w:rsidRPr="002709F7" w:rsidRDefault="00DD3E24" w:rsidP="00DD3E24">
      <w:pPr>
        <w:pStyle w:val="af5"/>
        <w:numPr>
          <w:ilvl w:val="0"/>
          <w:numId w:val="25"/>
        </w:numPr>
        <w:tabs>
          <w:tab w:val="clear" w:pos="0"/>
        </w:tabs>
        <w:suppressAutoHyphens w:val="0"/>
        <w:ind w:left="720"/>
        <w:jc w:val="both"/>
        <w:rPr>
          <w:rStyle w:val="Zag11"/>
          <w:rFonts w:ascii="Times New Roman" w:eastAsia="@Arial Unicode MS" w:hAnsi="Times New Roman"/>
          <w:sz w:val="24"/>
          <w:szCs w:val="24"/>
        </w:rPr>
      </w:pPr>
      <w:r w:rsidRPr="002709F7">
        <w:rPr>
          <w:rStyle w:val="Zag11"/>
          <w:rFonts w:ascii="Times New Roman" w:eastAsia="@Arial Unicode MS" w:hAnsi="Times New Roman"/>
          <w:sz w:val="24"/>
          <w:szCs w:val="24"/>
        </w:rPr>
        <w:t>формирование психолого-педагогической среды развития обучающихся для формирования и развития их коммуникативной компетентности;</w:t>
      </w:r>
    </w:p>
    <w:p w:rsidR="00DD3E24" w:rsidRPr="002709F7" w:rsidRDefault="00DD3E24" w:rsidP="00DD3E24">
      <w:pPr>
        <w:pStyle w:val="af5"/>
        <w:numPr>
          <w:ilvl w:val="0"/>
          <w:numId w:val="25"/>
        </w:numPr>
        <w:tabs>
          <w:tab w:val="clear" w:pos="0"/>
        </w:tabs>
        <w:suppressAutoHyphens w:val="0"/>
        <w:ind w:left="720"/>
        <w:jc w:val="both"/>
        <w:rPr>
          <w:rStyle w:val="Zag11"/>
          <w:rFonts w:ascii="Times New Roman" w:eastAsia="@Arial Unicode MS" w:hAnsi="Times New Roman"/>
          <w:sz w:val="24"/>
          <w:szCs w:val="24"/>
        </w:rPr>
      </w:pPr>
      <w:r w:rsidRPr="002709F7">
        <w:rPr>
          <w:rStyle w:val="Zag11"/>
          <w:rFonts w:ascii="Times New Roman" w:eastAsia="@Arial Unicode MS" w:hAnsi="Times New Roman"/>
          <w:sz w:val="24"/>
          <w:szCs w:val="24"/>
        </w:rPr>
        <w:t>развитие познания подростков и освоения мира личности обучающегося, его готовности к саморазвитию и деятельности;</w:t>
      </w:r>
    </w:p>
    <w:p w:rsidR="00DD3E24" w:rsidRPr="002709F7" w:rsidRDefault="00DD3E24" w:rsidP="00DD3E24">
      <w:pPr>
        <w:pStyle w:val="af5"/>
        <w:numPr>
          <w:ilvl w:val="0"/>
          <w:numId w:val="25"/>
        </w:numPr>
        <w:tabs>
          <w:tab w:val="clear" w:pos="0"/>
        </w:tabs>
        <w:suppressAutoHyphens w:val="0"/>
        <w:ind w:left="720"/>
        <w:jc w:val="both"/>
        <w:rPr>
          <w:rStyle w:val="Zag11"/>
          <w:rFonts w:ascii="Times New Roman" w:eastAsia="@Arial Unicode MS" w:hAnsi="Times New Roman"/>
          <w:sz w:val="24"/>
          <w:szCs w:val="24"/>
        </w:rPr>
      </w:pPr>
      <w:r w:rsidRPr="002709F7">
        <w:rPr>
          <w:rStyle w:val="Zag11"/>
          <w:rFonts w:ascii="Times New Roman" w:eastAsia="@Arial Unicode MS" w:hAnsi="Times New Roman"/>
          <w:sz w:val="24"/>
          <w:szCs w:val="24"/>
        </w:rPr>
        <w:t>учёт индивидуальных возрастных, психологических и физиологических особенностей обучающихся, значения видов деятельности и форм общения при реализации программы</w:t>
      </w:r>
      <w:r w:rsidRPr="002709F7">
        <w:rPr>
          <w:rFonts w:ascii="Times New Roman" w:hAnsi="Times New Roman"/>
          <w:sz w:val="24"/>
          <w:szCs w:val="24"/>
        </w:rPr>
        <w:t xml:space="preserve"> внеурочной (внеучебной) деятельности.</w:t>
      </w:r>
    </w:p>
    <w:p w:rsidR="00DD3E24" w:rsidRPr="002709F7" w:rsidRDefault="00DD3E24" w:rsidP="00DD3E24">
      <w:pPr>
        <w:pStyle w:val="af5"/>
        <w:ind w:firstLine="851"/>
        <w:rPr>
          <w:rFonts w:ascii="Times New Roman" w:hAnsi="Times New Roman"/>
          <w:color w:val="00000A"/>
          <w:sz w:val="24"/>
          <w:szCs w:val="24"/>
        </w:rPr>
      </w:pPr>
      <w:r w:rsidRPr="002709F7">
        <w:rPr>
          <w:rFonts w:ascii="Times New Roman" w:hAnsi="Times New Roman"/>
          <w:color w:val="00000A"/>
          <w:sz w:val="24"/>
          <w:szCs w:val="24"/>
        </w:rPr>
        <w:t xml:space="preserve">Для достижения </w:t>
      </w:r>
      <w:r w:rsidRPr="002709F7">
        <w:rPr>
          <w:rFonts w:ascii="Times New Roman" w:hAnsi="Times New Roman"/>
          <w:i/>
          <w:color w:val="00000A"/>
          <w:sz w:val="24"/>
          <w:szCs w:val="24"/>
        </w:rPr>
        <w:t>результатов первого уровня</w:t>
      </w:r>
      <w:r w:rsidRPr="002709F7">
        <w:rPr>
          <w:rFonts w:ascii="Times New Roman" w:hAnsi="Times New Roman"/>
          <w:color w:val="00000A"/>
          <w:sz w:val="24"/>
          <w:szCs w:val="24"/>
        </w:rPr>
        <w:t xml:space="preserve">  (приобретения школьниками социальных знаний, </w:t>
      </w:r>
      <w:r w:rsidRPr="002709F7">
        <w:rPr>
          <w:rFonts w:ascii="Times New Roman" w:hAnsi="Times New Roman"/>
          <w:sz w:val="24"/>
          <w:szCs w:val="24"/>
        </w:rPr>
        <w:t>понимания социальной реальности и повседневной жизни</w:t>
      </w:r>
      <w:r w:rsidRPr="002709F7">
        <w:rPr>
          <w:rFonts w:ascii="Times New Roman" w:hAnsi="Times New Roman"/>
          <w:color w:val="00000A"/>
          <w:sz w:val="24"/>
          <w:szCs w:val="24"/>
        </w:rPr>
        <w:t xml:space="preserve">) оптимальна форма </w:t>
      </w:r>
      <w:r w:rsidRPr="002709F7">
        <w:rPr>
          <w:rFonts w:ascii="Times New Roman" w:hAnsi="Times New Roman"/>
          <w:i/>
          <w:color w:val="00000A"/>
          <w:sz w:val="24"/>
          <w:szCs w:val="24"/>
        </w:rPr>
        <w:t>этической беседы</w:t>
      </w:r>
      <w:r w:rsidRPr="002709F7">
        <w:rPr>
          <w:rFonts w:ascii="Times New Roman" w:hAnsi="Times New Roman"/>
          <w:color w:val="00000A"/>
          <w:sz w:val="24"/>
          <w:szCs w:val="24"/>
        </w:rPr>
        <w:t>.</w:t>
      </w:r>
    </w:p>
    <w:p w:rsidR="00DD3E24" w:rsidRPr="002709F7" w:rsidRDefault="00DD3E24" w:rsidP="00DD3E24">
      <w:pPr>
        <w:pStyle w:val="af5"/>
        <w:ind w:firstLine="851"/>
        <w:rPr>
          <w:rFonts w:ascii="Times New Roman" w:hAnsi="Times New Roman"/>
          <w:color w:val="00000A"/>
          <w:sz w:val="24"/>
          <w:szCs w:val="24"/>
        </w:rPr>
      </w:pPr>
      <w:r w:rsidRPr="002709F7">
        <w:rPr>
          <w:rFonts w:ascii="Times New Roman" w:hAnsi="Times New Roman"/>
          <w:color w:val="00000A"/>
          <w:sz w:val="24"/>
          <w:szCs w:val="24"/>
        </w:rPr>
        <w:t>Этическая беседа – это обращенное к слушателям развернутое личное высказывание выступающего, проникнутое неподдельными эмоциями и переживаниями и обязательно нацеленное на получение обратной связи от слушателей (в виде вопросов, ответов, непродолжительных реплик). Предметом общения здесь выступают морально-нравственные коллизии, представленные в реальных жизненных ситуациях и художественных текстах.</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color w:val="00000A"/>
          <w:sz w:val="24"/>
          <w:szCs w:val="24"/>
        </w:rPr>
        <w:t>Хорошо организованная беседа</w:t>
      </w:r>
      <w:r w:rsidRPr="002709F7">
        <w:rPr>
          <w:rFonts w:ascii="Times New Roman" w:hAnsi="Times New Roman"/>
          <w:sz w:val="24"/>
          <w:szCs w:val="24"/>
        </w:rPr>
        <w:t xml:space="preserve"> – это всегда гибкое сочетание программирования и импровизации. У педагога должны быть в наличии ясное представление и умение удерживать основную нить разговора, и одновременно – разные сценарии развития коммуникации.</w:t>
      </w:r>
    </w:p>
    <w:p w:rsidR="00DD3E24" w:rsidRPr="002709F7" w:rsidRDefault="00DD3E24" w:rsidP="00DD3E24">
      <w:pPr>
        <w:pStyle w:val="af5"/>
        <w:ind w:firstLine="851"/>
        <w:rPr>
          <w:rFonts w:ascii="Times New Roman" w:hAnsi="Times New Roman"/>
          <w:color w:val="00000A"/>
          <w:sz w:val="24"/>
          <w:szCs w:val="24"/>
        </w:rPr>
      </w:pPr>
      <w:r w:rsidRPr="002709F7">
        <w:rPr>
          <w:rFonts w:ascii="Times New Roman" w:hAnsi="Times New Roman"/>
          <w:color w:val="00000A"/>
          <w:sz w:val="24"/>
          <w:szCs w:val="24"/>
        </w:rPr>
        <w:t xml:space="preserve">В рамках этической беседы основной канал общения – Педагог-подростки. Эта форма не предполагает активной коммуникации школьников между собой (максимум допустимого – обмен детей непродолжительными репликами).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i/>
          <w:color w:val="00000A"/>
          <w:sz w:val="24"/>
          <w:szCs w:val="24"/>
        </w:rPr>
        <w:t xml:space="preserve">Дебаты </w:t>
      </w:r>
      <w:r w:rsidRPr="002709F7">
        <w:rPr>
          <w:rFonts w:ascii="Times New Roman" w:hAnsi="Times New Roman"/>
          <w:color w:val="00000A"/>
          <w:sz w:val="24"/>
          <w:szCs w:val="24"/>
        </w:rPr>
        <w:t xml:space="preserve">–это образовательная форма, благодаря которой возможно обеспечить достижение  </w:t>
      </w:r>
      <w:r w:rsidRPr="002709F7">
        <w:rPr>
          <w:rFonts w:ascii="Times New Roman" w:hAnsi="Times New Roman"/>
          <w:i/>
          <w:color w:val="00000A"/>
          <w:sz w:val="24"/>
          <w:szCs w:val="24"/>
        </w:rPr>
        <w:t>результатов второго уровня</w:t>
      </w:r>
      <w:r w:rsidRPr="002709F7">
        <w:rPr>
          <w:rFonts w:ascii="Times New Roman" w:hAnsi="Times New Roman"/>
          <w:color w:val="00000A"/>
          <w:sz w:val="24"/>
          <w:szCs w:val="24"/>
        </w:rPr>
        <w:t xml:space="preserve"> – </w:t>
      </w:r>
      <w:r w:rsidRPr="002709F7">
        <w:rPr>
          <w:rFonts w:ascii="Times New Roman" w:hAnsi="Times New Roman"/>
          <w:sz w:val="24"/>
          <w:szCs w:val="24"/>
        </w:rPr>
        <w:t>формирование позитивных отношений подростка  к базовым ценностям нашего общества и к социальной реальности в целом.</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Образовательная технология «Дебаты» весьма популярна сегодня и многократно описана в педагогической литературе.  В дебатах участвуют две стороны: утверждающая (команда, защищающая тему общения) и отрицающая (команда, опровергающая тему).  Тема общения формулируется как утверждение. Цель сторон – убедить судей (экспертов) в том, что ваши аргументы лучше, чем аргументы вашего оппонента.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Дебаты устроены по ролевому принципу: участник может защищать перед судьями ту точку зрения, которую в реальности не разделяет. Именно здесь и заложен мощный воспитательный потенциал этой формы: подбирая доказательства в пользу точки зрения, которая тебе изначально не близка, слушая и анализируя аргументы оппонента, можно приди к такому серьезному сомнению в собственных установках, что вплотную оказаться перед необходимостью ценностного самоопределения.  В то же время, в игровом характере общения и главный подвох: перед участниками дебатов не стоит задача перехода к практическому действию, и определенная несерьезность, неполноценность происходящего ощущается практически всеми.</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Задача перехода к практическому действию изначально стоит перед участниками </w:t>
      </w:r>
      <w:r w:rsidRPr="002709F7">
        <w:rPr>
          <w:rFonts w:ascii="Times New Roman" w:hAnsi="Times New Roman"/>
          <w:i/>
          <w:sz w:val="24"/>
          <w:szCs w:val="24"/>
        </w:rPr>
        <w:t>проблемно-ценностной дискуссии</w:t>
      </w:r>
      <w:r w:rsidRPr="002709F7">
        <w:rPr>
          <w:rFonts w:ascii="Times New Roman" w:hAnsi="Times New Roman"/>
          <w:sz w:val="24"/>
          <w:szCs w:val="24"/>
        </w:rPr>
        <w:t xml:space="preserve">. Все обсуждение строится таким образом, чтобы следующим после него шагом было деяние. Именно эта образовательная форма в наибольшей степени способствует достижению </w:t>
      </w:r>
      <w:r w:rsidRPr="002709F7">
        <w:rPr>
          <w:rFonts w:ascii="Times New Roman" w:hAnsi="Times New Roman"/>
          <w:i/>
          <w:sz w:val="24"/>
          <w:szCs w:val="24"/>
        </w:rPr>
        <w:t>результатов третьего уровня</w:t>
      </w:r>
      <w:r w:rsidRPr="002709F7">
        <w:rPr>
          <w:rFonts w:ascii="Times New Roman" w:hAnsi="Times New Roman"/>
          <w:sz w:val="24"/>
          <w:szCs w:val="24"/>
        </w:rPr>
        <w:t xml:space="preserve"> – получению подростками опыта социального действия.</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Цель проблемно-ценностной дискуссии – запуск социального самоопределения подростка и подготовка его к переходу в поле самостоятельных социальных действий. Предметом рассмотрения в такой дискуссии являются фрагменты и ситуации социальной реальности.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Проблемно-ценностная дискуссия – групповая форма работы. В этой форме выстраивается  работа группы как последовательность ряда этапов. </w:t>
      </w:r>
    </w:p>
    <w:p w:rsidR="00DD3E24" w:rsidRPr="002709F7" w:rsidRDefault="00DD3E24" w:rsidP="00DD3E24">
      <w:pPr>
        <w:pStyle w:val="af5"/>
        <w:ind w:firstLine="851"/>
        <w:rPr>
          <w:rFonts w:ascii="Times New Roman" w:hAnsi="Times New Roman"/>
          <w:i/>
          <w:sz w:val="24"/>
          <w:szCs w:val="24"/>
        </w:rPr>
      </w:pPr>
      <w:r w:rsidRPr="002709F7">
        <w:rPr>
          <w:rFonts w:ascii="Times New Roman" w:hAnsi="Times New Roman"/>
          <w:i/>
          <w:sz w:val="24"/>
          <w:szCs w:val="24"/>
        </w:rPr>
        <w:t xml:space="preserve">1.Оганизация «встречи» подростка с социальной ситуацией как проблемной. </w:t>
      </w:r>
      <w:r w:rsidRPr="002709F7">
        <w:rPr>
          <w:rFonts w:ascii="Times New Roman" w:hAnsi="Times New Roman"/>
          <w:sz w:val="24"/>
          <w:szCs w:val="24"/>
        </w:rPr>
        <w:t xml:space="preserve">Если социальная ситуация не будет выстроена как проблемная, то она может стать не столько объектом понимания, сколько объектом познания ребенка, воспринята им как учебная задача. Тогда не произойдет включения понимания как универсального способа освоения мира человеком, в котором, наряду с теоретическим знанием, существенную роль играют: непосредственное переживание («опыт жизни»), различные формы практики («опыт истории») и формы эстетического постижения («опыт искусства»).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i/>
          <w:sz w:val="24"/>
          <w:szCs w:val="24"/>
        </w:rPr>
        <w:t>2.Реализуемая педагогом проблематизация</w:t>
      </w:r>
      <w:r w:rsidRPr="002709F7">
        <w:rPr>
          <w:rFonts w:ascii="Times New Roman" w:hAnsi="Times New Roman"/>
          <w:sz w:val="24"/>
          <w:szCs w:val="24"/>
        </w:rPr>
        <w:t xml:space="preserve"> должна привести школьников к осознанию «слабых мест» своей точки зрения, к привлечению новых средств понимания.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i/>
          <w:sz w:val="24"/>
          <w:szCs w:val="24"/>
        </w:rPr>
        <w:t>3.</w:t>
      </w:r>
      <w:r w:rsidRPr="002709F7">
        <w:rPr>
          <w:rFonts w:ascii="Times New Roman" w:hAnsi="Times New Roman"/>
          <w:sz w:val="24"/>
          <w:szCs w:val="24"/>
        </w:rPr>
        <w:t xml:space="preserve"> В этот момент педагог должен перевести свою деятельность из плана проблематизации в план </w:t>
      </w:r>
      <w:r w:rsidRPr="002709F7">
        <w:rPr>
          <w:rFonts w:ascii="Times New Roman" w:hAnsi="Times New Roman"/>
          <w:i/>
          <w:sz w:val="24"/>
          <w:szCs w:val="24"/>
        </w:rPr>
        <w:t xml:space="preserve">организации коммуникации. </w:t>
      </w:r>
      <w:r w:rsidRPr="002709F7">
        <w:rPr>
          <w:rFonts w:ascii="Times New Roman" w:hAnsi="Times New Roman"/>
          <w:sz w:val="24"/>
          <w:szCs w:val="24"/>
        </w:rPr>
        <w:t xml:space="preserve">Коммуникация здесь особая – позиционная. </w:t>
      </w:r>
    </w:p>
    <w:p w:rsidR="00DD3E24" w:rsidRPr="002709F7" w:rsidRDefault="00DD3E24" w:rsidP="00DD3E24">
      <w:pPr>
        <w:pStyle w:val="af5"/>
        <w:ind w:firstLine="851"/>
        <w:rPr>
          <w:rFonts w:ascii="Times New Roman" w:hAnsi="Times New Roman"/>
          <w:i/>
          <w:sz w:val="24"/>
          <w:szCs w:val="24"/>
        </w:rPr>
      </w:pPr>
      <w:r w:rsidRPr="002709F7">
        <w:rPr>
          <w:rFonts w:ascii="Times New Roman" w:hAnsi="Times New Roman"/>
          <w:i/>
          <w:sz w:val="24"/>
          <w:szCs w:val="24"/>
        </w:rPr>
        <w:t>4.</w:t>
      </w:r>
      <w:r w:rsidRPr="002709F7">
        <w:rPr>
          <w:rFonts w:ascii="Times New Roman" w:hAnsi="Times New Roman"/>
          <w:sz w:val="24"/>
          <w:szCs w:val="24"/>
        </w:rPr>
        <w:t xml:space="preserve"> О</w:t>
      </w:r>
      <w:r w:rsidRPr="002709F7">
        <w:rPr>
          <w:rFonts w:ascii="Times New Roman" w:hAnsi="Times New Roman"/>
          <w:i/>
          <w:sz w:val="24"/>
          <w:szCs w:val="24"/>
        </w:rPr>
        <w:t xml:space="preserve">рганизация рефлексии подростками итогов дискуссии. </w:t>
      </w:r>
      <w:r w:rsidRPr="002709F7">
        <w:rPr>
          <w:rFonts w:ascii="Times New Roman" w:hAnsi="Times New Roman"/>
          <w:sz w:val="24"/>
          <w:szCs w:val="24"/>
        </w:rPr>
        <w:t xml:space="preserve">Организующая роль педагога на данном этапе включает в себя предоставление учащимся на выбор той или иной формы фиксации рефлексивной позиции (ответы на вопросы, продолжение незаконченных предложений, интервью и т.д.) и ее выражения (устного, письменного, художественно-образного, символического), а также поддержание динамики рефлексивных процессов.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 xml:space="preserve">Этап рефлексии завершает процесс взаимодействия педагога и школьников в проблемно-ценностной дискуссии.  Подросток  будет готов к социальному определению, ибо освоил его важнейшие составляющие - понимание, проблематизацию, коммуникацию, рефлексию. </w:t>
      </w:r>
    </w:p>
    <w:p w:rsidR="00DD3E24" w:rsidRPr="002709F7" w:rsidRDefault="00DD3E24" w:rsidP="00DD3E24">
      <w:pPr>
        <w:pStyle w:val="af5"/>
        <w:ind w:firstLine="851"/>
        <w:rPr>
          <w:rFonts w:ascii="Times New Roman" w:hAnsi="Times New Roman"/>
          <w:sz w:val="24"/>
          <w:szCs w:val="24"/>
        </w:rPr>
      </w:pPr>
    </w:p>
    <w:p w:rsidR="00DD3E24" w:rsidRPr="002709F7" w:rsidRDefault="00DD3E24" w:rsidP="00DD3E24">
      <w:pPr>
        <w:pStyle w:val="af5"/>
        <w:ind w:firstLine="851"/>
        <w:rPr>
          <w:rFonts w:ascii="Times New Roman" w:hAnsi="Times New Roman"/>
          <w:sz w:val="24"/>
          <w:szCs w:val="24"/>
        </w:rPr>
      </w:pPr>
    </w:p>
    <w:p w:rsidR="00DD3E24" w:rsidRPr="002709F7" w:rsidRDefault="00DD3E24" w:rsidP="00DD3E24">
      <w:pPr>
        <w:pStyle w:val="af5"/>
        <w:jc w:val="center"/>
        <w:rPr>
          <w:rFonts w:ascii="Times New Roman" w:hAnsi="Times New Roman"/>
          <w:b/>
          <w:i/>
          <w:sz w:val="24"/>
          <w:szCs w:val="24"/>
        </w:rPr>
      </w:pPr>
      <w:r w:rsidRPr="002709F7">
        <w:rPr>
          <w:rFonts w:ascii="Times New Roman" w:hAnsi="Times New Roman"/>
          <w:b/>
          <w:i/>
          <w:sz w:val="24"/>
          <w:szCs w:val="24"/>
        </w:rPr>
        <w:t>Результаты  освоения программы</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i/>
          <w:sz w:val="24"/>
          <w:szCs w:val="24"/>
        </w:rPr>
        <w:t>1. Информационный  уровень компетентности</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Обучающийся умеет извлекать из текста информацию в соответствии с коммуникативной задачей. Умеет использовать речь для регуляции своего поведения. Умеет задавать вопросы. Умеет оформлять свои мысли в устной им письменной форме с учетом своих учебных и жизненных речевых ситуаций. Критично относится к своему мнению.</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i/>
          <w:sz w:val="24"/>
          <w:szCs w:val="24"/>
        </w:rPr>
        <w:t xml:space="preserve"> 2. Деятельностный уровень компетентности</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Обучающийся умеет участвовать в диалоге; слушать и понимать других, высказывать свою точку зрения на события, поступки. Умеет отстаивать свою точку зрения, соблюдая правила речевого этикета; аргументировать свою точку зрения с помощью фактов и дополнительных сведений. Умеет учитывать разные мнения и стремится к координации различных позиций в сотрудничестве. Умеет договариваться и приходить к общему решению в совместной деятельности, в том числе в ситуации столкновения интересов. Умеет контролировать действия партнера. </w:t>
      </w:r>
    </w:p>
    <w:p w:rsidR="00DD3E24" w:rsidRPr="002709F7" w:rsidRDefault="00DD3E24" w:rsidP="00DD3E24">
      <w:pPr>
        <w:pStyle w:val="af5"/>
        <w:ind w:firstLine="851"/>
        <w:rPr>
          <w:rFonts w:ascii="Times New Roman" w:hAnsi="Times New Roman"/>
          <w:sz w:val="24"/>
          <w:szCs w:val="24"/>
        </w:rPr>
      </w:pPr>
      <w:r w:rsidRPr="002709F7">
        <w:rPr>
          <w:rFonts w:ascii="Times New Roman" w:hAnsi="Times New Roman"/>
          <w:sz w:val="24"/>
          <w:szCs w:val="24"/>
        </w:rPr>
        <w:t>3</w:t>
      </w:r>
      <w:r w:rsidRPr="002709F7">
        <w:rPr>
          <w:rFonts w:ascii="Times New Roman" w:hAnsi="Times New Roman"/>
          <w:i/>
          <w:sz w:val="24"/>
          <w:szCs w:val="24"/>
        </w:rPr>
        <w:t>. Творческий уровень компетентности</w:t>
      </w:r>
    </w:p>
    <w:p w:rsidR="00DD3E24" w:rsidRPr="002709F7" w:rsidRDefault="00DD3E24" w:rsidP="00DD3E24">
      <w:pPr>
        <w:pStyle w:val="af5"/>
        <w:rPr>
          <w:rFonts w:ascii="Times New Roman" w:hAnsi="Times New Roman"/>
          <w:b/>
          <w:i/>
          <w:sz w:val="24"/>
          <w:szCs w:val="24"/>
        </w:rPr>
      </w:pPr>
      <w:r w:rsidRPr="002709F7">
        <w:rPr>
          <w:rFonts w:ascii="Times New Roman" w:hAnsi="Times New Roman"/>
          <w:sz w:val="24"/>
          <w:szCs w:val="24"/>
        </w:rPr>
        <w:t>Обучающийся умеет адекватно использовать речевые средства для решения различных коммуникативных задач, строить сложные монологические высказывания, владеет диалогической формой  коммуникации(дискуссия, дебаты), используя, в том числе средства и инструменты ИКТ и дистанционного взаимодействия, выполняя различные роли в группе, умеет сотрудничать в совместном решении проблемы (задачи). Умеет осуществлять эвристические действия; выбирать стратегию решения; строить и проверять элементарные гипотезы.</w:t>
      </w:r>
    </w:p>
    <w:p w:rsidR="00DD3E24" w:rsidRPr="002709F7" w:rsidRDefault="00DD3E24" w:rsidP="00DD3E24">
      <w:pPr>
        <w:pStyle w:val="af5"/>
        <w:jc w:val="center"/>
        <w:rPr>
          <w:rFonts w:ascii="Times New Roman" w:hAnsi="Times New Roman"/>
          <w:b/>
          <w:sz w:val="24"/>
          <w:szCs w:val="24"/>
        </w:rPr>
      </w:pPr>
    </w:p>
    <w:p w:rsidR="00DD3E24" w:rsidRPr="002709F7" w:rsidRDefault="00DD3E24" w:rsidP="00DD3E24">
      <w:pPr>
        <w:pStyle w:val="af5"/>
        <w:jc w:val="center"/>
        <w:rPr>
          <w:rFonts w:ascii="Times New Roman" w:hAnsi="Times New Roman"/>
          <w:b/>
          <w:sz w:val="24"/>
          <w:szCs w:val="24"/>
        </w:rPr>
      </w:pPr>
      <w:r w:rsidRPr="002709F7">
        <w:rPr>
          <w:rFonts w:ascii="Times New Roman" w:hAnsi="Times New Roman"/>
          <w:b/>
          <w:sz w:val="24"/>
          <w:szCs w:val="24"/>
        </w:rPr>
        <w:t>Перечень оборудования для реализации программы</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Для обеспечения программы «Школа ориентации» необходим  просторный учебный кабинет и  минимальный уровень оборудования:</w:t>
      </w:r>
    </w:p>
    <w:p w:rsidR="00DD3E24" w:rsidRPr="002709F7" w:rsidRDefault="00DD3E24" w:rsidP="00DD3E24">
      <w:pPr>
        <w:pStyle w:val="af5"/>
        <w:numPr>
          <w:ilvl w:val="0"/>
          <w:numId w:val="42"/>
        </w:numPr>
        <w:suppressAutoHyphens w:val="0"/>
        <w:jc w:val="both"/>
        <w:rPr>
          <w:rFonts w:ascii="Times New Roman" w:hAnsi="Times New Roman"/>
          <w:sz w:val="24"/>
          <w:szCs w:val="24"/>
        </w:rPr>
      </w:pPr>
      <w:r w:rsidRPr="002709F7">
        <w:rPr>
          <w:rFonts w:ascii="Times New Roman" w:hAnsi="Times New Roman"/>
          <w:sz w:val="24"/>
          <w:szCs w:val="24"/>
        </w:rPr>
        <w:t>комплект карточек-сценариев, карточек - проблемных ситуаций и т.д.;</w:t>
      </w:r>
    </w:p>
    <w:p w:rsidR="00DD3E24" w:rsidRPr="002709F7" w:rsidRDefault="00DD3E24" w:rsidP="00DD3E24">
      <w:pPr>
        <w:pStyle w:val="af5"/>
        <w:numPr>
          <w:ilvl w:val="0"/>
          <w:numId w:val="42"/>
        </w:numPr>
        <w:suppressAutoHyphens w:val="0"/>
        <w:jc w:val="both"/>
        <w:rPr>
          <w:rFonts w:ascii="Times New Roman" w:hAnsi="Times New Roman"/>
          <w:sz w:val="24"/>
          <w:szCs w:val="24"/>
        </w:rPr>
      </w:pPr>
      <w:r w:rsidRPr="002709F7">
        <w:rPr>
          <w:rFonts w:ascii="Times New Roman" w:hAnsi="Times New Roman"/>
          <w:sz w:val="24"/>
          <w:szCs w:val="24"/>
        </w:rPr>
        <w:t>реквизит для сюжетно-ролевых игр;</w:t>
      </w:r>
    </w:p>
    <w:p w:rsidR="00DD3E24" w:rsidRPr="002709F7" w:rsidRDefault="00DD3E24" w:rsidP="00DD3E24">
      <w:pPr>
        <w:pStyle w:val="af5"/>
        <w:numPr>
          <w:ilvl w:val="0"/>
          <w:numId w:val="42"/>
        </w:numPr>
        <w:suppressAutoHyphens w:val="0"/>
        <w:jc w:val="both"/>
        <w:rPr>
          <w:rFonts w:ascii="Times New Roman" w:hAnsi="Times New Roman"/>
          <w:sz w:val="24"/>
          <w:szCs w:val="24"/>
        </w:rPr>
      </w:pPr>
      <w:r w:rsidRPr="002709F7">
        <w:rPr>
          <w:rFonts w:ascii="Times New Roman" w:hAnsi="Times New Roman"/>
          <w:sz w:val="24"/>
          <w:szCs w:val="24"/>
        </w:rPr>
        <w:t>компьютер и подборка музыкальных записей для сопровождения речевых ситуаций, коммуникативных сценок;</w:t>
      </w:r>
    </w:p>
    <w:p w:rsidR="00DD3E24" w:rsidRPr="002709F7" w:rsidRDefault="00DD3E24" w:rsidP="00DD3E24">
      <w:pPr>
        <w:pStyle w:val="af5"/>
        <w:numPr>
          <w:ilvl w:val="0"/>
          <w:numId w:val="42"/>
        </w:numPr>
        <w:suppressAutoHyphens w:val="0"/>
        <w:jc w:val="both"/>
        <w:rPr>
          <w:rFonts w:ascii="Times New Roman" w:hAnsi="Times New Roman"/>
          <w:sz w:val="24"/>
          <w:szCs w:val="24"/>
        </w:rPr>
      </w:pPr>
      <w:r w:rsidRPr="002709F7">
        <w:rPr>
          <w:rFonts w:ascii="Times New Roman" w:hAnsi="Times New Roman"/>
          <w:sz w:val="24"/>
          <w:szCs w:val="24"/>
        </w:rPr>
        <w:t>мультимедийный комплекс;</w:t>
      </w:r>
    </w:p>
    <w:p w:rsidR="00DD3E24" w:rsidRPr="002709F7" w:rsidRDefault="00DD3E24" w:rsidP="00DD3E24">
      <w:pPr>
        <w:pStyle w:val="af5"/>
        <w:numPr>
          <w:ilvl w:val="0"/>
          <w:numId w:val="42"/>
        </w:numPr>
        <w:suppressAutoHyphens w:val="0"/>
        <w:jc w:val="both"/>
        <w:rPr>
          <w:rFonts w:ascii="Times New Roman" w:hAnsi="Times New Roman"/>
          <w:sz w:val="24"/>
          <w:szCs w:val="24"/>
        </w:rPr>
      </w:pPr>
      <w:r w:rsidRPr="002709F7">
        <w:rPr>
          <w:rFonts w:ascii="Times New Roman" w:hAnsi="Times New Roman"/>
          <w:sz w:val="24"/>
          <w:szCs w:val="24"/>
        </w:rPr>
        <w:t>проектор и экран;</w:t>
      </w:r>
    </w:p>
    <w:p w:rsidR="00DD3E24" w:rsidRPr="002709F7" w:rsidRDefault="00DD3E24" w:rsidP="00DD3E24">
      <w:pPr>
        <w:pStyle w:val="af5"/>
        <w:numPr>
          <w:ilvl w:val="0"/>
          <w:numId w:val="42"/>
        </w:numPr>
        <w:suppressAutoHyphens w:val="0"/>
        <w:jc w:val="both"/>
        <w:rPr>
          <w:rFonts w:ascii="Times New Roman" w:hAnsi="Times New Roman"/>
          <w:sz w:val="24"/>
          <w:szCs w:val="24"/>
        </w:rPr>
      </w:pPr>
      <w:r w:rsidRPr="002709F7">
        <w:rPr>
          <w:rFonts w:ascii="Times New Roman" w:hAnsi="Times New Roman"/>
          <w:sz w:val="24"/>
          <w:szCs w:val="24"/>
        </w:rPr>
        <w:t>фото/видео камера.</w:t>
      </w:r>
    </w:p>
    <w:p w:rsidR="00DD3E24" w:rsidRPr="002709F7" w:rsidRDefault="00DD3E24" w:rsidP="00DD3E24">
      <w:pPr>
        <w:pStyle w:val="af5"/>
        <w:jc w:val="center"/>
        <w:rPr>
          <w:rFonts w:ascii="Times New Roman" w:hAnsi="Times New Roman"/>
          <w:b/>
          <w:color w:val="000000"/>
          <w:sz w:val="24"/>
          <w:szCs w:val="24"/>
        </w:rPr>
      </w:pPr>
      <w:r w:rsidRPr="002709F7">
        <w:rPr>
          <w:rFonts w:ascii="Times New Roman" w:hAnsi="Times New Roman"/>
          <w:b/>
          <w:color w:val="000000"/>
          <w:sz w:val="24"/>
          <w:szCs w:val="24"/>
        </w:rPr>
        <w:t>Содержание программы</w:t>
      </w:r>
    </w:p>
    <w:p w:rsidR="00DD3E24" w:rsidRPr="002709F7" w:rsidRDefault="00DD3E24" w:rsidP="00DD3E24">
      <w:pPr>
        <w:pStyle w:val="af5"/>
        <w:jc w:val="center"/>
        <w:rPr>
          <w:rFonts w:ascii="Times New Roman" w:hAnsi="Times New Roman"/>
          <w:b/>
          <w:color w:val="000000"/>
          <w:sz w:val="24"/>
          <w:szCs w:val="24"/>
        </w:rPr>
      </w:pPr>
      <w:r w:rsidRPr="002709F7">
        <w:rPr>
          <w:rFonts w:ascii="Times New Roman" w:hAnsi="Times New Roman"/>
          <w:b/>
          <w:color w:val="000000"/>
          <w:sz w:val="24"/>
          <w:szCs w:val="24"/>
        </w:rPr>
        <w:t>5-6 класс</w:t>
      </w: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Раздел 1. Знакомство (4 ч.)</w:t>
      </w:r>
    </w:p>
    <w:p w:rsidR="00DD3E24" w:rsidRPr="002709F7" w:rsidRDefault="00DD3E24" w:rsidP="00DD3E24">
      <w:pPr>
        <w:pStyle w:val="af5"/>
        <w:rPr>
          <w:rFonts w:ascii="Times New Roman" w:hAnsi="Times New Roman"/>
          <w:b/>
          <w:i/>
          <w:sz w:val="24"/>
          <w:szCs w:val="24"/>
        </w:rPr>
      </w:pPr>
      <w:r w:rsidRPr="002709F7">
        <w:rPr>
          <w:rFonts w:ascii="Times New Roman" w:hAnsi="Times New Roman"/>
          <w:sz w:val="24"/>
          <w:szCs w:val="24"/>
        </w:rPr>
        <w:t xml:space="preserve">Первый раз в 5 класс. Что такое этикет. Этикетные выражения при знакомстве. </w:t>
      </w: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Коммуникативный тренинг «Я хочу общаться!»</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sz w:val="24"/>
          <w:szCs w:val="24"/>
        </w:rPr>
      </w:pPr>
      <w:r w:rsidRPr="002709F7">
        <w:rPr>
          <w:rFonts w:ascii="Times New Roman" w:hAnsi="Times New Roman"/>
          <w:b/>
          <w:sz w:val="24"/>
          <w:szCs w:val="24"/>
        </w:rPr>
        <w:t>Раздел 2.Правила общения в  гостях (12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Поведение за столом. У тебя в гостях друг. Поведение в гостях. Чем занять гостя. Прощание с гостем. </w:t>
      </w:r>
    </w:p>
    <w:p w:rsidR="00DD3E24" w:rsidRPr="002709F7" w:rsidRDefault="00DD3E24" w:rsidP="00DD3E24">
      <w:pPr>
        <w:pStyle w:val="af5"/>
        <w:rPr>
          <w:rFonts w:ascii="Times New Roman" w:hAnsi="Times New Roman"/>
          <w:b/>
          <w:i/>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Поведенческий тренинг «Я в гостях или я гость». </w:t>
      </w:r>
    </w:p>
    <w:p w:rsidR="00DD3E24" w:rsidRPr="002709F7" w:rsidRDefault="00DD3E24" w:rsidP="00DD3E24">
      <w:pPr>
        <w:pStyle w:val="af5"/>
        <w:rPr>
          <w:rFonts w:ascii="Times New Roman" w:hAnsi="Times New Roman"/>
          <w:b/>
          <w:i/>
          <w:sz w:val="24"/>
          <w:szCs w:val="24"/>
        </w:rPr>
      </w:pPr>
      <w:r w:rsidRPr="002709F7">
        <w:rPr>
          <w:rFonts w:ascii="Times New Roman" w:hAnsi="Times New Roman"/>
          <w:sz w:val="24"/>
          <w:szCs w:val="24"/>
        </w:rPr>
        <w:t>Сюжетно-ролевая игра в “гости”.</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Раздел 3.Правила приветствия и прощания (4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Утреннее приветствие. Прощание перед сном.</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Раздел 4. О вежливости (8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Об уступчивости. Вежливая просьба, вежливый отказ. </w:t>
      </w:r>
    </w:p>
    <w:p w:rsidR="00DD3E24" w:rsidRPr="002709F7" w:rsidRDefault="00DD3E24" w:rsidP="00DD3E24">
      <w:pPr>
        <w:pStyle w:val="af5"/>
        <w:rPr>
          <w:rFonts w:ascii="Times New Roman" w:hAnsi="Times New Roman"/>
          <w:b/>
          <w:i/>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Словесно-ролевая игра “Вежливая просьба, вежливый отказ”. </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Раздел 5. Культура общения в общественных местах (10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Поведение в общественном транспорте. Поведение в театре, кино, цирке, на концерте. Поведение в поликлинике, парикмахерской. Поведение в детской библиотеке. Поведение в магазине. Поведение в общественных местах.</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Раздел 6. Этикет (10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Этикет. Основные правила знакомства. Этикетные выражения при знакомстве со сверстниками и взрослыми. Поведение за столом. Сервировка стола к чаю. Нормы поведения дома. Чем занять гостя. Игры и развлечения.</w:t>
      </w:r>
    </w:p>
    <w:p w:rsidR="00DD3E24" w:rsidRPr="002709F7" w:rsidRDefault="00DD3E24" w:rsidP="00DD3E24">
      <w:pPr>
        <w:pStyle w:val="af5"/>
        <w:rPr>
          <w:rFonts w:ascii="Times New Roman" w:hAnsi="Times New Roman"/>
          <w:b/>
          <w:i/>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Поведенческий тренинг «Поиграйка!»</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Словесно-ролевая игра «Мои правила и порядки дома».</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Сюжетно-ролевая игра в “гости” в день рождения и в праздник. </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 xml:space="preserve">Раздел 7. Общение с прекрасным (4 ч.) </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Как слушать музыку. Красота – сестра добра и разума. (Живопись и поэзия). </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 xml:space="preserve">Раздел 8. Правила общения в моей жизни (16 ч.) </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Как писать письма, поздравления. </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Искусство одеваться. Мода. Одежда в школе и дома. Поведение в общественном месте. Выработка правил поведения. Культура общения с телом– гигиена. Поведение в лесу. Общение с природой. Мое поведение. Итоговое занятие. </w:t>
      </w:r>
    </w:p>
    <w:p w:rsidR="00DD3E24" w:rsidRPr="002709F7" w:rsidRDefault="00DD3E24" w:rsidP="00DD3E24">
      <w:pPr>
        <w:pStyle w:val="af5"/>
        <w:rPr>
          <w:rFonts w:ascii="Times New Roman" w:hAnsi="Times New Roman"/>
          <w:b/>
          <w:i/>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color w:val="000000"/>
          <w:sz w:val="24"/>
          <w:szCs w:val="24"/>
        </w:rPr>
      </w:pPr>
      <w:r w:rsidRPr="002709F7">
        <w:rPr>
          <w:rFonts w:ascii="Times New Roman" w:hAnsi="Times New Roman"/>
          <w:sz w:val="24"/>
          <w:szCs w:val="24"/>
        </w:rPr>
        <w:t>Проблемно-ценностная дискуссия «Умение понимать  другого».</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Подвижные игры.</w:t>
      </w:r>
    </w:p>
    <w:p w:rsidR="00DD3E24" w:rsidRPr="002709F7" w:rsidRDefault="00DD3E24" w:rsidP="00DD3E24">
      <w:pPr>
        <w:pStyle w:val="af5"/>
        <w:rPr>
          <w:rFonts w:ascii="Times New Roman" w:hAnsi="Times New Roman"/>
          <w:color w:val="000000"/>
          <w:sz w:val="24"/>
          <w:szCs w:val="24"/>
        </w:rPr>
      </w:pPr>
      <w:r w:rsidRPr="002709F7">
        <w:rPr>
          <w:rFonts w:ascii="Times New Roman" w:hAnsi="Times New Roman"/>
          <w:sz w:val="24"/>
          <w:szCs w:val="24"/>
        </w:rPr>
        <w:t>Коммуникативный тренинг  «Культура общении в разных ситуациях».</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Проблемно-ценностная дискуссия «Поведение  человека и культура общения».</w:t>
      </w:r>
    </w:p>
    <w:p w:rsidR="00DD3E24" w:rsidRPr="002709F7" w:rsidRDefault="00DD3E24" w:rsidP="00DD3E24">
      <w:pPr>
        <w:pStyle w:val="af5"/>
        <w:rPr>
          <w:rFonts w:ascii="Times New Roman" w:hAnsi="Times New Roman"/>
          <w:b/>
          <w:color w:val="000000"/>
          <w:sz w:val="24"/>
          <w:szCs w:val="24"/>
        </w:rPr>
      </w:pPr>
    </w:p>
    <w:p w:rsidR="00DD3E24" w:rsidRPr="002709F7" w:rsidRDefault="00DD3E24" w:rsidP="00DD3E24">
      <w:pPr>
        <w:pStyle w:val="af5"/>
        <w:ind w:firstLine="851"/>
        <w:jc w:val="center"/>
        <w:rPr>
          <w:rFonts w:ascii="Times New Roman" w:hAnsi="Times New Roman"/>
          <w:b/>
          <w:color w:val="000000"/>
          <w:sz w:val="24"/>
          <w:szCs w:val="24"/>
        </w:rPr>
      </w:pPr>
      <w:r w:rsidRPr="002709F7">
        <w:rPr>
          <w:rFonts w:ascii="Times New Roman" w:hAnsi="Times New Roman"/>
          <w:b/>
          <w:color w:val="000000"/>
          <w:sz w:val="24"/>
          <w:szCs w:val="24"/>
        </w:rPr>
        <w:t>Содержание программы</w:t>
      </w:r>
    </w:p>
    <w:p w:rsidR="00DD3E24" w:rsidRPr="002709F7" w:rsidRDefault="00DD3E24" w:rsidP="00DD3E24">
      <w:pPr>
        <w:pStyle w:val="af5"/>
        <w:ind w:firstLine="851"/>
        <w:jc w:val="center"/>
        <w:rPr>
          <w:rFonts w:ascii="Times New Roman" w:hAnsi="Times New Roman"/>
          <w:b/>
          <w:color w:val="000000"/>
          <w:sz w:val="24"/>
          <w:szCs w:val="24"/>
        </w:rPr>
      </w:pPr>
      <w:r w:rsidRPr="002709F7">
        <w:rPr>
          <w:rFonts w:ascii="Times New Roman" w:hAnsi="Times New Roman"/>
          <w:b/>
          <w:color w:val="000000"/>
          <w:sz w:val="24"/>
          <w:szCs w:val="24"/>
        </w:rPr>
        <w:t>7-8 класс</w:t>
      </w: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Раздел 1. Правила общения (8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Этикет. Для чего быть вежливым. Визитная карточка. Правила речевого этикета при встрече, прощании, за столом, по телефону. Поведение за столом. Сервировка стола к обеду. Правила общения. Умение слушать. Умение вежливо отказать.</w:t>
      </w:r>
    </w:p>
    <w:p w:rsidR="00DD3E24" w:rsidRPr="002709F7" w:rsidRDefault="00DD3E24" w:rsidP="00DD3E24">
      <w:pPr>
        <w:pStyle w:val="af5"/>
        <w:rPr>
          <w:rFonts w:ascii="Times New Roman" w:hAnsi="Times New Roman"/>
          <w:b/>
          <w:i/>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Коммуникативный тренинг  «Смыслы… я понимаю, что ты…».</w:t>
      </w:r>
    </w:p>
    <w:p w:rsidR="00DD3E24" w:rsidRPr="002709F7" w:rsidRDefault="00DD3E24" w:rsidP="00DD3E24">
      <w:pPr>
        <w:pStyle w:val="af5"/>
        <w:rPr>
          <w:rFonts w:ascii="Times New Roman" w:hAnsi="Times New Roman"/>
          <w:sz w:val="24"/>
          <w:szCs w:val="24"/>
        </w:rPr>
      </w:pPr>
    </w:p>
    <w:p w:rsidR="00DD3E24" w:rsidRPr="002709F7" w:rsidRDefault="00DD3E24" w:rsidP="00DD3E24">
      <w:pPr>
        <w:pStyle w:val="af5"/>
        <w:rPr>
          <w:rFonts w:ascii="Times New Roman" w:hAnsi="Times New Roman"/>
          <w:sz w:val="24"/>
          <w:szCs w:val="24"/>
        </w:rPr>
      </w:pPr>
      <w:r w:rsidRPr="002709F7">
        <w:rPr>
          <w:rFonts w:ascii="Times New Roman" w:hAnsi="Times New Roman"/>
          <w:b/>
          <w:sz w:val="24"/>
          <w:szCs w:val="24"/>
        </w:rPr>
        <w:t>Раздел 2.Искусство поздравления (6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Комплименты. Искусство делать комплименты.  Семейное торжество. Язык цветов. Как дарить и принимать подарки.</w:t>
      </w:r>
    </w:p>
    <w:p w:rsidR="00DD3E24" w:rsidRPr="002709F7" w:rsidRDefault="00DD3E24" w:rsidP="00DD3E24">
      <w:pPr>
        <w:pStyle w:val="af5"/>
        <w:rPr>
          <w:rFonts w:ascii="Times New Roman" w:hAnsi="Times New Roman"/>
          <w:b/>
          <w:i/>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Тренинг «Подари другу комплимент».</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Сюжетно-ролевая игра подарок в день рождения и в праздник.</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 xml:space="preserve"> Раздел 3. Культура общения  (22 ч.)</w:t>
      </w:r>
    </w:p>
    <w:p w:rsidR="00DD3E24" w:rsidRPr="002709F7" w:rsidRDefault="00DD3E24" w:rsidP="00DD3E24">
      <w:pPr>
        <w:pStyle w:val="af5"/>
        <w:rPr>
          <w:rFonts w:ascii="Times New Roman" w:hAnsi="Times New Roman"/>
          <w:b/>
          <w:sz w:val="24"/>
          <w:szCs w:val="24"/>
        </w:rPr>
      </w:pPr>
      <w:r w:rsidRPr="002709F7">
        <w:rPr>
          <w:rFonts w:ascii="Times New Roman" w:hAnsi="Times New Roman"/>
          <w:sz w:val="24"/>
          <w:szCs w:val="24"/>
        </w:rPr>
        <w:t xml:space="preserve">Неловкие ситуации. Черты характера. Внешний вид.  Искусство одеваться. Мода. Гигиена одежды. Навещаем больного. Утешение, подбадривание. Как сформировать полезные привычки.Общение с природой. Экология природы и человека. Что такое дружба, товарищество. Правила хорошего тона, дурной тон. </w:t>
      </w:r>
    </w:p>
    <w:p w:rsidR="00DD3E24" w:rsidRPr="002709F7" w:rsidRDefault="00DD3E24" w:rsidP="00DD3E24">
      <w:pPr>
        <w:pStyle w:val="af5"/>
        <w:rPr>
          <w:rFonts w:ascii="Times New Roman" w:hAnsi="Times New Roman"/>
          <w:b/>
          <w:i/>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Коммуникативный тренинг «Эти неожиданные ситуации: как себя вести!?».</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Диспут  «О чем говорит твой портфель».</w:t>
      </w:r>
    </w:p>
    <w:p w:rsidR="00DD3E24" w:rsidRPr="002709F7" w:rsidRDefault="00DD3E24" w:rsidP="00DD3E24">
      <w:pPr>
        <w:pStyle w:val="af5"/>
        <w:rPr>
          <w:rFonts w:ascii="Times New Roman" w:hAnsi="Times New Roman"/>
          <w:b/>
          <w:sz w:val="24"/>
          <w:szCs w:val="24"/>
        </w:rPr>
      </w:pPr>
      <w:r w:rsidRPr="002709F7">
        <w:rPr>
          <w:rFonts w:ascii="Times New Roman" w:hAnsi="Times New Roman"/>
          <w:sz w:val="24"/>
          <w:szCs w:val="24"/>
        </w:rPr>
        <w:t>Словесно-ролевая игра «Какую выбрать одежду: модную или для здоровья?».</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Проблемно-ценностная дискуссия «Поведение в общественных местах и на природе».</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sz w:val="24"/>
          <w:szCs w:val="24"/>
        </w:rPr>
      </w:pPr>
      <w:r w:rsidRPr="002709F7">
        <w:rPr>
          <w:rFonts w:ascii="Times New Roman" w:hAnsi="Times New Roman"/>
          <w:b/>
          <w:sz w:val="24"/>
          <w:szCs w:val="24"/>
        </w:rPr>
        <w:t>Раздел 4. Культура гостеприимства (14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Для чего быть вежливым. Правила гостеприимства. Приемы. Поведение за столом Как провести праздник дома. Подарки. Сервировка стола к праздничному обеду. Порядок подачи блюд. Правила общения. Воспитанность. Красен человек статью. Этикетные выражения поддержки, сочувствия, радости. Монолог. Диалог. Беседа. Диспут.</w:t>
      </w:r>
    </w:p>
    <w:p w:rsidR="00DD3E24" w:rsidRPr="002709F7" w:rsidRDefault="00DD3E24" w:rsidP="00DD3E24">
      <w:pPr>
        <w:pStyle w:val="af5"/>
        <w:rPr>
          <w:rFonts w:ascii="Times New Roman" w:hAnsi="Times New Roman"/>
          <w:b/>
          <w:i/>
          <w:sz w:val="24"/>
          <w:szCs w:val="24"/>
        </w:rPr>
      </w:pPr>
    </w:p>
    <w:p w:rsidR="00DD3E24" w:rsidRPr="002709F7" w:rsidRDefault="00DD3E24" w:rsidP="00DD3E24">
      <w:pPr>
        <w:pStyle w:val="af5"/>
        <w:rPr>
          <w:rFonts w:ascii="Times New Roman" w:hAnsi="Times New Roman"/>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b/>
          <w:sz w:val="24"/>
          <w:szCs w:val="24"/>
        </w:rPr>
      </w:pPr>
      <w:r w:rsidRPr="002709F7">
        <w:rPr>
          <w:rFonts w:ascii="Times New Roman" w:hAnsi="Times New Roman"/>
          <w:sz w:val="24"/>
          <w:szCs w:val="24"/>
        </w:rPr>
        <w:t>Поведенческий тренинг «Проводим праздник дома».</w:t>
      </w:r>
    </w:p>
    <w:p w:rsidR="00DD3E24" w:rsidRPr="002709F7" w:rsidRDefault="00DD3E24" w:rsidP="00DD3E24">
      <w:pPr>
        <w:pStyle w:val="af5"/>
        <w:rPr>
          <w:rFonts w:ascii="Times New Roman" w:hAnsi="Times New Roman"/>
          <w:b/>
          <w:sz w:val="24"/>
          <w:szCs w:val="24"/>
        </w:rPr>
      </w:pPr>
      <w:r w:rsidRPr="002709F7">
        <w:rPr>
          <w:rFonts w:ascii="Times New Roman" w:hAnsi="Times New Roman"/>
          <w:sz w:val="24"/>
          <w:szCs w:val="24"/>
        </w:rPr>
        <w:t>Словесно-ролевая игра «Красота внешняя и внутренняя».</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Сюжетно-ролевая игра «Почему ты нравишься окружающим или нет».</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Тренинг «Выражения поддержки, сочувствия, радости».</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sz w:val="24"/>
          <w:szCs w:val="24"/>
        </w:rPr>
      </w:pPr>
      <w:r w:rsidRPr="002709F7">
        <w:rPr>
          <w:rFonts w:ascii="Times New Roman" w:hAnsi="Times New Roman"/>
          <w:b/>
          <w:sz w:val="24"/>
          <w:szCs w:val="24"/>
        </w:rPr>
        <w:t>Раздел 5. Мы такие разные (8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Загляни в себя. О чем говорит внешний вид. Женственность девочек. Мужественность мальчиков.</w:t>
      </w:r>
    </w:p>
    <w:p w:rsidR="00DD3E24" w:rsidRPr="002709F7" w:rsidRDefault="00DD3E24" w:rsidP="00DD3E24">
      <w:pPr>
        <w:pStyle w:val="af5"/>
        <w:rPr>
          <w:rFonts w:ascii="Times New Roman" w:hAnsi="Times New Roman"/>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b/>
          <w:sz w:val="24"/>
          <w:szCs w:val="24"/>
        </w:rPr>
      </w:pPr>
      <w:r w:rsidRPr="002709F7">
        <w:rPr>
          <w:rFonts w:ascii="Times New Roman" w:hAnsi="Times New Roman"/>
          <w:sz w:val="24"/>
          <w:szCs w:val="24"/>
        </w:rPr>
        <w:t>Проблемно-ценностная дискуссия «Кто я? Зачем я живу? Что я могу?».</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Дискуссия «Мужественность и женственность».</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Раздел 6. Общение в путешествии (10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 Умение вести себя в путешествии. Использование иностранных этикетных выражений в разговорной речи. Традиции разных народов. Деловой этикет. Итоговое занятие.</w:t>
      </w:r>
    </w:p>
    <w:p w:rsidR="00DD3E24" w:rsidRPr="002709F7" w:rsidRDefault="00DD3E24" w:rsidP="00DD3E24">
      <w:pPr>
        <w:pStyle w:val="af5"/>
        <w:rPr>
          <w:rFonts w:ascii="Times New Roman" w:hAnsi="Times New Roman"/>
          <w:sz w:val="24"/>
          <w:szCs w:val="24"/>
        </w:rPr>
      </w:pPr>
      <w:r w:rsidRPr="002709F7">
        <w:rPr>
          <w:rFonts w:ascii="Times New Roman" w:hAnsi="Times New Roman"/>
          <w:b/>
          <w:i/>
          <w:sz w:val="24"/>
          <w:szCs w:val="24"/>
        </w:rPr>
        <w:t>Практическая часть</w:t>
      </w:r>
    </w:p>
    <w:p w:rsidR="00DD3E24" w:rsidRPr="002709F7" w:rsidRDefault="00DD3E24" w:rsidP="00DD3E24">
      <w:pPr>
        <w:rPr>
          <w:rFonts w:ascii="Times New Roman" w:hAnsi="Times New Roman" w:cs="Times New Roman"/>
          <w:b/>
        </w:rPr>
      </w:pPr>
      <w:r w:rsidRPr="002709F7">
        <w:rPr>
          <w:rFonts w:ascii="Times New Roman" w:hAnsi="Times New Roman" w:cs="Times New Roman"/>
        </w:rPr>
        <w:t>Подвижные игры.</w:t>
      </w:r>
    </w:p>
    <w:p w:rsidR="00DD3E24" w:rsidRPr="002709F7" w:rsidRDefault="00DD3E24" w:rsidP="00DD3E24">
      <w:pPr>
        <w:rPr>
          <w:rFonts w:ascii="Times New Roman" w:hAnsi="Times New Roman" w:cs="Times New Roman"/>
          <w:b/>
        </w:rPr>
      </w:pPr>
      <w:r w:rsidRPr="002709F7">
        <w:rPr>
          <w:rFonts w:ascii="Times New Roman" w:hAnsi="Times New Roman" w:cs="Times New Roman"/>
        </w:rPr>
        <w:t>Проблемно-ценностная дискуссия  «Традиции разных народов».</w:t>
      </w:r>
    </w:p>
    <w:p w:rsidR="00DD3E24" w:rsidRPr="002709F7" w:rsidRDefault="00DD3E24" w:rsidP="00DD3E24">
      <w:pPr>
        <w:rPr>
          <w:rFonts w:ascii="Times New Roman" w:hAnsi="Times New Roman" w:cs="Times New Roman"/>
        </w:rPr>
      </w:pPr>
      <w:r w:rsidRPr="002709F7">
        <w:rPr>
          <w:rFonts w:ascii="Times New Roman" w:hAnsi="Times New Roman" w:cs="Times New Roman"/>
        </w:rPr>
        <w:t>Коммуникативный тренинг «Решение деловых  ситуаций».</w:t>
      </w:r>
    </w:p>
    <w:p w:rsidR="00DD3E24" w:rsidRPr="002709F7" w:rsidRDefault="00DD3E24" w:rsidP="00DD3E24">
      <w:pPr>
        <w:rPr>
          <w:rFonts w:ascii="Times New Roman" w:hAnsi="Times New Roman" w:cs="Times New Roman"/>
          <w:b/>
        </w:rPr>
      </w:pPr>
      <w:r w:rsidRPr="002709F7">
        <w:rPr>
          <w:rFonts w:ascii="Times New Roman" w:hAnsi="Times New Roman" w:cs="Times New Roman"/>
        </w:rPr>
        <w:t>Проблемно-ценностная дискуссия  «Личность как самоценность в процессе общения».</w:t>
      </w:r>
    </w:p>
    <w:p w:rsidR="00DD3E24" w:rsidRPr="002709F7" w:rsidRDefault="00DD3E24" w:rsidP="00DD3E24">
      <w:pPr>
        <w:pStyle w:val="af5"/>
        <w:ind w:firstLine="851"/>
        <w:jc w:val="center"/>
        <w:rPr>
          <w:rFonts w:ascii="Times New Roman" w:hAnsi="Times New Roman"/>
          <w:b/>
          <w:color w:val="000000"/>
          <w:sz w:val="24"/>
          <w:szCs w:val="24"/>
        </w:rPr>
      </w:pPr>
    </w:p>
    <w:p w:rsidR="00DD3E24" w:rsidRPr="002709F7" w:rsidRDefault="00DD3E24" w:rsidP="00DD3E24">
      <w:pPr>
        <w:pStyle w:val="af5"/>
        <w:ind w:firstLine="851"/>
        <w:jc w:val="center"/>
        <w:rPr>
          <w:rFonts w:ascii="Times New Roman" w:hAnsi="Times New Roman"/>
          <w:b/>
          <w:color w:val="000000"/>
          <w:sz w:val="24"/>
          <w:szCs w:val="24"/>
        </w:rPr>
      </w:pPr>
    </w:p>
    <w:p w:rsidR="00DD3E24" w:rsidRPr="002709F7" w:rsidRDefault="00DD3E24" w:rsidP="00DD3E24">
      <w:pPr>
        <w:pStyle w:val="af5"/>
        <w:ind w:firstLine="851"/>
        <w:jc w:val="center"/>
        <w:rPr>
          <w:rFonts w:ascii="Times New Roman" w:hAnsi="Times New Roman"/>
          <w:b/>
          <w:color w:val="000000"/>
          <w:sz w:val="24"/>
          <w:szCs w:val="24"/>
        </w:rPr>
      </w:pPr>
      <w:r w:rsidRPr="002709F7">
        <w:rPr>
          <w:rFonts w:ascii="Times New Roman" w:hAnsi="Times New Roman"/>
          <w:b/>
          <w:color w:val="000000"/>
          <w:sz w:val="24"/>
          <w:szCs w:val="24"/>
        </w:rPr>
        <w:t>Содержание программы</w:t>
      </w:r>
    </w:p>
    <w:p w:rsidR="00DD3E24" w:rsidRPr="002709F7" w:rsidRDefault="00DD3E24" w:rsidP="00DD3E24">
      <w:pPr>
        <w:pStyle w:val="af5"/>
        <w:ind w:firstLine="851"/>
        <w:jc w:val="center"/>
        <w:rPr>
          <w:rFonts w:ascii="Times New Roman" w:hAnsi="Times New Roman"/>
          <w:b/>
          <w:color w:val="000000"/>
          <w:sz w:val="24"/>
          <w:szCs w:val="24"/>
        </w:rPr>
      </w:pPr>
      <w:r w:rsidRPr="002709F7">
        <w:rPr>
          <w:rFonts w:ascii="Times New Roman" w:hAnsi="Times New Roman"/>
          <w:b/>
          <w:color w:val="000000"/>
          <w:sz w:val="24"/>
          <w:szCs w:val="24"/>
        </w:rPr>
        <w:t>9 класс</w:t>
      </w:r>
    </w:p>
    <w:p w:rsidR="00DD3E24" w:rsidRPr="002709F7" w:rsidRDefault="00DD3E24" w:rsidP="00DD3E24">
      <w:pPr>
        <w:pStyle w:val="af5"/>
        <w:rPr>
          <w:rFonts w:ascii="Times New Roman" w:hAnsi="Times New Roman"/>
          <w:b/>
          <w:sz w:val="24"/>
          <w:szCs w:val="24"/>
        </w:rPr>
      </w:pPr>
      <w:r w:rsidRPr="002709F7">
        <w:rPr>
          <w:rFonts w:ascii="Times New Roman" w:hAnsi="Times New Roman"/>
          <w:b/>
          <w:sz w:val="24"/>
          <w:szCs w:val="24"/>
        </w:rPr>
        <w:t>Раздел 1. Эмоциональная окраска общения (6 ч.)</w:t>
      </w:r>
    </w:p>
    <w:p w:rsidR="00DD3E24" w:rsidRPr="002709F7" w:rsidRDefault="00DD3E24" w:rsidP="00DD3E24">
      <w:pPr>
        <w:pStyle w:val="af5"/>
        <w:rPr>
          <w:rFonts w:ascii="Times New Roman" w:hAnsi="Times New Roman"/>
          <w:b/>
          <w:sz w:val="24"/>
          <w:szCs w:val="24"/>
        </w:rPr>
      </w:pPr>
      <w:r w:rsidRPr="002709F7">
        <w:rPr>
          <w:rFonts w:ascii="Times New Roman" w:hAnsi="Times New Roman"/>
          <w:sz w:val="24"/>
          <w:szCs w:val="24"/>
        </w:rPr>
        <w:t>Эмоциональность как свойство личности. Понятия «эмоция», «чувство», «эмоциональное состояние». Эмпатия. Гнев. Агрессия. Культура эмоций и чувств. Пути саморегуляции. Способы взаимодействия с отрицательными эмоциями. Эмоциональная культура личности.</w:t>
      </w:r>
    </w:p>
    <w:p w:rsidR="00DD3E24" w:rsidRPr="002709F7" w:rsidRDefault="00DD3E24" w:rsidP="00DD3E24">
      <w:pPr>
        <w:pStyle w:val="af5"/>
        <w:rPr>
          <w:rFonts w:ascii="Times New Roman" w:hAnsi="Times New Roman"/>
          <w:b/>
          <w:i/>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Тренинг «Психо-эмоциональная саморегуляция».</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Тренинг «Я умею преобразовать негативную эмоцию».</w:t>
      </w:r>
    </w:p>
    <w:p w:rsidR="00DD3E24" w:rsidRPr="002709F7" w:rsidRDefault="00DD3E24" w:rsidP="00DD3E24">
      <w:pPr>
        <w:pStyle w:val="af5"/>
        <w:rPr>
          <w:rFonts w:ascii="Times New Roman" w:hAnsi="Times New Roman"/>
          <w:b/>
          <w:sz w:val="24"/>
          <w:szCs w:val="24"/>
        </w:rPr>
      </w:pPr>
      <w:r w:rsidRPr="002709F7">
        <w:rPr>
          <w:rFonts w:ascii="Times New Roman" w:hAnsi="Times New Roman"/>
          <w:sz w:val="24"/>
          <w:szCs w:val="24"/>
        </w:rPr>
        <w:t>Словесно-ролевая игра  «Я чувствую, что ты…».</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color w:val="000000"/>
          <w:sz w:val="24"/>
          <w:szCs w:val="24"/>
        </w:rPr>
      </w:pPr>
      <w:r w:rsidRPr="002709F7">
        <w:rPr>
          <w:rFonts w:ascii="Times New Roman" w:hAnsi="Times New Roman"/>
          <w:b/>
          <w:sz w:val="24"/>
          <w:szCs w:val="24"/>
        </w:rPr>
        <w:t>Раздел 2.Коммуникативная культура личности (10 ч.)</w:t>
      </w:r>
    </w:p>
    <w:p w:rsidR="00DD3E24" w:rsidRPr="002709F7" w:rsidRDefault="00DD3E24" w:rsidP="00DD3E24">
      <w:pPr>
        <w:pStyle w:val="af5"/>
        <w:rPr>
          <w:rFonts w:ascii="Times New Roman" w:hAnsi="Times New Roman"/>
          <w:color w:val="000000"/>
          <w:sz w:val="24"/>
          <w:szCs w:val="24"/>
        </w:rPr>
      </w:pPr>
      <w:r w:rsidRPr="002709F7">
        <w:rPr>
          <w:rFonts w:ascii="Times New Roman" w:hAnsi="Times New Roman"/>
          <w:sz w:val="24"/>
          <w:szCs w:val="24"/>
        </w:rPr>
        <w:t>Общение и его функции. Культура общения. Виды общения. Стили общения. Нормы этикета. Конфликты: их причины и последствия. Средства и способы передачи информации в общении. Механизмы взаимопонимания. Осознание способов взаимодействия людей друг с другом. Группа и ее законы. Конфликты в группе и пути их преодоления.</w:t>
      </w:r>
    </w:p>
    <w:p w:rsidR="00DD3E24" w:rsidRPr="002709F7" w:rsidRDefault="00DD3E24" w:rsidP="00DD3E24">
      <w:pPr>
        <w:pStyle w:val="af5"/>
        <w:rPr>
          <w:rFonts w:ascii="Times New Roman" w:hAnsi="Times New Roman"/>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Коммуникативный тренинг «Я вам хочу сказать!».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Словесно-ролевая игра «Разыгрывание ситуации конфликта».</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Диспут «Решаем конфликт».</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color w:val="000000"/>
          <w:sz w:val="24"/>
          <w:szCs w:val="24"/>
        </w:rPr>
      </w:pPr>
      <w:r w:rsidRPr="002709F7">
        <w:rPr>
          <w:rFonts w:ascii="Times New Roman" w:hAnsi="Times New Roman"/>
          <w:b/>
          <w:sz w:val="24"/>
          <w:szCs w:val="24"/>
        </w:rPr>
        <w:t>Раздел 3.Слушать и слышать (8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Роль умения слушать в личностном общении. «Эффективные» слушатели. Умение слушать как метод восприятия информации. Факторы «слушания». Три уровня «слушания».  Барьеры между говорящими и слушателями. Преодоление барьеров в общении. Совершенствование навыков «слушания».</w:t>
      </w:r>
    </w:p>
    <w:p w:rsidR="00DD3E24" w:rsidRPr="002709F7" w:rsidRDefault="00DD3E24" w:rsidP="00DD3E24">
      <w:pPr>
        <w:pStyle w:val="af5"/>
        <w:rPr>
          <w:rFonts w:ascii="Times New Roman" w:hAnsi="Times New Roman"/>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Проблемно-ценностная дискуссия «Слушаю и слышу».</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Словесно-ролевая игра «Речь говорящего и понимание слушателя».</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Сюжетно-ролевая игра  «Язык «поддержки» и язык «подавления».</w:t>
      </w:r>
    </w:p>
    <w:p w:rsidR="00DD3E24" w:rsidRPr="002709F7" w:rsidRDefault="00DD3E24" w:rsidP="00DD3E24">
      <w:pPr>
        <w:pStyle w:val="af5"/>
        <w:rPr>
          <w:rFonts w:ascii="Times New Roman" w:hAnsi="Times New Roman"/>
          <w:b/>
          <w:sz w:val="24"/>
          <w:szCs w:val="24"/>
        </w:rPr>
      </w:pPr>
    </w:p>
    <w:p w:rsidR="00DD3E24" w:rsidRPr="002709F7" w:rsidRDefault="00DD3E24" w:rsidP="00DD3E24">
      <w:pPr>
        <w:pStyle w:val="af5"/>
        <w:rPr>
          <w:rFonts w:ascii="Times New Roman" w:hAnsi="Times New Roman"/>
          <w:sz w:val="24"/>
          <w:szCs w:val="24"/>
        </w:rPr>
      </w:pPr>
      <w:r w:rsidRPr="002709F7">
        <w:rPr>
          <w:rFonts w:ascii="Times New Roman" w:hAnsi="Times New Roman"/>
          <w:b/>
          <w:sz w:val="24"/>
          <w:szCs w:val="24"/>
        </w:rPr>
        <w:t>Раздел 4.Совершенствование навыков устной речи (10 ч.).</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Совершенствование навыков устной речи. Техника речи. Монолог.  Диалог Полилог. Дебаты. Дискуссия. Проблемно-ценностная дискуссия. Этика речевой коммуникации. Этика и речь. Формулы речевого этикета. Этика и виды речевой деятельности. </w:t>
      </w:r>
    </w:p>
    <w:p w:rsidR="00DD3E24" w:rsidRPr="002709F7" w:rsidRDefault="00DD3E24" w:rsidP="00DD3E24">
      <w:pPr>
        <w:pStyle w:val="af5"/>
        <w:rPr>
          <w:rFonts w:ascii="Times New Roman" w:hAnsi="Times New Roman"/>
          <w:sz w:val="24"/>
          <w:szCs w:val="24"/>
        </w:rPr>
      </w:pPr>
      <w:r w:rsidRPr="002709F7">
        <w:rPr>
          <w:rFonts w:ascii="Times New Roman" w:hAnsi="Times New Roman"/>
          <w:b/>
          <w:i/>
          <w:sz w:val="24"/>
          <w:szCs w:val="24"/>
        </w:rPr>
        <w:t>Практическая часть</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 xml:space="preserve">Проблемно-ценностная дискуссия«Навыки устной речи: техника речи». </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Дебаты«Культура общения  показывает культуру личности».</w:t>
      </w:r>
    </w:p>
    <w:p w:rsidR="00DD3E24" w:rsidRPr="002709F7" w:rsidRDefault="00DD3E24" w:rsidP="00DD3E24">
      <w:pPr>
        <w:pStyle w:val="af5"/>
        <w:rPr>
          <w:rFonts w:ascii="Times New Roman" w:hAnsi="Times New Roman"/>
          <w:sz w:val="24"/>
          <w:szCs w:val="24"/>
        </w:rPr>
      </w:pPr>
      <w:r w:rsidRPr="002709F7">
        <w:rPr>
          <w:rFonts w:ascii="Times New Roman" w:hAnsi="Times New Roman"/>
          <w:sz w:val="24"/>
          <w:szCs w:val="24"/>
        </w:rPr>
        <w:t>Проблемно-ценностная дискуссия  «Этика и речь».</w:t>
      </w:r>
    </w:p>
    <w:p w:rsidR="00DD3E24" w:rsidRPr="002709F7" w:rsidRDefault="00DD3E24" w:rsidP="00DD3E24">
      <w:pPr>
        <w:pStyle w:val="af5"/>
        <w:rPr>
          <w:rFonts w:ascii="Times New Roman" w:hAnsi="Times New Roman"/>
          <w:b/>
          <w:color w:val="000000"/>
          <w:sz w:val="24"/>
          <w:szCs w:val="24"/>
        </w:rPr>
      </w:pPr>
    </w:p>
    <w:p w:rsidR="00DD3E24" w:rsidRPr="002709F7" w:rsidRDefault="00DD3E24" w:rsidP="00DD3E24">
      <w:pPr>
        <w:pStyle w:val="51"/>
        <w:rPr>
          <w:color w:val="000000"/>
          <w:sz w:val="24"/>
          <w:szCs w:val="24"/>
        </w:rPr>
      </w:pPr>
      <w:bookmarkStart w:id="22" w:name="_Toc510374062"/>
      <w:bookmarkStart w:id="23" w:name="_Toc527035940"/>
      <w:bookmarkStart w:id="24" w:name="_Toc527036739"/>
      <w:r>
        <w:rPr>
          <w:color w:val="000000"/>
          <w:sz w:val="24"/>
          <w:szCs w:val="24"/>
        </w:rPr>
        <w:t>2.6.3</w:t>
      </w:r>
      <w:r w:rsidRPr="002709F7">
        <w:rPr>
          <w:color w:val="000000"/>
          <w:sz w:val="24"/>
          <w:szCs w:val="24"/>
        </w:rPr>
        <w:t xml:space="preserve">. </w:t>
      </w:r>
      <w:r w:rsidRPr="002709F7">
        <w:rPr>
          <w:sz w:val="24"/>
          <w:szCs w:val="24"/>
        </w:rPr>
        <w:t xml:space="preserve">Курс внеурочной деятельности </w:t>
      </w:r>
      <w:r w:rsidRPr="002709F7">
        <w:rPr>
          <w:color w:val="000000"/>
          <w:sz w:val="24"/>
          <w:szCs w:val="24"/>
        </w:rPr>
        <w:t>«</w:t>
      </w:r>
      <w:r w:rsidRPr="002709F7">
        <w:rPr>
          <w:sz w:val="24"/>
          <w:szCs w:val="24"/>
        </w:rPr>
        <w:t>Познай себя»</w:t>
      </w:r>
      <w:bookmarkEnd w:id="22"/>
      <w:bookmarkEnd w:id="23"/>
      <w:bookmarkEnd w:id="24"/>
    </w:p>
    <w:p w:rsidR="00DD3E24" w:rsidRPr="002709F7" w:rsidRDefault="00DD3E24" w:rsidP="00DD3E24">
      <w:pPr>
        <w:shd w:val="clear" w:color="auto" w:fill="FFFFFF"/>
        <w:ind w:left="720"/>
        <w:rPr>
          <w:rFonts w:ascii="Times New Roman" w:eastAsia="Times New Roman" w:hAnsi="Times New Roman" w:cs="Times New Roman"/>
        </w:rPr>
      </w:pP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 xml:space="preserve">Программа «Познай себя» разработана на основе авторской программы формирования психологического  здоровья младших подростков  «Тропинка к своему Я» кандидата психологических наук  О. В. Хухлаевой. Программа предназначена для обучающихся 5-9 классов, составлена в соответствии с  требованиями ФГОС ООО и реализуется в рамках внеурочной деятельности по направлению «Социальное».  </w:t>
      </w: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 xml:space="preserve">Проблема формирования психологически здоровой личности в условиях обучения в общеобразовательной школе в настоящее время является очень актуальной, т.к. учебные нагрузки, несоответствие между внешними требованиями и психофизиологическими возможностями учащихся, слабая функциональная готовность к школе, отсутствие учебной мотивации приводят к тому, что школа для многих детей становится источником стресса. В особой ситуации риска находятся дети в младшем подростковом возрасте, поскольку именно им необходимо быстро адаптироваться к непростым условиям школьной жизни при переходе с одной ступени образования на другую.  Именно в этом возрасте идет борьба за самостоятельность в мыслях и поступках, которая приобретает для подростков особое значение.  </w:t>
      </w: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В начальной школе дети привыкают исполнять требования в основном</w:t>
      </w:r>
    </w:p>
    <w:p w:rsidR="00DD3E24" w:rsidRPr="002709F7" w:rsidRDefault="00DD3E24" w:rsidP="00DD3E24">
      <w:pPr>
        <w:rPr>
          <w:rFonts w:ascii="Times New Roman" w:hAnsi="Times New Roman" w:cs="Times New Roman"/>
        </w:rPr>
      </w:pPr>
      <w:r w:rsidRPr="002709F7">
        <w:rPr>
          <w:rFonts w:ascii="Times New Roman" w:hAnsi="Times New Roman" w:cs="Times New Roman"/>
        </w:rPr>
        <w:t>одного  учителя,  находиться  в  сфере  его  постоянного  внимания  и  контроля.</w:t>
      </w: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 xml:space="preserve">Поэтому в средней школе можно ожидать, что у части учащихся возникнут трудности при необходимости следовать требованиям разных учителей. </w:t>
      </w: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В  учебной  деятельности  можно  ожидать,  что  у  некоторых  учащихся произойдет временное снижение успеваемости за счет того, что им придется привыкать к формам и методам обучения, принятым в средней школе. Однако высокий познавательный интерес, присущий детям в этом возрасте, стремление хорошо учиться помогут им восстановить привычную успеваемость к концу второй четверти.</w:t>
      </w: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 xml:space="preserve">Следует помнить, что с этого времени активизируются процессы взросления, начинает  понемногу  возрастать  агрессивность.  Учащиеся  будут  стремиться доказать окружающим и себе  свою взрослость, иногда социально неприемлемыми способами.  Дети в 5 классе активно начинают осваивать внутренний мир. Но они сами еще плохо в нем ориентируются, не уверены в его устойчивости. </w:t>
      </w:r>
    </w:p>
    <w:p w:rsidR="00DD3E24" w:rsidRPr="002709F7" w:rsidRDefault="00DD3E24" w:rsidP="00DD3E24">
      <w:pPr>
        <w:shd w:val="clear" w:color="auto" w:fill="FFFFFF"/>
        <w:ind w:firstLine="341"/>
        <w:rPr>
          <w:rFonts w:ascii="Times New Roman" w:hAnsi="Times New Roman" w:cs="Times New Roman"/>
        </w:rPr>
      </w:pPr>
      <w:r w:rsidRPr="002709F7">
        <w:rPr>
          <w:rFonts w:ascii="Times New Roman" w:hAnsi="Times New Roman" w:cs="Times New Roman"/>
          <w:spacing w:val="1"/>
        </w:rPr>
        <w:t>Основной формой проявления самостоятельности становят</w:t>
      </w:r>
      <w:r w:rsidRPr="002709F7">
        <w:rPr>
          <w:rFonts w:ascii="Times New Roman" w:hAnsi="Times New Roman" w:cs="Times New Roman"/>
          <w:spacing w:val="1"/>
        </w:rPr>
        <w:softHyphen/>
      </w:r>
      <w:r w:rsidRPr="002709F7">
        <w:rPr>
          <w:rFonts w:ascii="Times New Roman" w:hAnsi="Times New Roman" w:cs="Times New Roman"/>
          <w:spacing w:val="6"/>
        </w:rPr>
        <w:t>ся различного рода агрессивные действия, которые у взрос</w:t>
      </w:r>
      <w:r w:rsidRPr="002709F7">
        <w:rPr>
          <w:rFonts w:ascii="Times New Roman" w:hAnsi="Times New Roman" w:cs="Times New Roman"/>
          <w:spacing w:val="6"/>
        </w:rPr>
        <w:softHyphen/>
      </w:r>
      <w:r w:rsidRPr="002709F7">
        <w:rPr>
          <w:rFonts w:ascii="Times New Roman" w:hAnsi="Times New Roman" w:cs="Times New Roman"/>
          <w:spacing w:val="4"/>
        </w:rPr>
        <w:t xml:space="preserve">лых, как правило, вызывают ответную агрессию, что приводит </w:t>
      </w:r>
      <w:r w:rsidRPr="002709F7">
        <w:rPr>
          <w:rFonts w:ascii="Times New Roman" w:hAnsi="Times New Roman" w:cs="Times New Roman"/>
          <w:spacing w:val="2"/>
        </w:rPr>
        <w:t>к нарастанию конфликтов между шестиклассниками и их ро</w:t>
      </w:r>
      <w:r w:rsidRPr="002709F7">
        <w:rPr>
          <w:rFonts w:ascii="Times New Roman" w:hAnsi="Times New Roman" w:cs="Times New Roman"/>
          <w:spacing w:val="2"/>
        </w:rPr>
        <w:softHyphen/>
      </w:r>
      <w:r w:rsidRPr="002709F7">
        <w:rPr>
          <w:rFonts w:ascii="Times New Roman" w:hAnsi="Times New Roman" w:cs="Times New Roman"/>
          <w:spacing w:val="1"/>
        </w:rPr>
        <w:t>дителями, педагогами. Поэтому полезно предоставлять подро</w:t>
      </w:r>
      <w:r w:rsidRPr="002709F7">
        <w:rPr>
          <w:rFonts w:ascii="Times New Roman" w:hAnsi="Times New Roman" w:cs="Times New Roman"/>
          <w:spacing w:val="1"/>
        </w:rPr>
        <w:softHyphen/>
      </w:r>
      <w:r w:rsidRPr="002709F7">
        <w:rPr>
          <w:rFonts w:ascii="Times New Roman" w:hAnsi="Times New Roman" w:cs="Times New Roman"/>
          <w:spacing w:val="4"/>
        </w:rPr>
        <w:t xml:space="preserve">сткам возможность осознавать собственные индивидуальные </w:t>
      </w:r>
      <w:r w:rsidRPr="002709F7">
        <w:rPr>
          <w:rFonts w:ascii="Times New Roman" w:hAnsi="Times New Roman" w:cs="Times New Roman"/>
          <w:spacing w:val="1"/>
        </w:rPr>
        <w:t>особенности, свои агрессивные действия, учить их контроли</w:t>
      </w:r>
      <w:r w:rsidRPr="002709F7">
        <w:rPr>
          <w:rFonts w:ascii="Times New Roman" w:hAnsi="Times New Roman" w:cs="Times New Roman"/>
          <w:spacing w:val="1"/>
        </w:rPr>
        <w:softHyphen/>
      </w:r>
      <w:r w:rsidRPr="002709F7">
        <w:rPr>
          <w:rFonts w:ascii="Times New Roman" w:hAnsi="Times New Roman" w:cs="Times New Roman"/>
          <w:spacing w:val="5"/>
        </w:rPr>
        <w:t>ровать проявления агрессии.</w:t>
      </w:r>
    </w:p>
    <w:p w:rsidR="00DD3E24" w:rsidRPr="002709F7" w:rsidRDefault="00DD3E24" w:rsidP="00DD3E24">
      <w:pPr>
        <w:shd w:val="clear" w:color="auto" w:fill="FFFFFF"/>
        <w:ind w:right="5" w:firstLine="336"/>
        <w:rPr>
          <w:rFonts w:ascii="Times New Roman" w:hAnsi="Times New Roman" w:cs="Times New Roman"/>
        </w:rPr>
      </w:pPr>
      <w:r w:rsidRPr="002709F7">
        <w:rPr>
          <w:rFonts w:ascii="Times New Roman" w:hAnsi="Times New Roman" w:cs="Times New Roman"/>
          <w:spacing w:val="5"/>
        </w:rPr>
        <w:t>Достаточно остро этот период проходит у шестиклассни</w:t>
      </w:r>
      <w:r w:rsidRPr="002709F7">
        <w:rPr>
          <w:rFonts w:ascii="Times New Roman" w:hAnsi="Times New Roman" w:cs="Times New Roman"/>
          <w:spacing w:val="5"/>
        </w:rPr>
        <w:softHyphen/>
      </w:r>
      <w:r w:rsidRPr="002709F7">
        <w:rPr>
          <w:rFonts w:ascii="Times New Roman" w:hAnsi="Times New Roman" w:cs="Times New Roman"/>
          <w:spacing w:val="3"/>
        </w:rPr>
        <w:t>ков, воспитывающихся в так называемых благополучных се</w:t>
      </w:r>
      <w:r w:rsidRPr="002709F7">
        <w:rPr>
          <w:rFonts w:ascii="Times New Roman" w:hAnsi="Times New Roman" w:cs="Times New Roman"/>
          <w:spacing w:val="3"/>
        </w:rPr>
        <w:softHyphen/>
      </w:r>
      <w:r w:rsidRPr="002709F7">
        <w:rPr>
          <w:rFonts w:ascii="Times New Roman" w:hAnsi="Times New Roman" w:cs="Times New Roman"/>
          <w:spacing w:val="5"/>
        </w:rPr>
        <w:t>мьях, взрослые члены которых не могут быстро перестроить</w:t>
      </w:r>
      <w:r w:rsidRPr="002709F7">
        <w:rPr>
          <w:rFonts w:ascii="Times New Roman" w:hAnsi="Times New Roman" w:cs="Times New Roman"/>
          <w:spacing w:val="5"/>
        </w:rPr>
        <w:softHyphen/>
      </w:r>
      <w:r w:rsidRPr="002709F7">
        <w:rPr>
          <w:rFonts w:ascii="Times New Roman" w:hAnsi="Times New Roman" w:cs="Times New Roman"/>
          <w:spacing w:val="2"/>
        </w:rPr>
        <w:t>ся и продолжают чрезмерно опекать подростков. Важно пока</w:t>
      </w:r>
      <w:r w:rsidRPr="002709F7">
        <w:rPr>
          <w:rFonts w:ascii="Times New Roman" w:hAnsi="Times New Roman" w:cs="Times New Roman"/>
          <w:spacing w:val="2"/>
        </w:rPr>
        <w:softHyphen/>
      </w:r>
      <w:r w:rsidRPr="002709F7">
        <w:rPr>
          <w:rFonts w:ascii="Times New Roman" w:hAnsi="Times New Roman" w:cs="Times New Roman"/>
          <w:spacing w:val="14"/>
        </w:rPr>
        <w:t xml:space="preserve">зать подросткам, что их ситуация не уникальна и что </w:t>
      </w:r>
      <w:r w:rsidRPr="002709F7">
        <w:rPr>
          <w:rFonts w:ascii="Times New Roman" w:hAnsi="Times New Roman" w:cs="Times New Roman"/>
          <w:spacing w:val="1"/>
        </w:rPr>
        <w:t>истинные мотивы опеки родителей — любовь к ребенку и тре</w:t>
      </w:r>
      <w:r w:rsidRPr="002709F7">
        <w:rPr>
          <w:rFonts w:ascii="Times New Roman" w:hAnsi="Times New Roman" w:cs="Times New Roman"/>
          <w:spacing w:val="1"/>
        </w:rPr>
        <w:softHyphen/>
      </w:r>
      <w:r w:rsidRPr="002709F7">
        <w:rPr>
          <w:rFonts w:ascii="Times New Roman" w:hAnsi="Times New Roman" w:cs="Times New Roman"/>
          <w:spacing w:val="2"/>
        </w:rPr>
        <w:t xml:space="preserve">вога за него. </w:t>
      </w:r>
    </w:p>
    <w:p w:rsidR="00DD3E24" w:rsidRPr="002709F7" w:rsidRDefault="00DD3E24" w:rsidP="00DD3E24">
      <w:pPr>
        <w:shd w:val="clear" w:color="auto" w:fill="FFFFFF"/>
        <w:ind w:left="5" w:right="5" w:firstLine="346"/>
        <w:rPr>
          <w:rFonts w:ascii="Times New Roman" w:hAnsi="Times New Roman" w:cs="Times New Roman"/>
        </w:rPr>
      </w:pPr>
      <w:r w:rsidRPr="002709F7">
        <w:rPr>
          <w:rFonts w:ascii="Times New Roman" w:hAnsi="Times New Roman" w:cs="Times New Roman"/>
          <w:spacing w:val="1"/>
        </w:rPr>
        <w:t xml:space="preserve">Большинство подростков в этом возрасте проявляют живой </w:t>
      </w:r>
      <w:r w:rsidRPr="002709F7">
        <w:rPr>
          <w:rFonts w:ascii="Times New Roman" w:hAnsi="Times New Roman" w:cs="Times New Roman"/>
          <w:spacing w:val="5"/>
        </w:rPr>
        <w:t>интерес к самопознанию, поэтому они с радостью принимают</w:t>
      </w:r>
      <w:r w:rsidRPr="002709F7">
        <w:rPr>
          <w:rFonts w:ascii="Times New Roman" w:hAnsi="Times New Roman" w:cs="Times New Roman"/>
          <w:spacing w:val="4"/>
        </w:rPr>
        <w:t xml:space="preserve">любые игры, задания, позволяющие им посмотреть на самих </w:t>
      </w:r>
      <w:r w:rsidRPr="002709F7">
        <w:rPr>
          <w:rFonts w:ascii="Times New Roman" w:hAnsi="Times New Roman" w:cs="Times New Roman"/>
          <w:spacing w:val="-5"/>
        </w:rPr>
        <w:t>себя.</w:t>
      </w: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Цель программы</w:t>
      </w:r>
      <w:r w:rsidRPr="002709F7">
        <w:rPr>
          <w:rFonts w:ascii="Times New Roman" w:hAnsi="Times New Roman" w:cs="Times New Roman"/>
          <w:b/>
        </w:rPr>
        <w:t>:</w:t>
      </w:r>
      <w:r w:rsidRPr="002709F7">
        <w:rPr>
          <w:rFonts w:ascii="Times New Roman" w:hAnsi="Times New Roman" w:cs="Times New Roman"/>
        </w:rPr>
        <w:t xml:space="preserve"> помочь младшим подросткам адаптироваться к условиям средней школы, научить  лучше понимать себя и других, принимать на себя ответственность за свои поступки, обрести уверенность в собственных силах. </w:t>
      </w: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Задачи:</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1.Мотивировать детей к самопознанию и познанию других людей. Пробудить интерес к внутреннему миру другого человека.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2. Учить учащихся распознавать эмоциональные состояния по мимике, жестам, голосу, понимать чувства другого человека.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3. Формировать адекватную установку в отношении школьных трудностей -установку преодоления.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4. Развивать социальные и коммуникативные умения, необходимые для установления межличностных отношений друг с другом и учителем.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5. Повышать уровень самоконтроля в отношении проявления своего эмоционального состояния в ходе общения. Формировать терпимость к мнению собеседника.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6. Корректировать у учащихся нежелательные черты характера и поведения.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7. Расширять пассивный и активный словарь обучающихся. </w:t>
      </w:r>
    </w:p>
    <w:p w:rsidR="00DD3E24" w:rsidRPr="002709F7" w:rsidRDefault="00DD3E24" w:rsidP="00DD3E24">
      <w:pPr>
        <w:rPr>
          <w:rFonts w:ascii="Times New Roman" w:hAnsi="Times New Roman" w:cs="Times New Roman"/>
        </w:rPr>
      </w:pPr>
      <w:r w:rsidRPr="002709F7">
        <w:rPr>
          <w:rFonts w:ascii="Times New Roman" w:hAnsi="Times New Roman" w:cs="Times New Roman"/>
        </w:rPr>
        <w:t>8. Способствовать успешной адаптации ребенка при переходе в среднее звено</w:t>
      </w:r>
    </w:p>
    <w:p w:rsidR="00DD3E24" w:rsidRPr="002709F7" w:rsidRDefault="00DD3E24" w:rsidP="00DD3E24">
      <w:pPr>
        <w:ind w:firstLine="426"/>
        <w:rPr>
          <w:rFonts w:ascii="Times New Roman" w:hAnsi="Times New Roman" w:cs="Times New Roman"/>
        </w:rPr>
      </w:pPr>
      <w:r w:rsidRPr="002709F7">
        <w:rPr>
          <w:rFonts w:ascii="Times New Roman" w:hAnsi="Times New Roman" w:cs="Times New Roman"/>
        </w:rPr>
        <w:t xml:space="preserve">Курс  занятий «Познай себя» рассчитан на 5 лет обучения для учащихся 5-9-х классов . </w:t>
      </w:r>
      <w:r w:rsidRPr="002709F7">
        <w:rPr>
          <w:rFonts w:ascii="Times New Roman" w:eastAsia="Liberation Serif" w:hAnsi="Times New Roman" w:cs="Times New Roman"/>
        </w:rPr>
        <w:t>Занятия проходят по 1 часу  1 раз в неделю, что составляет 34 часа в год.</w:t>
      </w:r>
    </w:p>
    <w:p w:rsidR="00DD3E24" w:rsidRPr="002709F7" w:rsidRDefault="00DD3E24" w:rsidP="00DD3E24">
      <w:pPr>
        <w:shd w:val="clear" w:color="auto" w:fill="FFFFFF"/>
        <w:ind w:firstLine="284"/>
        <w:rPr>
          <w:rFonts w:ascii="Times New Roman" w:hAnsi="Times New Roman" w:cs="Times New Roman"/>
          <w:b/>
          <w:bCs/>
        </w:rPr>
      </w:pPr>
      <w:r w:rsidRPr="002709F7">
        <w:rPr>
          <w:rFonts w:ascii="Times New Roman" w:hAnsi="Times New Roman" w:cs="Times New Roman"/>
          <w:b/>
          <w:bCs/>
        </w:rPr>
        <w:t xml:space="preserve">Общая характеристика курса:  </w:t>
      </w:r>
    </w:p>
    <w:p w:rsidR="00DD3E24" w:rsidRPr="002709F7" w:rsidRDefault="00DD3E24" w:rsidP="00DD3E24">
      <w:pPr>
        <w:shd w:val="clear" w:color="auto" w:fill="FFFFFF"/>
        <w:ind w:firstLine="284"/>
        <w:rPr>
          <w:rFonts w:ascii="Times New Roman" w:hAnsi="Times New Roman" w:cs="Times New Roman"/>
          <w:bCs/>
        </w:rPr>
      </w:pPr>
      <w:r w:rsidRPr="002709F7">
        <w:rPr>
          <w:rFonts w:ascii="Times New Roman" w:hAnsi="Times New Roman" w:cs="Times New Roman"/>
          <w:bCs/>
        </w:rPr>
        <w:t xml:space="preserve">В основе реализации программы лежит теоретическая модель групповой работы со школьниками, которая включает три основных компонента:  </w:t>
      </w:r>
    </w:p>
    <w:p w:rsidR="00DD3E24" w:rsidRPr="002709F7" w:rsidRDefault="00DD3E24" w:rsidP="00DD3E24">
      <w:pPr>
        <w:shd w:val="clear" w:color="auto" w:fill="FFFFFF"/>
        <w:ind w:firstLine="284"/>
        <w:rPr>
          <w:rFonts w:ascii="Times New Roman" w:hAnsi="Times New Roman" w:cs="Times New Roman"/>
          <w:bCs/>
        </w:rPr>
      </w:pPr>
      <w:r w:rsidRPr="002709F7">
        <w:rPr>
          <w:rFonts w:ascii="Times New Roman" w:hAnsi="Times New Roman" w:cs="Times New Roman"/>
          <w:bCs/>
        </w:rPr>
        <w:t xml:space="preserve">аксиологический (связанный с сознанием), инструментально-технологический и потребностно-мотивационный.  </w:t>
      </w:r>
    </w:p>
    <w:p w:rsidR="00DD3E24" w:rsidRPr="002709F7" w:rsidRDefault="00DD3E24" w:rsidP="00DD3E24">
      <w:pPr>
        <w:shd w:val="clear" w:color="auto" w:fill="FFFFFF"/>
        <w:ind w:firstLine="284"/>
        <w:rPr>
          <w:rFonts w:ascii="Times New Roman" w:hAnsi="Times New Roman" w:cs="Times New Roman"/>
          <w:bCs/>
        </w:rPr>
      </w:pPr>
      <w:r w:rsidRPr="002709F7">
        <w:rPr>
          <w:rFonts w:ascii="Times New Roman" w:hAnsi="Times New Roman" w:cs="Times New Roman"/>
          <w:bCs/>
          <w:i/>
        </w:rPr>
        <w:t>Аксиологический компонент</w:t>
      </w:r>
      <w:r w:rsidRPr="002709F7">
        <w:rPr>
          <w:rFonts w:ascii="Times New Roman" w:hAnsi="Times New Roman" w:cs="Times New Roman"/>
          <w:bCs/>
        </w:rPr>
        <w:t xml:space="preserve"> содержательно представлен ценностями «Я»: собственного «Я» человека, его связи с «Я» других людей и с природными объектами. Он предполагает осознание ребёнком ценности, уникальности себя и окружающих, идентификацию как с живыми, так и неживыми объектами, осознание единства с миром во всей его полноте.  </w:t>
      </w:r>
    </w:p>
    <w:p w:rsidR="00DD3E24" w:rsidRPr="002709F7" w:rsidRDefault="00DD3E24" w:rsidP="00DD3E24">
      <w:pPr>
        <w:shd w:val="clear" w:color="auto" w:fill="FFFFFF"/>
        <w:ind w:firstLine="284"/>
        <w:rPr>
          <w:rFonts w:ascii="Times New Roman" w:hAnsi="Times New Roman" w:cs="Times New Roman"/>
          <w:bCs/>
        </w:rPr>
      </w:pPr>
      <w:r w:rsidRPr="002709F7">
        <w:rPr>
          <w:rFonts w:ascii="Times New Roman" w:hAnsi="Times New Roman" w:cs="Times New Roman"/>
          <w:bCs/>
          <w:i/>
        </w:rPr>
        <w:t>Инструментальный компонент</w:t>
      </w:r>
      <w:r w:rsidRPr="002709F7">
        <w:rPr>
          <w:rFonts w:ascii="Times New Roman" w:hAnsi="Times New Roman" w:cs="Times New Roman"/>
          <w:bCs/>
        </w:rPr>
        <w:t xml:space="preserve"> предполагает овладение рефлексией как средством самопознания, способностью концентрировать сознание на самом себе, внутреннем мире и своём месте во взаимоотношениях с другими.  </w:t>
      </w:r>
    </w:p>
    <w:p w:rsidR="00DD3E24" w:rsidRPr="002709F7" w:rsidRDefault="00DD3E24" w:rsidP="00DD3E24">
      <w:pPr>
        <w:shd w:val="clear" w:color="auto" w:fill="FFFFFF"/>
        <w:ind w:firstLine="284"/>
        <w:rPr>
          <w:rFonts w:ascii="Times New Roman" w:hAnsi="Times New Roman" w:cs="Times New Roman"/>
          <w:bCs/>
        </w:rPr>
      </w:pPr>
      <w:r w:rsidRPr="002709F7">
        <w:rPr>
          <w:rFonts w:ascii="Times New Roman" w:hAnsi="Times New Roman" w:cs="Times New Roman"/>
          <w:bCs/>
          <w:i/>
        </w:rPr>
        <w:t>Потребностно-мотивационный компонент</w:t>
      </w:r>
      <w:r w:rsidRPr="002709F7">
        <w:rPr>
          <w:rFonts w:ascii="Times New Roman" w:hAnsi="Times New Roman" w:cs="Times New Roman"/>
          <w:bCs/>
        </w:rPr>
        <w:t xml:space="preserve"> обеспечивает появление у подростка потребности в саморазвитии, самоизменении и личностном росте, побуждает к последующей самореализации.  </w:t>
      </w:r>
    </w:p>
    <w:p w:rsidR="00DD3E24" w:rsidRPr="002709F7" w:rsidRDefault="00DD3E24" w:rsidP="00DD3E24">
      <w:pPr>
        <w:shd w:val="clear" w:color="auto" w:fill="FFFFFF"/>
        <w:ind w:firstLine="284"/>
        <w:rPr>
          <w:rFonts w:ascii="Times New Roman" w:hAnsi="Times New Roman" w:cs="Times New Roman"/>
          <w:bCs/>
        </w:rPr>
      </w:pPr>
      <w:r w:rsidRPr="002709F7">
        <w:rPr>
          <w:rFonts w:ascii="Times New Roman" w:hAnsi="Times New Roman" w:cs="Times New Roman"/>
          <w:bCs/>
          <w:i/>
        </w:rPr>
        <w:t>Задачи развития</w:t>
      </w:r>
      <w:r w:rsidRPr="002709F7">
        <w:rPr>
          <w:rFonts w:ascii="Times New Roman" w:hAnsi="Times New Roman" w:cs="Times New Roman"/>
          <w:bCs/>
        </w:rPr>
        <w:t xml:space="preserve"> являются четвёртым компонентом в данной модели. Работа с ними осуществляется параллельно, т.е. при построении каждого занятия учитываются все направления, но, в зависимости от целей, делается акцент на одном из них </w:t>
      </w:r>
    </w:p>
    <w:p w:rsidR="00DD3E24" w:rsidRPr="002709F7" w:rsidRDefault="00DD3E24" w:rsidP="00DD3E24">
      <w:pPr>
        <w:ind w:firstLine="709"/>
        <w:rPr>
          <w:rFonts w:ascii="Times New Roman" w:hAnsi="Times New Roman" w:cs="Times New Roman"/>
        </w:rPr>
      </w:pPr>
      <w:r w:rsidRPr="002709F7">
        <w:rPr>
          <w:rFonts w:ascii="Times New Roman" w:hAnsi="Times New Roman" w:cs="Times New Roman"/>
        </w:rPr>
        <w:t>Занятия строятся в доступной и интересной для детей форме. Основные формы проведения занятий:</w:t>
      </w:r>
    </w:p>
    <w:p w:rsidR="00DD3E24" w:rsidRPr="002709F7" w:rsidRDefault="00DD3E24" w:rsidP="00DD3E24">
      <w:pPr>
        <w:rPr>
          <w:rFonts w:ascii="Times New Roman" w:hAnsi="Times New Roman" w:cs="Times New Roman"/>
        </w:rPr>
      </w:pPr>
      <w:r w:rsidRPr="002709F7">
        <w:rPr>
          <w:rFonts w:ascii="Times New Roman" w:hAnsi="Times New Roman" w:cs="Times New Roman"/>
        </w:rPr>
        <w:t>- лекция;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фронтальная беседа;</w:t>
      </w:r>
    </w:p>
    <w:p w:rsidR="00DD3E24" w:rsidRPr="002709F7" w:rsidRDefault="00DD3E24" w:rsidP="00DD3E24">
      <w:pPr>
        <w:rPr>
          <w:rFonts w:ascii="Times New Roman" w:hAnsi="Times New Roman" w:cs="Times New Roman"/>
        </w:rPr>
      </w:pPr>
      <w:r w:rsidRPr="002709F7">
        <w:rPr>
          <w:rFonts w:ascii="Times New Roman" w:hAnsi="Times New Roman" w:cs="Times New Roman"/>
        </w:rPr>
        <w:t>- дискуссия;</w:t>
      </w:r>
    </w:p>
    <w:p w:rsidR="00DD3E24" w:rsidRPr="002709F7" w:rsidRDefault="00DD3E24" w:rsidP="00DD3E24">
      <w:pPr>
        <w:rPr>
          <w:rFonts w:ascii="Times New Roman" w:hAnsi="Times New Roman" w:cs="Times New Roman"/>
        </w:rPr>
      </w:pPr>
      <w:r w:rsidRPr="002709F7">
        <w:rPr>
          <w:rFonts w:ascii="Times New Roman" w:hAnsi="Times New Roman" w:cs="Times New Roman"/>
        </w:rPr>
        <w:t>- диспут;</w:t>
      </w:r>
    </w:p>
    <w:p w:rsidR="00DD3E24" w:rsidRPr="002709F7" w:rsidRDefault="00DD3E24" w:rsidP="00DD3E24">
      <w:pPr>
        <w:rPr>
          <w:rFonts w:ascii="Times New Roman" w:hAnsi="Times New Roman" w:cs="Times New Roman"/>
        </w:rPr>
      </w:pPr>
      <w:r w:rsidRPr="002709F7">
        <w:rPr>
          <w:rFonts w:ascii="Times New Roman" w:hAnsi="Times New Roman" w:cs="Times New Roman"/>
        </w:rPr>
        <w:t>- просмотр кино-, видео-, телефильма, спектакля, концерта;</w:t>
      </w:r>
    </w:p>
    <w:p w:rsidR="00DD3E24" w:rsidRPr="002709F7" w:rsidRDefault="00DD3E24" w:rsidP="00DD3E24">
      <w:pPr>
        <w:rPr>
          <w:rFonts w:ascii="Times New Roman" w:hAnsi="Times New Roman" w:cs="Times New Roman"/>
        </w:rPr>
      </w:pPr>
      <w:r w:rsidRPr="002709F7">
        <w:rPr>
          <w:rFonts w:ascii="Times New Roman" w:hAnsi="Times New Roman" w:cs="Times New Roman"/>
        </w:rPr>
        <w:t>- продуктивные игры  (коммуникативные, имитационные, ролевые и др.);</w:t>
      </w:r>
    </w:p>
    <w:p w:rsidR="00DD3E24" w:rsidRPr="002709F7" w:rsidRDefault="00DD3E24" w:rsidP="00DD3E24">
      <w:pPr>
        <w:rPr>
          <w:rFonts w:ascii="Times New Roman" w:hAnsi="Times New Roman" w:cs="Times New Roman"/>
        </w:rPr>
      </w:pPr>
      <w:r w:rsidRPr="002709F7">
        <w:rPr>
          <w:rFonts w:ascii="Times New Roman" w:hAnsi="Times New Roman" w:cs="Times New Roman"/>
        </w:rPr>
        <w:t>- психогимнастика;</w:t>
      </w:r>
    </w:p>
    <w:p w:rsidR="00DD3E24" w:rsidRPr="002709F7" w:rsidRDefault="00DD3E24" w:rsidP="00DD3E24">
      <w:pPr>
        <w:rPr>
          <w:rFonts w:ascii="Times New Roman" w:hAnsi="Times New Roman" w:cs="Times New Roman"/>
        </w:rPr>
      </w:pPr>
      <w:r w:rsidRPr="002709F7">
        <w:rPr>
          <w:rFonts w:ascii="Times New Roman" w:hAnsi="Times New Roman" w:cs="Times New Roman"/>
        </w:rPr>
        <w:t>- рисуночные методы;</w:t>
      </w:r>
    </w:p>
    <w:p w:rsidR="00DD3E24" w:rsidRPr="002709F7" w:rsidRDefault="00DD3E24" w:rsidP="00DD3E24">
      <w:pPr>
        <w:rPr>
          <w:rFonts w:ascii="Times New Roman" w:hAnsi="Times New Roman" w:cs="Times New Roman"/>
        </w:rPr>
      </w:pPr>
      <w:r w:rsidRPr="002709F7">
        <w:rPr>
          <w:rFonts w:ascii="Times New Roman" w:hAnsi="Times New Roman" w:cs="Times New Roman"/>
        </w:rPr>
        <w:t>- техники и приёмы саморегуляции;</w:t>
      </w:r>
    </w:p>
    <w:p w:rsidR="00DD3E24" w:rsidRPr="002709F7" w:rsidRDefault="00DD3E24" w:rsidP="00DD3E24">
      <w:pPr>
        <w:rPr>
          <w:rFonts w:ascii="Times New Roman" w:hAnsi="Times New Roman" w:cs="Times New Roman"/>
        </w:rPr>
      </w:pPr>
      <w:r w:rsidRPr="002709F7">
        <w:rPr>
          <w:rFonts w:ascii="Times New Roman" w:hAnsi="Times New Roman" w:cs="Times New Roman"/>
        </w:rPr>
        <w:t>- элементы сказкотерапии.</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В каждом занятии, помимо новой информации, есть повторы. Полученная таким образом информация лучше запоминается. </w:t>
      </w:r>
    </w:p>
    <w:p w:rsidR="00DD3E24" w:rsidRPr="002709F7" w:rsidRDefault="00DD3E24" w:rsidP="00DD3E24">
      <w:pPr>
        <w:rPr>
          <w:rFonts w:ascii="Times New Roman" w:hAnsi="Times New Roman" w:cs="Times New Roman"/>
        </w:rPr>
      </w:pPr>
      <w:r w:rsidRPr="002709F7">
        <w:rPr>
          <w:rFonts w:ascii="Times New Roman" w:hAnsi="Times New Roman" w:cs="Times New Roman"/>
        </w:rPr>
        <w:t xml:space="preserve">   Занятия помогают восстановить позитивную окрашенность отношений детей с окружающим миром. Ребёнок учится жить в ладу с собой и окружающим миром.    </w:t>
      </w:r>
    </w:p>
    <w:p w:rsidR="00DD3E24" w:rsidRPr="002709F7" w:rsidRDefault="00DD3E24" w:rsidP="00DD3E24">
      <w:pPr>
        <w:rPr>
          <w:rFonts w:ascii="Times New Roman" w:hAnsi="Times New Roman" w:cs="Times New Roman"/>
        </w:rPr>
      </w:pPr>
      <w:r w:rsidRPr="002709F7">
        <w:rPr>
          <w:rFonts w:ascii="Times New Roman" w:hAnsi="Times New Roman" w:cs="Times New Roman"/>
        </w:rPr>
        <w:t>Улучшатся навыки общения детей друг с другом, дети станут более доброжелательны друг к другу. Улучшится социометрический статус некоторых учащихся. Дети на занятиях расширят навыки взаимодействия друг с другом, с окружающим миром.</w:t>
      </w:r>
    </w:p>
    <w:p w:rsidR="00DD3E24" w:rsidRPr="002709F7" w:rsidRDefault="00DD3E24" w:rsidP="00DD3E24">
      <w:pPr>
        <w:ind w:firstLine="709"/>
        <w:rPr>
          <w:rFonts w:ascii="Times New Roman" w:hAnsi="Times New Roman" w:cs="Times New Roman"/>
          <w:b/>
        </w:rPr>
      </w:pPr>
      <w:r w:rsidRPr="002709F7">
        <w:rPr>
          <w:rFonts w:ascii="Times New Roman" w:hAnsi="Times New Roman" w:cs="Times New Roman"/>
          <w:b/>
        </w:rPr>
        <w:t xml:space="preserve">Результаты освоения курса  </w:t>
      </w:r>
    </w:p>
    <w:p w:rsidR="00DD3E24" w:rsidRPr="002709F7" w:rsidRDefault="00DD3E24" w:rsidP="00DD3E24">
      <w:pPr>
        <w:ind w:firstLine="709"/>
        <w:rPr>
          <w:rFonts w:ascii="Times New Roman" w:hAnsi="Times New Roman" w:cs="Times New Roman"/>
          <w:b/>
        </w:rPr>
      </w:pPr>
      <w:r w:rsidRPr="002709F7">
        <w:rPr>
          <w:rFonts w:ascii="Times New Roman" w:hAnsi="Times New Roman" w:cs="Times New Roman"/>
          <w:i/>
        </w:rPr>
        <w:t>Метапредметными результатами</w:t>
      </w:r>
      <w:r w:rsidRPr="002709F7">
        <w:rPr>
          <w:rFonts w:ascii="Times New Roman" w:hAnsi="Times New Roman" w:cs="Times New Roman"/>
        </w:rPr>
        <w:t xml:space="preserve"> изучения курса является формирование универсальных учебных действий (УУД). </w:t>
      </w:r>
    </w:p>
    <w:p w:rsidR="00DD3E24" w:rsidRPr="002709F7" w:rsidRDefault="00DD3E24" w:rsidP="00DD3E24">
      <w:pPr>
        <w:rPr>
          <w:rFonts w:ascii="Times New Roman" w:hAnsi="Times New Roman" w:cs="Times New Roman"/>
          <w:u w:val="single"/>
        </w:rPr>
      </w:pPr>
      <w:r w:rsidRPr="002709F7">
        <w:rPr>
          <w:rFonts w:ascii="Times New Roman" w:hAnsi="Times New Roman" w:cs="Times New Roman"/>
          <w:u w:val="single"/>
        </w:rPr>
        <w:t xml:space="preserve">5-9 класс  </w:t>
      </w:r>
    </w:p>
    <w:p w:rsidR="00DD3E24" w:rsidRPr="002709F7" w:rsidRDefault="00DD3E24" w:rsidP="00DD3E24">
      <w:pPr>
        <w:rPr>
          <w:rFonts w:ascii="Times New Roman" w:hAnsi="Times New Roman" w:cs="Times New Roman"/>
          <w:i/>
        </w:rPr>
      </w:pPr>
      <w:r w:rsidRPr="002709F7">
        <w:rPr>
          <w:rFonts w:ascii="Times New Roman" w:hAnsi="Times New Roman" w:cs="Times New Roman"/>
          <w:i/>
        </w:rPr>
        <w:t xml:space="preserve">Регулятивные УУД:  </w:t>
      </w:r>
    </w:p>
    <w:p w:rsidR="00DD3E24" w:rsidRPr="002709F7" w:rsidRDefault="00DD3E24" w:rsidP="00DD3E24">
      <w:pPr>
        <w:widowControl/>
        <w:numPr>
          <w:ilvl w:val="0"/>
          <w:numId w:val="37"/>
        </w:numPr>
        <w:jc w:val="both"/>
        <w:rPr>
          <w:rFonts w:ascii="Times New Roman" w:hAnsi="Times New Roman" w:cs="Times New Roman"/>
          <w:i/>
        </w:rPr>
      </w:pPr>
      <w:r w:rsidRPr="002709F7">
        <w:rPr>
          <w:rFonts w:ascii="Times New Roman" w:hAnsi="Times New Roman" w:cs="Times New Roman"/>
        </w:rPr>
        <w:t xml:space="preserve">осознавать свои личные качества, способности и возможности  </w:t>
      </w:r>
    </w:p>
    <w:p w:rsidR="00DD3E24" w:rsidRPr="002709F7" w:rsidRDefault="00DD3E24" w:rsidP="00DD3E24">
      <w:pPr>
        <w:widowControl/>
        <w:numPr>
          <w:ilvl w:val="0"/>
          <w:numId w:val="37"/>
        </w:numPr>
        <w:jc w:val="both"/>
        <w:rPr>
          <w:rFonts w:ascii="Times New Roman" w:hAnsi="Times New Roman" w:cs="Times New Roman"/>
          <w:i/>
        </w:rPr>
      </w:pPr>
      <w:r w:rsidRPr="002709F7">
        <w:rPr>
          <w:rFonts w:ascii="Times New Roman" w:hAnsi="Times New Roman" w:cs="Times New Roman"/>
        </w:rPr>
        <w:t xml:space="preserve">осознавать свои эмоциональные состояния и учиться саморегуляции  </w:t>
      </w:r>
    </w:p>
    <w:p w:rsidR="00DD3E24" w:rsidRPr="002709F7" w:rsidRDefault="00DD3E24" w:rsidP="00DD3E24">
      <w:pPr>
        <w:widowControl/>
        <w:numPr>
          <w:ilvl w:val="0"/>
          <w:numId w:val="37"/>
        </w:numPr>
        <w:jc w:val="both"/>
        <w:rPr>
          <w:rFonts w:ascii="Times New Roman" w:hAnsi="Times New Roman" w:cs="Times New Roman"/>
          <w:i/>
        </w:rPr>
      </w:pPr>
      <w:r w:rsidRPr="002709F7">
        <w:rPr>
          <w:rFonts w:ascii="Times New Roman" w:hAnsi="Times New Roman" w:cs="Times New Roman"/>
        </w:rPr>
        <w:t xml:space="preserve">овладевать навыками саморегуляции в общении со сверстниками и учителями  </w:t>
      </w:r>
    </w:p>
    <w:p w:rsidR="00DD3E24" w:rsidRPr="002709F7" w:rsidRDefault="00DD3E24" w:rsidP="00DD3E24">
      <w:pPr>
        <w:widowControl/>
        <w:numPr>
          <w:ilvl w:val="0"/>
          <w:numId w:val="37"/>
        </w:numPr>
        <w:jc w:val="both"/>
        <w:rPr>
          <w:rFonts w:ascii="Times New Roman" w:hAnsi="Times New Roman" w:cs="Times New Roman"/>
          <w:i/>
        </w:rPr>
      </w:pPr>
      <w:r w:rsidRPr="002709F7">
        <w:rPr>
          <w:rFonts w:ascii="Times New Roman" w:hAnsi="Times New Roman" w:cs="Times New Roman"/>
        </w:rPr>
        <w:t xml:space="preserve">научиться контролировать собственное агрессивное поведение  </w:t>
      </w:r>
    </w:p>
    <w:p w:rsidR="00DD3E24" w:rsidRPr="002709F7" w:rsidRDefault="00DD3E24" w:rsidP="00DD3E24">
      <w:pPr>
        <w:widowControl/>
        <w:numPr>
          <w:ilvl w:val="0"/>
          <w:numId w:val="37"/>
        </w:numPr>
        <w:jc w:val="both"/>
        <w:rPr>
          <w:rFonts w:ascii="Times New Roman" w:hAnsi="Times New Roman" w:cs="Times New Roman"/>
          <w:i/>
        </w:rPr>
      </w:pPr>
      <w:r w:rsidRPr="002709F7">
        <w:rPr>
          <w:rFonts w:ascii="Times New Roman" w:hAnsi="Times New Roman" w:cs="Times New Roman"/>
        </w:rPr>
        <w:t xml:space="preserve">осознавать свою долю ответственности за чувства, мысли и поступки.  </w:t>
      </w:r>
    </w:p>
    <w:p w:rsidR="00DD3E24" w:rsidRPr="002709F7" w:rsidRDefault="00DD3E24" w:rsidP="00DD3E24">
      <w:pPr>
        <w:widowControl/>
        <w:numPr>
          <w:ilvl w:val="0"/>
          <w:numId w:val="37"/>
        </w:numPr>
        <w:jc w:val="both"/>
        <w:rPr>
          <w:rFonts w:ascii="Times New Roman" w:hAnsi="Times New Roman" w:cs="Times New Roman"/>
          <w:i/>
        </w:rPr>
      </w:pPr>
      <w:r w:rsidRPr="002709F7">
        <w:rPr>
          <w:rFonts w:ascii="Times New Roman" w:hAnsi="Times New Roman" w:cs="Times New Roman"/>
        </w:rPr>
        <w:t xml:space="preserve">учиться прогнозировать последствия собственных поступков.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i/>
        </w:rPr>
      </w:pPr>
      <w:r w:rsidRPr="002709F7">
        <w:rPr>
          <w:rFonts w:ascii="Times New Roman" w:hAnsi="Times New Roman" w:cs="Times New Roman"/>
          <w:i/>
        </w:rPr>
        <w:t xml:space="preserve">Познавательные УУД:  </w:t>
      </w:r>
    </w:p>
    <w:p w:rsidR="00DD3E24" w:rsidRPr="002709F7" w:rsidRDefault="00DD3E24" w:rsidP="00DD3E24">
      <w:pPr>
        <w:widowControl/>
        <w:numPr>
          <w:ilvl w:val="0"/>
          <w:numId w:val="38"/>
        </w:numPr>
        <w:jc w:val="both"/>
        <w:rPr>
          <w:rFonts w:ascii="Times New Roman" w:hAnsi="Times New Roman" w:cs="Times New Roman"/>
        </w:rPr>
      </w:pPr>
      <w:r w:rsidRPr="002709F7">
        <w:rPr>
          <w:rFonts w:ascii="Times New Roman" w:hAnsi="Times New Roman" w:cs="Times New Roman"/>
        </w:rPr>
        <w:t xml:space="preserve">учиться осознавать и анализировать изменения в самом себе  </w:t>
      </w:r>
    </w:p>
    <w:p w:rsidR="00DD3E24" w:rsidRPr="002709F7" w:rsidRDefault="00DD3E24" w:rsidP="00DD3E24">
      <w:pPr>
        <w:widowControl/>
        <w:numPr>
          <w:ilvl w:val="0"/>
          <w:numId w:val="38"/>
        </w:numPr>
        <w:jc w:val="both"/>
        <w:rPr>
          <w:rFonts w:ascii="Times New Roman" w:hAnsi="Times New Roman" w:cs="Times New Roman"/>
        </w:rPr>
      </w:pPr>
      <w:r w:rsidRPr="002709F7">
        <w:rPr>
          <w:rFonts w:ascii="Times New Roman" w:hAnsi="Times New Roman" w:cs="Times New Roman"/>
        </w:rPr>
        <w:t xml:space="preserve">планировать свою учебную деятельность с учетом индивидуального стиля учебной деятельности  </w:t>
      </w:r>
    </w:p>
    <w:p w:rsidR="00DD3E24" w:rsidRPr="002709F7" w:rsidRDefault="00DD3E24" w:rsidP="00DD3E24">
      <w:pPr>
        <w:widowControl/>
        <w:numPr>
          <w:ilvl w:val="0"/>
          <w:numId w:val="38"/>
        </w:numPr>
        <w:jc w:val="both"/>
        <w:rPr>
          <w:rFonts w:ascii="Times New Roman" w:hAnsi="Times New Roman" w:cs="Times New Roman"/>
        </w:rPr>
      </w:pPr>
      <w:r w:rsidRPr="002709F7">
        <w:rPr>
          <w:rFonts w:ascii="Times New Roman" w:hAnsi="Times New Roman" w:cs="Times New Roman"/>
        </w:rPr>
        <w:t xml:space="preserve">адекватно воспринимать оценки учителей  </w:t>
      </w:r>
    </w:p>
    <w:p w:rsidR="00DD3E24" w:rsidRPr="002709F7" w:rsidRDefault="00DD3E24" w:rsidP="00DD3E24">
      <w:pPr>
        <w:widowControl/>
        <w:numPr>
          <w:ilvl w:val="0"/>
          <w:numId w:val="38"/>
        </w:numPr>
        <w:jc w:val="both"/>
        <w:rPr>
          <w:rFonts w:ascii="Times New Roman" w:hAnsi="Times New Roman" w:cs="Times New Roman"/>
        </w:rPr>
      </w:pPr>
      <w:r w:rsidRPr="002709F7">
        <w:rPr>
          <w:rFonts w:ascii="Times New Roman" w:hAnsi="Times New Roman" w:cs="Times New Roman"/>
        </w:rPr>
        <w:t xml:space="preserve">уметь распознавать чувства других людей  </w:t>
      </w:r>
    </w:p>
    <w:p w:rsidR="00DD3E24" w:rsidRPr="002709F7" w:rsidRDefault="00DD3E24" w:rsidP="00DD3E24">
      <w:pPr>
        <w:widowControl/>
        <w:numPr>
          <w:ilvl w:val="0"/>
          <w:numId w:val="38"/>
        </w:numPr>
        <w:jc w:val="both"/>
        <w:rPr>
          <w:rFonts w:ascii="Times New Roman" w:hAnsi="Times New Roman" w:cs="Times New Roman"/>
        </w:rPr>
      </w:pPr>
      <w:r w:rsidRPr="002709F7">
        <w:rPr>
          <w:rFonts w:ascii="Times New Roman" w:hAnsi="Times New Roman" w:cs="Times New Roman"/>
        </w:rPr>
        <w:t xml:space="preserve">обогатить представления о собственных ценностях и их роли в жизни  </w:t>
      </w:r>
    </w:p>
    <w:p w:rsidR="00DD3E24" w:rsidRPr="002709F7" w:rsidRDefault="00DD3E24" w:rsidP="00DD3E24">
      <w:pPr>
        <w:widowControl/>
        <w:numPr>
          <w:ilvl w:val="0"/>
          <w:numId w:val="38"/>
        </w:numPr>
        <w:jc w:val="both"/>
        <w:rPr>
          <w:rFonts w:ascii="Times New Roman" w:hAnsi="Times New Roman" w:cs="Times New Roman"/>
        </w:rPr>
      </w:pPr>
      <w:r w:rsidRPr="002709F7">
        <w:rPr>
          <w:rFonts w:ascii="Times New Roman" w:hAnsi="Times New Roman" w:cs="Times New Roman"/>
        </w:rPr>
        <w:t xml:space="preserve">уметь формулировать собственные проблемы  </w:t>
      </w:r>
    </w:p>
    <w:p w:rsidR="00DD3E24" w:rsidRPr="002709F7" w:rsidRDefault="00DD3E24" w:rsidP="00DD3E24">
      <w:pPr>
        <w:rPr>
          <w:rFonts w:ascii="Times New Roman" w:hAnsi="Times New Roman" w:cs="Times New Roman"/>
        </w:rPr>
      </w:pPr>
    </w:p>
    <w:p w:rsidR="00DD3E24" w:rsidRPr="002709F7" w:rsidRDefault="00DD3E24" w:rsidP="00DD3E24">
      <w:pPr>
        <w:rPr>
          <w:rFonts w:ascii="Times New Roman" w:hAnsi="Times New Roman" w:cs="Times New Roman"/>
          <w:i/>
        </w:rPr>
      </w:pPr>
      <w:r w:rsidRPr="002709F7">
        <w:rPr>
          <w:rFonts w:ascii="Times New Roman" w:hAnsi="Times New Roman" w:cs="Times New Roman"/>
          <w:i/>
        </w:rPr>
        <w:t xml:space="preserve">Коммуникативные УУД:  </w:t>
      </w:r>
    </w:p>
    <w:p w:rsidR="00DD3E24" w:rsidRPr="002709F7" w:rsidRDefault="00DD3E24" w:rsidP="00DD3E24">
      <w:pPr>
        <w:widowControl/>
        <w:numPr>
          <w:ilvl w:val="0"/>
          <w:numId w:val="39"/>
        </w:numPr>
        <w:jc w:val="both"/>
        <w:rPr>
          <w:rFonts w:ascii="Times New Roman" w:hAnsi="Times New Roman" w:cs="Times New Roman"/>
        </w:rPr>
      </w:pPr>
      <w:r w:rsidRPr="002709F7">
        <w:rPr>
          <w:rFonts w:ascii="Times New Roman" w:hAnsi="Times New Roman" w:cs="Times New Roman"/>
        </w:rPr>
        <w:t xml:space="preserve">учиться строить взаимоотношения с окружающими  </w:t>
      </w:r>
    </w:p>
    <w:p w:rsidR="00DD3E24" w:rsidRPr="002709F7" w:rsidRDefault="00DD3E24" w:rsidP="00DD3E24">
      <w:pPr>
        <w:widowControl/>
        <w:numPr>
          <w:ilvl w:val="0"/>
          <w:numId w:val="39"/>
        </w:numPr>
        <w:jc w:val="both"/>
        <w:rPr>
          <w:rFonts w:ascii="Times New Roman" w:hAnsi="Times New Roman" w:cs="Times New Roman"/>
        </w:rPr>
      </w:pPr>
      <w:r w:rsidRPr="002709F7">
        <w:rPr>
          <w:rFonts w:ascii="Times New Roman" w:hAnsi="Times New Roman" w:cs="Times New Roman"/>
        </w:rPr>
        <w:t xml:space="preserve">учиться конструктивно разрешать конфликтные ситуации  </w:t>
      </w:r>
    </w:p>
    <w:p w:rsidR="00DD3E24" w:rsidRPr="002709F7" w:rsidRDefault="00DD3E24" w:rsidP="00DD3E24">
      <w:pPr>
        <w:widowControl/>
        <w:numPr>
          <w:ilvl w:val="0"/>
          <w:numId w:val="39"/>
        </w:numPr>
        <w:jc w:val="both"/>
        <w:rPr>
          <w:rFonts w:ascii="Times New Roman" w:hAnsi="Times New Roman" w:cs="Times New Roman"/>
        </w:rPr>
      </w:pPr>
      <w:r w:rsidRPr="002709F7">
        <w:rPr>
          <w:rFonts w:ascii="Times New Roman" w:hAnsi="Times New Roman" w:cs="Times New Roman"/>
        </w:rPr>
        <w:t xml:space="preserve">учиться правильно вести себя в ситуации проявления агрессии со стороны других  </w:t>
      </w:r>
    </w:p>
    <w:p w:rsidR="00DD3E24" w:rsidRPr="002709F7" w:rsidRDefault="00DD3E24" w:rsidP="00DD3E24">
      <w:pPr>
        <w:widowControl/>
        <w:numPr>
          <w:ilvl w:val="0"/>
          <w:numId w:val="39"/>
        </w:numPr>
        <w:jc w:val="both"/>
        <w:rPr>
          <w:rFonts w:ascii="Times New Roman" w:hAnsi="Times New Roman" w:cs="Times New Roman"/>
        </w:rPr>
      </w:pPr>
      <w:r w:rsidRPr="002709F7">
        <w:rPr>
          <w:rFonts w:ascii="Times New Roman" w:hAnsi="Times New Roman" w:cs="Times New Roman"/>
        </w:rPr>
        <w:t xml:space="preserve"> учиться самостоятельно решать проблемы в общении с друзьями  </w:t>
      </w:r>
    </w:p>
    <w:p w:rsidR="00DD3E24" w:rsidRPr="002709F7" w:rsidRDefault="00DD3E24" w:rsidP="00DD3E24">
      <w:pPr>
        <w:widowControl/>
        <w:numPr>
          <w:ilvl w:val="0"/>
          <w:numId w:val="39"/>
        </w:numPr>
        <w:jc w:val="both"/>
        <w:rPr>
          <w:rFonts w:ascii="Times New Roman" w:hAnsi="Times New Roman" w:cs="Times New Roman"/>
        </w:rPr>
      </w:pPr>
      <w:r w:rsidRPr="002709F7">
        <w:rPr>
          <w:rFonts w:ascii="Times New Roman" w:hAnsi="Times New Roman" w:cs="Times New Roman"/>
        </w:rPr>
        <w:t xml:space="preserve">формулировать свое собственное мнение и позицию  </w:t>
      </w:r>
    </w:p>
    <w:p w:rsidR="00DD3E24" w:rsidRPr="002709F7" w:rsidRDefault="00DD3E24" w:rsidP="00DD3E24">
      <w:pPr>
        <w:widowControl/>
        <w:numPr>
          <w:ilvl w:val="0"/>
          <w:numId w:val="39"/>
        </w:numPr>
        <w:jc w:val="both"/>
        <w:rPr>
          <w:rFonts w:ascii="Times New Roman" w:hAnsi="Times New Roman" w:cs="Times New Roman"/>
        </w:rPr>
      </w:pPr>
      <w:r w:rsidRPr="002709F7">
        <w:rPr>
          <w:rFonts w:ascii="Times New Roman" w:hAnsi="Times New Roman" w:cs="Times New Roman"/>
        </w:rPr>
        <w:t xml:space="preserve">учиться толерантному отношению к другому человеку  </w:t>
      </w:r>
    </w:p>
    <w:p w:rsidR="00DD3E24" w:rsidRPr="002709F7" w:rsidRDefault="00DD3E24" w:rsidP="00DD3E24">
      <w:pPr>
        <w:ind w:right="54"/>
        <w:rPr>
          <w:rFonts w:ascii="Times New Roman" w:hAnsi="Times New Roman" w:cs="Times New Roman"/>
          <w:b/>
        </w:rPr>
      </w:pPr>
      <w:r w:rsidRPr="002709F7">
        <w:rPr>
          <w:rFonts w:ascii="Times New Roman" w:hAnsi="Times New Roman" w:cs="Times New Roman"/>
          <w:b/>
        </w:rPr>
        <w:t>Ожидаемые результаты реализации программы</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 xml:space="preserve">            Воспитательные результаты программы распределяются по трем уровням:</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i/>
        </w:rPr>
        <w:t>Первый уровень результатов</w:t>
      </w:r>
      <w:r w:rsidRPr="002709F7">
        <w:rPr>
          <w:rFonts w:ascii="Times New Roman" w:hAnsi="Times New Roman" w:cs="Times New Roman"/>
        </w:rPr>
        <w:t xml:space="preserve"> — приобретение школьником социальных</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знаний (об общественных нормах, устройстве общества, о социально одобряемых и неодобряемых  формах поведения в обществе и т. п.), первичного  понимания</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социальной реальности и повседневной жизни.</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 xml:space="preserve">   Для  достижения  данного  уровня  результатов  особое  значение  имеет</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взаимодействие ученика со своими учителями как значимыми для него носителями положительного социального знания и повседневного опыта.</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i/>
        </w:rPr>
        <w:t>Второй уровень результатов</w:t>
      </w:r>
      <w:r w:rsidRPr="002709F7">
        <w:rPr>
          <w:rFonts w:ascii="Times New Roman" w:hAnsi="Times New Roman" w:cs="Times New Roman"/>
        </w:rPr>
        <w:t xml:space="preserve"> — получение школьником опыта переживания и</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 xml:space="preserve">     Для  достижения  данного  уровня  результатов  особое  значение  имеет</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взаимодействие  школьников  между  собой  на  уровне  класса,  школы,  т. е.  в</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защищенной,  дружественной  просоциальной  среде.  Именно  в  такой  близкой</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социальной среде  ребёнок получает  (или не получает) первое практическое</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подтверждение приобретённых  социальных знаний, начинает их ценить (или</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отвергает).</w:t>
      </w:r>
    </w:p>
    <w:p w:rsidR="00DD3E24" w:rsidRPr="002709F7" w:rsidRDefault="00DD3E24" w:rsidP="00DD3E24">
      <w:pPr>
        <w:ind w:right="-2"/>
        <w:rPr>
          <w:rFonts w:ascii="Times New Roman" w:hAnsi="Times New Roman" w:cs="Times New Roman"/>
        </w:rPr>
      </w:pPr>
      <w:r w:rsidRPr="002709F7">
        <w:rPr>
          <w:rFonts w:ascii="Times New Roman" w:hAnsi="Times New Roman" w:cs="Times New Roman"/>
          <w:i/>
        </w:rPr>
        <w:t>Третий  уровень  результатов</w:t>
      </w:r>
      <w:r w:rsidRPr="002709F7">
        <w:rPr>
          <w:rFonts w:ascii="Times New Roman" w:hAnsi="Times New Roman" w:cs="Times New Roman"/>
        </w:rPr>
        <w:t xml:space="preserve"> —  получение  школьником  опыта</w:t>
      </w:r>
    </w:p>
    <w:p w:rsidR="00DD3E24" w:rsidRPr="002709F7" w:rsidRDefault="00DD3E24" w:rsidP="00DD3E24">
      <w:pPr>
        <w:ind w:right="-2"/>
        <w:rPr>
          <w:rFonts w:ascii="Times New Roman" w:hAnsi="Times New Roman" w:cs="Times New Roman"/>
        </w:rPr>
      </w:pPr>
      <w:r w:rsidRPr="002709F7">
        <w:rPr>
          <w:rFonts w:ascii="Times New Roman" w:hAnsi="Times New Roman" w:cs="Times New Roman"/>
        </w:rPr>
        <w:t>самостоятельного  общественного  действия.  Только  в  самостоятельном</w:t>
      </w:r>
    </w:p>
    <w:p w:rsidR="00DD3E24" w:rsidRPr="002709F7" w:rsidRDefault="00DD3E24" w:rsidP="00DD3E24">
      <w:pPr>
        <w:ind w:right="-2"/>
        <w:rPr>
          <w:rFonts w:ascii="Times New Roman" w:hAnsi="Times New Roman" w:cs="Times New Roman"/>
        </w:rPr>
      </w:pPr>
      <w:r w:rsidRPr="002709F7">
        <w:rPr>
          <w:rFonts w:ascii="Times New Roman" w:hAnsi="Times New Roman" w:cs="Times New Roman"/>
        </w:rPr>
        <w:t>общественном  действии,  действии  в  открытом  социуме,  за  пределами</w:t>
      </w:r>
    </w:p>
    <w:p w:rsidR="00DD3E24" w:rsidRPr="002709F7" w:rsidRDefault="00DD3E24" w:rsidP="00DD3E24">
      <w:pPr>
        <w:ind w:right="-2"/>
        <w:rPr>
          <w:rFonts w:ascii="Times New Roman" w:hAnsi="Times New Roman" w:cs="Times New Roman"/>
        </w:rPr>
      </w:pPr>
      <w:r w:rsidRPr="002709F7">
        <w:rPr>
          <w:rFonts w:ascii="Times New Roman" w:hAnsi="Times New Roman" w:cs="Times New Roman"/>
        </w:rPr>
        <w:t>дружественной среды школы, для других, зачастую незнакомых людей, которые</w:t>
      </w:r>
    </w:p>
    <w:p w:rsidR="00DD3E24" w:rsidRPr="002709F7" w:rsidRDefault="00DD3E24" w:rsidP="00DD3E24">
      <w:pPr>
        <w:ind w:right="-2"/>
        <w:rPr>
          <w:rFonts w:ascii="Times New Roman" w:hAnsi="Times New Roman" w:cs="Times New Roman"/>
        </w:rPr>
      </w:pPr>
      <w:r w:rsidRPr="002709F7">
        <w:rPr>
          <w:rFonts w:ascii="Times New Roman" w:hAnsi="Times New Roman" w:cs="Times New Roman"/>
        </w:rPr>
        <w:t>вовсе  не  обязательно  положительно  к  нему  настроены,  юный  человек</w:t>
      </w:r>
    </w:p>
    <w:p w:rsidR="00DD3E24" w:rsidRPr="002709F7" w:rsidRDefault="00DD3E24" w:rsidP="00DD3E24">
      <w:pPr>
        <w:ind w:right="-2"/>
        <w:rPr>
          <w:rFonts w:ascii="Times New Roman" w:hAnsi="Times New Roman" w:cs="Times New Roman"/>
        </w:rPr>
      </w:pPr>
      <w:r w:rsidRPr="002709F7">
        <w:rPr>
          <w:rFonts w:ascii="Times New Roman" w:hAnsi="Times New Roman" w:cs="Times New Roman"/>
        </w:rPr>
        <w:t>действительно становится (а не просто узнаёт о том, как стать) социальным</w:t>
      </w:r>
    </w:p>
    <w:p w:rsidR="00DD3E24" w:rsidRPr="002709F7" w:rsidRDefault="00DD3E24" w:rsidP="00DD3E24">
      <w:pPr>
        <w:ind w:right="-2"/>
        <w:rPr>
          <w:rFonts w:ascii="Times New Roman" w:hAnsi="Times New Roman" w:cs="Times New Roman"/>
        </w:rPr>
      </w:pPr>
      <w:r w:rsidRPr="002709F7">
        <w:rPr>
          <w:rFonts w:ascii="Times New Roman" w:hAnsi="Times New Roman" w:cs="Times New Roman"/>
        </w:rPr>
        <w:t>деятелем, гражданином, свободным человеком. Именно в опыте самостоятельного</w:t>
      </w:r>
    </w:p>
    <w:p w:rsidR="00DD3E24" w:rsidRPr="002709F7" w:rsidRDefault="00DD3E24" w:rsidP="00DD3E24">
      <w:pPr>
        <w:ind w:right="-2"/>
        <w:rPr>
          <w:rFonts w:ascii="Times New Roman" w:hAnsi="Times New Roman" w:cs="Times New Roman"/>
        </w:rPr>
      </w:pPr>
      <w:r w:rsidRPr="002709F7">
        <w:rPr>
          <w:rFonts w:ascii="Times New Roman" w:hAnsi="Times New Roman" w:cs="Times New Roman"/>
        </w:rPr>
        <w:t>общественного действия приобретается то мужество, та готовность к поступку, без которых немыслимо существование гражданина и гражданского общества.</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 xml:space="preserve">   Очевидно, что для достижения данного уровня результатов особое значение</w:t>
      </w:r>
    </w:p>
    <w:p w:rsidR="00DD3E24" w:rsidRPr="002709F7" w:rsidRDefault="00DD3E24" w:rsidP="00DD3E24">
      <w:pPr>
        <w:ind w:right="54"/>
        <w:rPr>
          <w:rFonts w:ascii="Times New Roman" w:hAnsi="Times New Roman" w:cs="Times New Roman"/>
        </w:rPr>
      </w:pPr>
      <w:r w:rsidRPr="002709F7">
        <w:rPr>
          <w:rFonts w:ascii="Times New Roman" w:hAnsi="Times New Roman" w:cs="Times New Roman"/>
        </w:rPr>
        <w:t xml:space="preserve">имеет взаимодействие школьника с социальными субъектами за пределами школы, в открытой общественной среде. </w:t>
      </w:r>
    </w:p>
    <w:p w:rsidR="00DD3E24" w:rsidRPr="002709F7" w:rsidRDefault="00DD3E24" w:rsidP="00DD3E24">
      <w:pPr>
        <w:shd w:val="clear" w:color="auto" w:fill="FFFFFF"/>
        <w:ind w:right="54" w:firstLine="426"/>
        <w:rPr>
          <w:rFonts w:ascii="Times New Roman" w:hAnsi="Times New Roman" w:cs="Times New Roman"/>
          <w:b/>
        </w:rPr>
      </w:pPr>
      <w:r w:rsidRPr="002709F7">
        <w:rPr>
          <w:rFonts w:ascii="Times New Roman" w:hAnsi="Times New Roman" w:cs="Times New Roman"/>
          <w:b/>
        </w:rPr>
        <w:t>Планируемые результаты работы.</w:t>
      </w:r>
    </w:p>
    <w:p w:rsidR="00DD3E24" w:rsidRPr="002709F7" w:rsidRDefault="00DD3E24" w:rsidP="00DD3E24">
      <w:pPr>
        <w:shd w:val="clear" w:color="auto" w:fill="FFFFFF"/>
        <w:ind w:right="54" w:firstLine="426"/>
        <w:rPr>
          <w:rFonts w:ascii="Times New Roman" w:hAnsi="Times New Roman" w:cs="Times New Roman"/>
        </w:rPr>
      </w:pPr>
      <w:r w:rsidRPr="002709F7">
        <w:rPr>
          <w:rFonts w:ascii="Times New Roman" w:hAnsi="Times New Roman" w:cs="Times New Roman"/>
          <w:i/>
          <w:iCs/>
          <w:spacing w:val="-4"/>
        </w:rPr>
        <w:t xml:space="preserve">Планируемые результаты </w:t>
      </w:r>
      <w:r w:rsidRPr="002709F7">
        <w:rPr>
          <w:rFonts w:ascii="Times New Roman" w:hAnsi="Times New Roman" w:cs="Times New Roman"/>
          <w:spacing w:val="-4"/>
        </w:rPr>
        <w:t xml:space="preserve">определяются поставленными </w:t>
      </w:r>
      <w:r w:rsidRPr="002709F7">
        <w:rPr>
          <w:rFonts w:ascii="Times New Roman" w:hAnsi="Times New Roman" w:cs="Times New Roman"/>
          <w:spacing w:val="-6"/>
        </w:rPr>
        <w:t>выше задачами и ориентируются на следующие критерии.</w:t>
      </w:r>
    </w:p>
    <w:p w:rsidR="00DD3E24" w:rsidRPr="002709F7" w:rsidRDefault="00DD3E24" w:rsidP="00DD3E24">
      <w:pPr>
        <w:shd w:val="clear" w:color="auto" w:fill="FFFFFF"/>
        <w:tabs>
          <w:tab w:val="left" w:pos="1234"/>
        </w:tabs>
        <w:ind w:right="54" w:firstLine="426"/>
        <w:rPr>
          <w:rFonts w:ascii="Times New Roman" w:hAnsi="Times New Roman" w:cs="Times New Roman"/>
        </w:rPr>
      </w:pPr>
      <w:r w:rsidRPr="002709F7">
        <w:rPr>
          <w:rFonts w:ascii="Times New Roman" w:hAnsi="Times New Roman" w:cs="Times New Roman"/>
          <w:spacing w:val="-30"/>
        </w:rPr>
        <w:t xml:space="preserve">      1. </w:t>
      </w:r>
      <w:r w:rsidRPr="002709F7">
        <w:rPr>
          <w:rFonts w:ascii="Times New Roman" w:hAnsi="Times New Roman" w:cs="Times New Roman"/>
          <w:i/>
          <w:iCs/>
          <w:spacing w:val="-7"/>
        </w:rPr>
        <w:t>Изменения в модели поведения школьника:</w:t>
      </w:r>
    </w:p>
    <w:p w:rsidR="00DD3E24" w:rsidRPr="002709F7" w:rsidRDefault="00DD3E24" w:rsidP="00DD3E24">
      <w:pPr>
        <w:shd w:val="clear" w:color="auto" w:fill="FFFFFF"/>
        <w:tabs>
          <w:tab w:val="left" w:pos="1042"/>
        </w:tabs>
        <w:ind w:right="54" w:firstLine="426"/>
        <w:rPr>
          <w:rFonts w:ascii="Times New Roman" w:hAnsi="Times New Roman" w:cs="Times New Roman"/>
        </w:rPr>
      </w:pPr>
      <w:r w:rsidRPr="002709F7">
        <w:rPr>
          <w:rFonts w:ascii="Times New Roman" w:hAnsi="Times New Roman" w:cs="Times New Roman"/>
          <w:i/>
          <w:iCs/>
        </w:rPr>
        <w:t xml:space="preserve">- </w:t>
      </w:r>
      <w:r w:rsidRPr="002709F7">
        <w:rPr>
          <w:rFonts w:ascii="Times New Roman" w:hAnsi="Times New Roman" w:cs="Times New Roman"/>
          <w:spacing w:val="-2"/>
        </w:rPr>
        <w:t xml:space="preserve">проявление коммуникативной активности при получении знаний в </w:t>
      </w:r>
      <w:r w:rsidRPr="002709F7">
        <w:rPr>
          <w:rFonts w:ascii="Times New Roman" w:hAnsi="Times New Roman" w:cs="Times New Roman"/>
          <w:i/>
          <w:iCs/>
          <w:spacing w:val="-2"/>
        </w:rPr>
        <w:t xml:space="preserve">диалоге    </w:t>
      </w:r>
      <w:r w:rsidRPr="002709F7">
        <w:rPr>
          <w:rFonts w:ascii="Times New Roman" w:hAnsi="Times New Roman" w:cs="Times New Roman"/>
          <w:spacing w:val="-2"/>
        </w:rPr>
        <w:t xml:space="preserve">(высказывать    свои    суждения,    анализировать    высказывания </w:t>
      </w:r>
      <w:r w:rsidRPr="002709F7">
        <w:rPr>
          <w:rFonts w:ascii="Times New Roman" w:hAnsi="Times New Roman" w:cs="Times New Roman"/>
          <w:spacing w:val="-4"/>
        </w:rPr>
        <w:t xml:space="preserve">участников беседы, добавлять, приводить доказательства); </w:t>
      </w:r>
      <w:r w:rsidRPr="002709F7">
        <w:rPr>
          <w:rFonts w:ascii="Times New Roman" w:hAnsi="Times New Roman" w:cs="Times New Roman"/>
          <w:i/>
          <w:iCs/>
          <w:spacing w:val="-4"/>
        </w:rPr>
        <w:t xml:space="preserve">в монологическом </w:t>
      </w:r>
      <w:r w:rsidRPr="002709F7">
        <w:rPr>
          <w:rFonts w:ascii="Times New Roman" w:hAnsi="Times New Roman" w:cs="Times New Roman"/>
          <w:i/>
          <w:iCs/>
          <w:spacing w:val="-5"/>
        </w:rPr>
        <w:t xml:space="preserve">высказывании </w:t>
      </w:r>
      <w:r w:rsidRPr="002709F7">
        <w:rPr>
          <w:rFonts w:ascii="Times New Roman" w:hAnsi="Times New Roman" w:cs="Times New Roman"/>
          <w:spacing w:val="-5"/>
        </w:rPr>
        <w:t>(рассказ, описание, творческая работа);</w:t>
      </w:r>
    </w:p>
    <w:p w:rsidR="00DD3E24" w:rsidRPr="002709F7" w:rsidRDefault="00DD3E24" w:rsidP="00DD3E24">
      <w:pPr>
        <w:shd w:val="clear" w:color="auto" w:fill="FFFFFF"/>
        <w:tabs>
          <w:tab w:val="left" w:pos="1526"/>
        </w:tabs>
        <w:ind w:right="54" w:firstLine="426"/>
        <w:rPr>
          <w:rFonts w:ascii="Times New Roman" w:hAnsi="Times New Roman" w:cs="Times New Roman"/>
        </w:rPr>
      </w:pPr>
      <w:r w:rsidRPr="002709F7">
        <w:rPr>
          <w:rFonts w:ascii="Times New Roman" w:hAnsi="Times New Roman" w:cs="Times New Roman"/>
        </w:rPr>
        <w:t xml:space="preserve">- </w:t>
      </w:r>
      <w:r w:rsidRPr="002709F7">
        <w:rPr>
          <w:rFonts w:ascii="Times New Roman" w:hAnsi="Times New Roman" w:cs="Times New Roman"/>
          <w:spacing w:val="-2"/>
        </w:rPr>
        <w:t xml:space="preserve">соблюдение   культуры   поведения   и   общения,   правильных </w:t>
      </w:r>
      <w:r w:rsidRPr="002709F7">
        <w:rPr>
          <w:rFonts w:ascii="Times New Roman" w:hAnsi="Times New Roman" w:cs="Times New Roman"/>
          <w:spacing w:val="-3"/>
        </w:rPr>
        <w:t xml:space="preserve">взаимоотношений;     проявление     доброжелательности,     взаимопомощи, </w:t>
      </w:r>
      <w:r w:rsidRPr="002709F7">
        <w:rPr>
          <w:rFonts w:ascii="Times New Roman" w:hAnsi="Times New Roman" w:cs="Times New Roman"/>
          <w:spacing w:val="-6"/>
        </w:rPr>
        <w:t>сочувствия, сопереживания;</w:t>
      </w:r>
    </w:p>
    <w:p w:rsidR="00DD3E24" w:rsidRPr="002709F7" w:rsidRDefault="00DD3E24" w:rsidP="00DD3E24">
      <w:pPr>
        <w:numPr>
          <w:ilvl w:val="0"/>
          <w:numId w:val="35"/>
        </w:numPr>
        <w:shd w:val="clear" w:color="auto" w:fill="FFFFFF"/>
        <w:tabs>
          <w:tab w:val="left" w:pos="1042"/>
        </w:tabs>
        <w:autoSpaceDE w:val="0"/>
        <w:autoSpaceDN w:val="0"/>
        <w:adjustRightInd w:val="0"/>
        <w:ind w:right="54" w:firstLine="426"/>
        <w:jc w:val="both"/>
        <w:rPr>
          <w:rFonts w:ascii="Times New Roman" w:hAnsi="Times New Roman" w:cs="Times New Roman"/>
        </w:rPr>
      </w:pPr>
      <w:r w:rsidRPr="002709F7">
        <w:rPr>
          <w:rFonts w:ascii="Times New Roman" w:hAnsi="Times New Roman" w:cs="Times New Roman"/>
        </w:rPr>
        <w:t xml:space="preserve">активное участие в различной деятельности,  проявление </w:t>
      </w:r>
      <w:r w:rsidRPr="002709F7">
        <w:rPr>
          <w:rFonts w:ascii="Times New Roman" w:hAnsi="Times New Roman" w:cs="Times New Roman"/>
          <w:spacing w:val="-4"/>
        </w:rPr>
        <w:t>самостоятельности, инициативы, лидерских качеств;</w:t>
      </w:r>
    </w:p>
    <w:p w:rsidR="00DD3E24" w:rsidRPr="002709F7" w:rsidRDefault="00DD3E24" w:rsidP="00DD3E24">
      <w:pPr>
        <w:numPr>
          <w:ilvl w:val="0"/>
          <w:numId w:val="35"/>
        </w:numPr>
        <w:shd w:val="clear" w:color="auto" w:fill="FFFFFF"/>
        <w:tabs>
          <w:tab w:val="left" w:pos="1042"/>
        </w:tabs>
        <w:autoSpaceDE w:val="0"/>
        <w:autoSpaceDN w:val="0"/>
        <w:adjustRightInd w:val="0"/>
        <w:ind w:right="54" w:firstLine="426"/>
        <w:jc w:val="both"/>
        <w:rPr>
          <w:rFonts w:ascii="Times New Roman" w:hAnsi="Times New Roman" w:cs="Times New Roman"/>
        </w:rPr>
      </w:pPr>
      <w:r w:rsidRPr="002709F7">
        <w:rPr>
          <w:rFonts w:ascii="Times New Roman" w:hAnsi="Times New Roman" w:cs="Times New Roman"/>
          <w:spacing w:val="1"/>
        </w:rPr>
        <w:t xml:space="preserve">создание условий для реальной социально ценной деятельности и </w:t>
      </w:r>
      <w:r w:rsidRPr="002709F7">
        <w:rPr>
          <w:rFonts w:ascii="Times New Roman" w:hAnsi="Times New Roman" w:cs="Times New Roman"/>
          <w:spacing w:val="-5"/>
        </w:rPr>
        <w:t>обеспечение формирования реально действующих мотивов.</w:t>
      </w:r>
    </w:p>
    <w:p w:rsidR="00DD3E24" w:rsidRPr="002709F7" w:rsidRDefault="00DD3E24" w:rsidP="00DD3E24">
      <w:pPr>
        <w:shd w:val="clear" w:color="auto" w:fill="FFFFFF"/>
        <w:tabs>
          <w:tab w:val="left" w:pos="1234"/>
        </w:tabs>
        <w:ind w:right="54" w:firstLine="426"/>
        <w:rPr>
          <w:rFonts w:ascii="Times New Roman" w:hAnsi="Times New Roman" w:cs="Times New Roman"/>
        </w:rPr>
      </w:pPr>
      <w:r w:rsidRPr="002709F7">
        <w:rPr>
          <w:rFonts w:ascii="Times New Roman" w:hAnsi="Times New Roman" w:cs="Times New Roman"/>
          <w:i/>
          <w:iCs/>
          <w:spacing w:val="-20"/>
        </w:rPr>
        <w:t xml:space="preserve">  2. </w:t>
      </w:r>
      <w:r w:rsidRPr="002709F7">
        <w:rPr>
          <w:rFonts w:ascii="Times New Roman" w:hAnsi="Times New Roman" w:cs="Times New Roman"/>
          <w:i/>
          <w:iCs/>
          <w:spacing w:val="-2"/>
        </w:rPr>
        <w:t xml:space="preserve">Изменения   объема   знаний,  расширение  кругозора   в   области </w:t>
      </w:r>
      <w:r w:rsidRPr="002709F7">
        <w:rPr>
          <w:rFonts w:ascii="Times New Roman" w:hAnsi="Times New Roman" w:cs="Times New Roman"/>
          <w:i/>
          <w:iCs/>
          <w:spacing w:val="-6"/>
        </w:rPr>
        <w:t>нравственности и этики:</w:t>
      </w:r>
    </w:p>
    <w:p w:rsidR="00DD3E24" w:rsidRPr="002709F7" w:rsidRDefault="00DD3E24" w:rsidP="00DD3E24">
      <w:pPr>
        <w:shd w:val="clear" w:color="auto" w:fill="FFFFFF"/>
        <w:tabs>
          <w:tab w:val="left" w:pos="1478"/>
        </w:tabs>
        <w:ind w:right="54" w:firstLine="426"/>
        <w:rPr>
          <w:rFonts w:ascii="Times New Roman" w:hAnsi="Times New Roman" w:cs="Times New Roman"/>
        </w:rPr>
      </w:pPr>
      <w:r w:rsidRPr="002709F7">
        <w:rPr>
          <w:rFonts w:ascii="Times New Roman" w:hAnsi="Times New Roman" w:cs="Times New Roman"/>
          <w:i/>
          <w:iCs/>
        </w:rPr>
        <w:t xml:space="preserve">- </w:t>
      </w:r>
      <w:r w:rsidRPr="002709F7">
        <w:rPr>
          <w:rFonts w:ascii="Times New Roman" w:hAnsi="Times New Roman" w:cs="Times New Roman"/>
          <w:spacing w:val="-6"/>
        </w:rPr>
        <w:t>использование полученной на уроках информации во внеурочной и внешкольной деятельности;</w:t>
      </w:r>
    </w:p>
    <w:p w:rsidR="00DD3E24" w:rsidRPr="002709F7" w:rsidRDefault="00DD3E24" w:rsidP="00DD3E24">
      <w:pPr>
        <w:shd w:val="clear" w:color="auto" w:fill="FFFFFF"/>
        <w:tabs>
          <w:tab w:val="left" w:pos="1934"/>
        </w:tabs>
        <w:ind w:right="54" w:firstLine="426"/>
        <w:rPr>
          <w:rFonts w:ascii="Times New Roman" w:hAnsi="Times New Roman" w:cs="Times New Roman"/>
        </w:rPr>
      </w:pPr>
      <w:r w:rsidRPr="002709F7">
        <w:rPr>
          <w:rFonts w:ascii="Times New Roman" w:hAnsi="Times New Roman" w:cs="Times New Roman"/>
        </w:rPr>
        <w:t xml:space="preserve">- </w:t>
      </w:r>
      <w:r w:rsidRPr="002709F7">
        <w:rPr>
          <w:rFonts w:ascii="Times New Roman" w:hAnsi="Times New Roman" w:cs="Times New Roman"/>
          <w:spacing w:val="-3"/>
        </w:rPr>
        <w:t xml:space="preserve">краткая      характеристика       (высказывание       суждений) </w:t>
      </w:r>
      <w:r w:rsidRPr="002709F7">
        <w:rPr>
          <w:rFonts w:ascii="Times New Roman" w:hAnsi="Times New Roman" w:cs="Times New Roman"/>
          <w:spacing w:val="-4"/>
        </w:rPr>
        <w:t xml:space="preserve">общечеловеческих   ценностей   и   осознанное   понимание   необходимости </w:t>
      </w:r>
      <w:r w:rsidRPr="002709F7">
        <w:rPr>
          <w:rFonts w:ascii="Times New Roman" w:hAnsi="Times New Roman" w:cs="Times New Roman"/>
          <w:spacing w:val="-7"/>
        </w:rPr>
        <w:t>следовать им;</w:t>
      </w:r>
    </w:p>
    <w:p w:rsidR="00DD3E24" w:rsidRPr="002709F7" w:rsidRDefault="00DD3E24" w:rsidP="00DD3E24">
      <w:pPr>
        <w:shd w:val="clear" w:color="auto" w:fill="FFFFFF"/>
        <w:tabs>
          <w:tab w:val="left" w:pos="1670"/>
        </w:tabs>
        <w:ind w:right="54" w:firstLine="426"/>
        <w:rPr>
          <w:rFonts w:ascii="Times New Roman" w:hAnsi="Times New Roman" w:cs="Times New Roman"/>
        </w:rPr>
      </w:pPr>
      <w:r w:rsidRPr="002709F7">
        <w:rPr>
          <w:rFonts w:ascii="Times New Roman" w:hAnsi="Times New Roman" w:cs="Times New Roman"/>
        </w:rPr>
        <w:t xml:space="preserve">- </w:t>
      </w:r>
      <w:r w:rsidRPr="002709F7">
        <w:rPr>
          <w:rFonts w:ascii="Times New Roman" w:hAnsi="Times New Roman" w:cs="Times New Roman"/>
          <w:spacing w:val="-1"/>
        </w:rPr>
        <w:t xml:space="preserve">объективная    оценка    поведения    реальных    лиц,    героев </w:t>
      </w:r>
      <w:r w:rsidRPr="002709F7">
        <w:rPr>
          <w:rFonts w:ascii="Times New Roman" w:hAnsi="Times New Roman" w:cs="Times New Roman"/>
          <w:spacing w:val="2"/>
        </w:rPr>
        <w:t xml:space="preserve">художественных произведений и фольклора с точки зрения соответствия </w:t>
      </w:r>
      <w:r w:rsidRPr="002709F7">
        <w:rPr>
          <w:rFonts w:ascii="Times New Roman" w:hAnsi="Times New Roman" w:cs="Times New Roman"/>
          <w:spacing w:val="-6"/>
        </w:rPr>
        <w:t>нравственным ценностям.</w:t>
      </w:r>
    </w:p>
    <w:p w:rsidR="00DD3E24" w:rsidRPr="002709F7" w:rsidRDefault="00DD3E24" w:rsidP="00DD3E24">
      <w:pPr>
        <w:shd w:val="clear" w:color="auto" w:fill="FFFFFF"/>
        <w:tabs>
          <w:tab w:val="left" w:pos="1234"/>
        </w:tabs>
        <w:ind w:right="54" w:firstLine="426"/>
        <w:rPr>
          <w:rFonts w:ascii="Times New Roman" w:hAnsi="Times New Roman" w:cs="Times New Roman"/>
        </w:rPr>
      </w:pPr>
      <w:r w:rsidRPr="002709F7">
        <w:rPr>
          <w:rFonts w:ascii="Times New Roman" w:hAnsi="Times New Roman" w:cs="Times New Roman"/>
          <w:i/>
          <w:iCs/>
          <w:spacing w:val="-21"/>
        </w:rPr>
        <w:t xml:space="preserve">    3.</w:t>
      </w:r>
      <w:r w:rsidRPr="002709F7">
        <w:rPr>
          <w:rFonts w:ascii="Times New Roman" w:hAnsi="Times New Roman" w:cs="Times New Roman"/>
          <w:i/>
          <w:iCs/>
          <w:spacing w:val="-9"/>
        </w:rPr>
        <w:t>Изменения в мотивационной и рефлексивной сфере личности:</w:t>
      </w:r>
    </w:p>
    <w:p w:rsidR="00DD3E24" w:rsidRPr="002709F7" w:rsidRDefault="00DD3E24" w:rsidP="00DD3E24">
      <w:pPr>
        <w:shd w:val="clear" w:color="auto" w:fill="FFFFFF"/>
        <w:tabs>
          <w:tab w:val="left" w:pos="1166"/>
        </w:tabs>
        <w:ind w:right="54" w:firstLine="426"/>
        <w:rPr>
          <w:rFonts w:ascii="Times New Roman" w:hAnsi="Times New Roman" w:cs="Times New Roman"/>
        </w:rPr>
      </w:pPr>
      <w:r w:rsidRPr="002709F7">
        <w:rPr>
          <w:rFonts w:ascii="Times New Roman" w:hAnsi="Times New Roman" w:cs="Times New Roman"/>
          <w:i/>
          <w:iCs/>
        </w:rPr>
        <w:t xml:space="preserve">- </w:t>
      </w:r>
      <w:r w:rsidRPr="002709F7">
        <w:rPr>
          <w:rFonts w:ascii="Times New Roman" w:hAnsi="Times New Roman" w:cs="Times New Roman"/>
          <w:spacing w:val="4"/>
        </w:rPr>
        <w:t xml:space="preserve">способность объективно  оценивать поведение других людей и </w:t>
      </w:r>
      <w:r w:rsidRPr="002709F7">
        <w:rPr>
          <w:rFonts w:ascii="Times New Roman" w:hAnsi="Times New Roman" w:cs="Times New Roman"/>
          <w:spacing w:val="-7"/>
        </w:rPr>
        <w:t>собственное,</w:t>
      </w:r>
    </w:p>
    <w:p w:rsidR="00DD3E24" w:rsidRPr="002709F7" w:rsidRDefault="00DD3E24" w:rsidP="00DD3E24">
      <w:pPr>
        <w:shd w:val="clear" w:color="auto" w:fill="FFFFFF"/>
        <w:tabs>
          <w:tab w:val="left" w:pos="1579"/>
        </w:tabs>
        <w:ind w:right="54" w:firstLine="426"/>
        <w:rPr>
          <w:rFonts w:ascii="Times New Roman" w:hAnsi="Times New Roman" w:cs="Times New Roman"/>
          <w:spacing w:val="-5"/>
        </w:rPr>
      </w:pPr>
      <w:r w:rsidRPr="002709F7">
        <w:rPr>
          <w:rFonts w:ascii="Times New Roman" w:hAnsi="Times New Roman" w:cs="Times New Roman"/>
        </w:rPr>
        <w:t xml:space="preserve">- </w:t>
      </w:r>
      <w:r w:rsidRPr="002709F7">
        <w:rPr>
          <w:rFonts w:ascii="Times New Roman" w:hAnsi="Times New Roman" w:cs="Times New Roman"/>
          <w:spacing w:val="-2"/>
        </w:rPr>
        <w:t xml:space="preserve">сформированность   самоконтроля   и   самооценки:   действия </w:t>
      </w:r>
      <w:r w:rsidRPr="002709F7">
        <w:rPr>
          <w:rFonts w:ascii="Times New Roman" w:hAnsi="Times New Roman" w:cs="Times New Roman"/>
        </w:rPr>
        <w:t xml:space="preserve">контроля  ситуативного  поведения,   побуждение  вовремя  его  изменить; </w:t>
      </w:r>
      <w:r w:rsidRPr="002709F7">
        <w:rPr>
          <w:rFonts w:ascii="Times New Roman" w:hAnsi="Times New Roman" w:cs="Times New Roman"/>
          <w:spacing w:val="-5"/>
        </w:rPr>
        <w:t>способность «видеть» свои недостатки и желание их исправить.</w:t>
      </w:r>
    </w:p>
    <w:p w:rsidR="00DD3E24" w:rsidRPr="002709F7" w:rsidRDefault="00DD3E24" w:rsidP="00DD3E24">
      <w:pPr>
        <w:shd w:val="clear" w:color="auto" w:fill="FFFFFF"/>
        <w:rPr>
          <w:rFonts w:ascii="Times New Roman" w:hAnsi="Times New Roman" w:cs="Times New Roman"/>
          <w:bCs/>
        </w:rPr>
      </w:pPr>
      <w:r w:rsidRPr="002709F7">
        <w:rPr>
          <w:rFonts w:ascii="Times New Roman" w:hAnsi="Times New Roman" w:cs="Times New Roman"/>
        </w:rPr>
        <w:t xml:space="preserve">            Таким образом, в ходе реализации данной программы ожидается:</w:t>
      </w:r>
    </w:p>
    <w:p w:rsidR="00DD3E24" w:rsidRPr="002709F7" w:rsidRDefault="00DD3E24" w:rsidP="00DD3E24">
      <w:pPr>
        <w:widowControl/>
        <w:numPr>
          <w:ilvl w:val="0"/>
          <w:numId w:val="36"/>
        </w:numPr>
        <w:shd w:val="clear" w:color="auto" w:fill="FFFFFF"/>
        <w:ind w:left="375"/>
        <w:rPr>
          <w:rFonts w:ascii="Times New Roman" w:hAnsi="Times New Roman" w:cs="Times New Roman"/>
          <w:bCs/>
        </w:rPr>
      </w:pPr>
      <w:r w:rsidRPr="002709F7">
        <w:rPr>
          <w:rFonts w:ascii="Times New Roman" w:hAnsi="Times New Roman" w:cs="Times New Roman"/>
        </w:rPr>
        <w:t>профилактика дезадаптации у учащихся среднего звена в результате создания благоприятных условий для успешной адаптации;</w:t>
      </w:r>
    </w:p>
    <w:p w:rsidR="00DD3E24" w:rsidRPr="002709F7" w:rsidRDefault="00DD3E24" w:rsidP="00DD3E24">
      <w:pPr>
        <w:widowControl/>
        <w:numPr>
          <w:ilvl w:val="0"/>
          <w:numId w:val="36"/>
        </w:numPr>
        <w:shd w:val="clear" w:color="auto" w:fill="FFFFFF"/>
        <w:ind w:left="375"/>
        <w:rPr>
          <w:rFonts w:ascii="Times New Roman" w:hAnsi="Times New Roman" w:cs="Times New Roman"/>
          <w:bCs/>
        </w:rPr>
      </w:pPr>
      <w:r w:rsidRPr="002709F7">
        <w:rPr>
          <w:rFonts w:ascii="Times New Roman" w:hAnsi="Times New Roman" w:cs="Times New Roman"/>
        </w:rPr>
        <w:t>улучшение условий для развития личности и самореализации каждого ребенка;</w:t>
      </w:r>
    </w:p>
    <w:p w:rsidR="00DD3E24" w:rsidRPr="002709F7" w:rsidRDefault="00DD3E24" w:rsidP="00DD3E24">
      <w:pPr>
        <w:widowControl/>
        <w:numPr>
          <w:ilvl w:val="0"/>
          <w:numId w:val="36"/>
        </w:numPr>
        <w:shd w:val="clear" w:color="auto" w:fill="FFFFFF"/>
        <w:ind w:left="375"/>
        <w:rPr>
          <w:rFonts w:ascii="Times New Roman" w:hAnsi="Times New Roman" w:cs="Times New Roman"/>
          <w:bCs/>
        </w:rPr>
      </w:pPr>
      <w:r w:rsidRPr="002709F7">
        <w:rPr>
          <w:rFonts w:ascii="Times New Roman" w:hAnsi="Times New Roman" w:cs="Times New Roman"/>
        </w:rPr>
        <w:t>увеличение числа детей, охваченных организованным досугом;</w:t>
      </w:r>
    </w:p>
    <w:p w:rsidR="00DD3E24" w:rsidRPr="002709F7" w:rsidRDefault="00DD3E24" w:rsidP="00DD3E24">
      <w:pPr>
        <w:widowControl/>
        <w:numPr>
          <w:ilvl w:val="0"/>
          <w:numId w:val="36"/>
        </w:numPr>
        <w:shd w:val="clear" w:color="auto" w:fill="FFFFFF"/>
        <w:ind w:left="375"/>
        <w:rPr>
          <w:rFonts w:ascii="Times New Roman" w:hAnsi="Times New Roman" w:cs="Times New Roman"/>
          <w:bCs/>
        </w:rPr>
      </w:pPr>
      <w:r w:rsidRPr="002709F7">
        <w:rPr>
          <w:rFonts w:ascii="Times New Roman" w:hAnsi="Times New Roman" w:cs="Times New Roman"/>
        </w:rPr>
        <w:t>воспитание у детей толерантности, навыков здорового образа жизни</w:t>
      </w:r>
    </w:p>
    <w:p w:rsidR="00DD3E24" w:rsidRPr="002709F7" w:rsidRDefault="00DD3E24" w:rsidP="00DD3E24">
      <w:pPr>
        <w:rPr>
          <w:rFonts w:ascii="Times New Roman" w:hAnsi="Times New Roman" w:cs="Times New Roman"/>
          <w:b/>
        </w:rPr>
      </w:pPr>
    </w:p>
    <w:p w:rsidR="00DD3E24" w:rsidRPr="00345510" w:rsidRDefault="00DD3E24" w:rsidP="00DD3E24">
      <w:pPr>
        <w:widowControl/>
        <w:shd w:val="clear" w:color="auto" w:fill="FFFFFF"/>
        <w:ind w:left="720"/>
        <w:rPr>
          <w:rFonts w:ascii="Times New Roman" w:eastAsia="Times New Roman" w:hAnsi="Times New Roman" w:cs="Times New Roman"/>
          <w:lang w:bidi="ar-SA"/>
        </w:rPr>
      </w:pPr>
    </w:p>
    <w:p w:rsidR="00DD3E24" w:rsidRPr="00345510" w:rsidRDefault="00DD3E24" w:rsidP="00DD3E24">
      <w:pPr>
        <w:pStyle w:val="110"/>
        <w:keepNext/>
        <w:keepLines/>
        <w:shd w:val="clear" w:color="auto" w:fill="auto"/>
        <w:tabs>
          <w:tab w:val="left" w:pos="3742"/>
        </w:tabs>
        <w:spacing w:after="64" w:line="485" w:lineRule="exact"/>
        <w:ind w:right="2460"/>
        <w:rPr>
          <w:sz w:val="24"/>
          <w:szCs w:val="24"/>
        </w:rPr>
      </w:pPr>
      <w:bookmarkStart w:id="25" w:name="_Toc527036740"/>
      <w:r>
        <w:rPr>
          <w:bCs w:val="0"/>
          <w:sz w:val="24"/>
          <w:szCs w:val="24"/>
        </w:rPr>
        <w:t>3. Организационный раздел</w:t>
      </w:r>
      <w:bookmarkEnd w:id="25"/>
    </w:p>
    <w:p w:rsidR="00DD3E24" w:rsidRPr="00345510" w:rsidRDefault="00DD3E24" w:rsidP="00DD3E24">
      <w:pPr>
        <w:pStyle w:val="110"/>
        <w:keepNext/>
        <w:keepLines/>
        <w:shd w:val="clear" w:color="auto" w:fill="auto"/>
        <w:tabs>
          <w:tab w:val="left" w:pos="3742"/>
        </w:tabs>
        <w:spacing w:after="64" w:line="485" w:lineRule="exact"/>
        <w:ind w:right="2460"/>
        <w:jc w:val="center"/>
        <w:rPr>
          <w:sz w:val="24"/>
          <w:szCs w:val="24"/>
        </w:rPr>
      </w:pPr>
      <w:bookmarkStart w:id="26" w:name="_Toc527036741"/>
      <w:r w:rsidRPr="00345510">
        <w:rPr>
          <w:bCs w:val="0"/>
          <w:sz w:val="24"/>
          <w:szCs w:val="24"/>
        </w:rPr>
        <w:t>3.1. Учебный план</w:t>
      </w:r>
      <w:bookmarkEnd w:id="26"/>
    </w:p>
    <w:p w:rsidR="00DD3E24" w:rsidRPr="00345510" w:rsidRDefault="00DD3E24" w:rsidP="00DD3E24">
      <w:pPr>
        <w:pStyle w:val="Default"/>
        <w:spacing w:line="276" w:lineRule="auto"/>
        <w:ind w:firstLine="284"/>
        <w:jc w:val="both"/>
      </w:pPr>
      <w:r>
        <w:t xml:space="preserve">Учебный план </w:t>
      </w:r>
      <w:r w:rsidR="009A4339">
        <w:t>МБОУ  «Белогорская ООШ»</w:t>
      </w:r>
      <w:r w:rsidRPr="00345510">
        <w:t xml:space="preserve">  разработан в соответствии с: </w:t>
      </w:r>
    </w:p>
    <w:p w:rsidR="00DD3E24" w:rsidRPr="00345510" w:rsidRDefault="00DD3E24" w:rsidP="00DD3E24">
      <w:pPr>
        <w:pStyle w:val="Default"/>
        <w:spacing w:line="276" w:lineRule="auto"/>
        <w:ind w:firstLine="284"/>
        <w:jc w:val="both"/>
      </w:pPr>
      <w:r w:rsidRPr="00345510">
        <w:t xml:space="preserve">- Федеральным Законом от 29.12.2012 № 273-ФЗ «Об образовании в Российской Федерации»; </w:t>
      </w:r>
    </w:p>
    <w:p w:rsidR="00DD3E24" w:rsidRPr="00345510" w:rsidRDefault="00DD3E24" w:rsidP="00DD3E24">
      <w:pPr>
        <w:pStyle w:val="Default"/>
        <w:spacing w:line="276" w:lineRule="auto"/>
        <w:ind w:firstLine="284"/>
        <w:jc w:val="both"/>
      </w:pPr>
      <w:r w:rsidRPr="00345510">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на 17 июля </w:t>
      </w:r>
      <w:r>
        <w:t>2018</w:t>
      </w:r>
      <w:r w:rsidRPr="00345510">
        <w:t xml:space="preserve"> г.); </w:t>
      </w:r>
    </w:p>
    <w:p w:rsidR="00DD3E24" w:rsidRPr="00345510" w:rsidRDefault="00DD3E24" w:rsidP="00DD3E24">
      <w:pPr>
        <w:pStyle w:val="Default"/>
        <w:spacing w:line="276" w:lineRule="auto"/>
        <w:ind w:firstLine="284"/>
        <w:jc w:val="both"/>
      </w:pPr>
      <w:r w:rsidRPr="00345510">
        <w:t xml:space="preserve">- 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pPr>
      <w:r w:rsidRPr="00345510">
        <w:t>- Приказом Министерства образования и науки РФ от 31.03.2014 г.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w:t>
      </w:r>
      <w:r>
        <w:t>2017</w:t>
      </w:r>
      <w:r w:rsidRPr="00345510">
        <w:t>н №576, от 28.12.</w:t>
      </w:r>
      <w:r>
        <w:t>2017</w:t>
      </w:r>
      <w:r w:rsidRPr="00345510">
        <w:t xml:space="preserve">г №1529, от 26.01.2016г №38); </w:t>
      </w:r>
    </w:p>
    <w:p w:rsidR="00DD3E24" w:rsidRPr="00345510" w:rsidRDefault="00DD3E24" w:rsidP="00DD3E24">
      <w:pPr>
        <w:pStyle w:val="Default"/>
        <w:spacing w:line="276" w:lineRule="auto"/>
        <w:ind w:firstLine="284"/>
        <w:jc w:val="both"/>
      </w:pPr>
      <w:r w:rsidRPr="00345510">
        <w:t>- Постановлением Главного государственного санитарного врача Российской Федерации от 29.12.2010г №189 (ред. от 25.12.2013г) «Об утверждении СанПиН 2.4.2.2821-10 «Санитарно-эпидемиологические требования к условиям и организации обучения в общеобразовательных учреждениях» (в ред. изм. №1 от 29.06.2011 г. №85, изм.№2 от 25.12.2013 г. №72, изм. №3 от 24.11.</w:t>
      </w:r>
      <w:r>
        <w:t>2017</w:t>
      </w:r>
      <w:r w:rsidRPr="00345510">
        <w:t xml:space="preserve"> г. №81); </w:t>
      </w:r>
    </w:p>
    <w:p w:rsidR="00DD3E24" w:rsidRDefault="00DD3E24" w:rsidP="00DD3E24">
      <w:pPr>
        <w:pStyle w:val="Default"/>
        <w:spacing w:line="276" w:lineRule="auto"/>
        <w:ind w:firstLine="284"/>
        <w:jc w:val="both"/>
      </w:pPr>
      <w:r w:rsidRPr="00345510">
        <w:t>- Постановлением Главного государственного санитарного врача Российской Федерации от 10.07.</w:t>
      </w:r>
      <w:r>
        <w:t>2017</w:t>
      </w:r>
      <w:r w:rsidRPr="00345510">
        <w:t xml:space="preserve">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w:t>
      </w:r>
    </w:p>
    <w:p w:rsidR="00DD3E24" w:rsidRPr="00345510" w:rsidRDefault="00DD3E24" w:rsidP="00DD3E24">
      <w:pPr>
        <w:pStyle w:val="Default"/>
        <w:spacing w:line="276" w:lineRule="auto"/>
        <w:ind w:firstLine="284"/>
        <w:jc w:val="both"/>
        <w:rPr>
          <w:color w:val="auto"/>
        </w:rPr>
      </w:pPr>
      <w:r w:rsidRPr="00345510">
        <w:rPr>
          <w:color w:val="auto"/>
        </w:rPr>
        <w:t xml:space="preserve">Учебный план для учащихся 1-9 классов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в каждом классе и учебным предметам.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 </w:t>
      </w:r>
    </w:p>
    <w:p w:rsidR="00DD3E24" w:rsidRPr="00345510" w:rsidRDefault="00DD3E24" w:rsidP="00DD3E24">
      <w:pPr>
        <w:pStyle w:val="Default"/>
        <w:spacing w:line="276" w:lineRule="auto"/>
        <w:ind w:firstLine="284"/>
        <w:jc w:val="both"/>
        <w:rPr>
          <w:color w:val="auto"/>
        </w:rPr>
      </w:pPr>
      <w:r w:rsidRPr="00345510">
        <w:rPr>
          <w:color w:val="auto"/>
        </w:rPr>
        <w:t xml:space="preserve">В соответствии со сроками освоения </w:t>
      </w:r>
      <w:r>
        <w:rPr>
          <w:color w:val="auto"/>
        </w:rPr>
        <w:t>АООП</w:t>
      </w:r>
      <w:r w:rsidRPr="00345510">
        <w:rPr>
          <w:color w:val="auto"/>
        </w:rPr>
        <w:t xml:space="preserve"> обучающимися с умственной отсталостью (интеллектуальными нарушениями) (вариант 1) в течение 9лет, годовой и недельный учебные планы представлены в варианте ― I-IV; V-IX классы (9 лет). </w:t>
      </w:r>
    </w:p>
    <w:p w:rsidR="00DD3E24" w:rsidRPr="00345510" w:rsidRDefault="00DD3E24" w:rsidP="00DD3E24">
      <w:pPr>
        <w:pStyle w:val="Default"/>
        <w:spacing w:line="276" w:lineRule="auto"/>
        <w:ind w:firstLine="284"/>
        <w:jc w:val="both"/>
        <w:rPr>
          <w:color w:val="auto"/>
        </w:rPr>
      </w:pPr>
      <w:r w:rsidRPr="00345510">
        <w:rPr>
          <w:color w:val="auto"/>
        </w:rPr>
        <w:t xml:space="preserve">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 </w:t>
      </w:r>
    </w:p>
    <w:p w:rsidR="00DD3E24" w:rsidRPr="00345510" w:rsidRDefault="00DD3E24" w:rsidP="00DD3E24">
      <w:pPr>
        <w:pStyle w:val="Default"/>
        <w:spacing w:line="276" w:lineRule="auto"/>
        <w:ind w:firstLine="284"/>
        <w:jc w:val="both"/>
        <w:rPr>
          <w:color w:val="auto"/>
        </w:rPr>
      </w:pPr>
      <w:r w:rsidRPr="00345510">
        <w:rPr>
          <w:color w:val="auto"/>
        </w:rPr>
        <w:t xml:space="preserve">Обязательная часть учебного плана определяет состав учебных предметов обязательных предметных областей и учебное время, отводимое на их изучение в течение каждого года обучения. </w:t>
      </w:r>
    </w:p>
    <w:p w:rsidR="00DD3E24" w:rsidRPr="00345510" w:rsidRDefault="00DD3E24" w:rsidP="00DD3E24">
      <w:pPr>
        <w:pStyle w:val="Default"/>
        <w:spacing w:line="276" w:lineRule="auto"/>
        <w:ind w:firstLine="284"/>
        <w:jc w:val="both"/>
        <w:rPr>
          <w:color w:val="auto"/>
        </w:rPr>
      </w:pPr>
      <w:r w:rsidRPr="00345510">
        <w:rPr>
          <w:color w:val="auto"/>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 </w:t>
      </w:r>
    </w:p>
    <w:p w:rsidR="00DD3E24" w:rsidRPr="00345510" w:rsidRDefault="00DD3E24" w:rsidP="00DD3E24">
      <w:pPr>
        <w:pStyle w:val="Default"/>
        <w:spacing w:line="276" w:lineRule="auto"/>
        <w:ind w:firstLine="284"/>
        <w:jc w:val="both"/>
        <w:rPr>
          <w:color w:val="auto"/>
        </w:rPr>
      </w:pPr>
      <w:r w:rsidRPr="00345510">
        <w:rPr>
          <w:color w:val="auto"/>
        </w:rP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DD3E24" w:rsidRPr="00345510" w:rsidRDefault="00DD3E24" w:rsidP="00DD3E24">
      <w:pPr>
        <w:pStyle w:val="Default"/>
        <w:spacing w:line="276" w:lineRule="auto"/>
        <w:ind w:firstLine="284"/>
        <w:jc w:val="both"/>
        <w:rPr>
          <w:color w:val="auto"/>
        </w:rPr>
      </w:pPr>
      <w:r w:rsidRPr="00345510">
        <w:rPr>
          <w:color w:val="auto"/>
        </w:rPr>
        <w:t xml:space="preserve">- формирование основ духовно-нравственного развития обучающихся, приобщение их к общекультурным, национальным и этнокультурным ценностям; </w:t>
      </w:r>
    </w:p>
    <w:p w:rsidR="00DD3E24" w:rsidRPr="00345510" w:rsidRDefault="00DD3E24" w:rsidP="00DD3E24">
      <w:pPr>
        <w:pStyle w:val="Default"/>
        <w:spacing w:line="276" w:lineRule="auto"/>
        <w:ind w:firstLine="284"/>
        <w:jc w:val="both"/>
        <w:rPr>
          <w:color w:val="auto"/>
        </w:rPr>
      </w:pPr>
      <w:r w:rsidRPr="00345510">
        <w:rPr>
          <w:color w:val="auto"/>
        </w:rPr>
        <w:t xml:space="preserve">- формирование здорового образа жизни, элементарных правил поведения в экстремальных ситуациях. </w:t>
      </w:r>
    </w:p>
    <w:p w:rsidR="00DD3E24" w:rsidRPr="00345510" w:rsidRDefault="00DD3E24" w:rsidP="00DD3E24">
      <w:pPr>
        <w:pStyle w:val="Default"/>
        <w:spacing w:line="276" w:lineRule="auto"/>
        <w:ind w:firstLine="284"/>
        <w:jc w:val="both"/>
        <w:rPr>
          <w:color w:val="auto"/>
        </w:rPr>
      </w:pPr>
      <w:r w:rsidRPr="00345510">
        <w:rPr>
          <w:b/>
          <w:bCs/>
          <w:i/>
          <w:iCs/>
          <w:color w:val="auto"/>
        </w:rPr>
        <w:t xml:space="preserve">Обязательные предметные области и основные задачи реализации содержания предметных областей </w:t>
      </w:r>
    </w:p>
    <w:p w:rsidR="00DD3E24" w:rsidRPr="00345510" w:rsidRDefault="00DD3E24" w:rsidP="00DD3E24">
      <w:pPr>
        <w:pStyle w:val="Default"/>
        <w:spacing w:line="276" w:lineRule="auto"/>
        <w:ind w:firstLine="284"/>
        <w:jc w:val="both"/>
        <w:rPr>
          <w:b/>
          <w:bCs/>
          <w:i/>
          <w:iCs/>
          <w:color w:val="auto"/>
        </w:rPr>
      </w:pPr>
      <w:r w:rsidRPr="00345510">
        <w:rPr>
          <w:b/>
          <w:bCs/>
          <w:i/>
          <w:iCs/>
          <w:color w:val="auto"/>
        </w:rPr>
        <w:t>I-IV классы:</w:t>
      </w:r>
    </w:p>
    <w:p w:rsidR="00DD3E24" w:rsidRPr="00345510" w:rsidRDefault="00DD3E24" w:rsidP="00DD3E24">
      <w:pPr>
        <w:pStyle w:val="Default"/>
        <w:spacing w:line="276" w:lineRule="auto"/>
        <w:ind w:firstLine="284"/>
        <w:jc w:val="both"/>
        <w:rPr>
          <w:b/>
          <w:bCs/>
          <w:color w:val="auto"/>
        </w:rPr>
      </w:pPr>
      <w:r w:rsidRPr="00345510">
        <w:rPr>
          <w:color w:val="auto"/>
        </w:rPr>
        <w:t xml:space="preserve">Предметная область </w:t>
      </w:r>
      <w:r w:rsidRPr="00345510">
        <w:rPr>
          <w:b/>
          <w:bCs/>
          <w:color w:val="auto"/>
        </w:rPr>
        <w:t xml:space="preserve">«Язык и речевая практика». </w:t>
      </w:r>
    </w:p>
    <w:p w:rsidR="00DD3E24" w:rsidRPr="00345510" w:rsidRDefault="00DD3E24" w:rsidP="00DD3E24">
      <w:pPr>
        <w:pStyle w:val="Default"/>
        <w:spacing w:line="276" w:lineRule="auto"/>
        <w:ind w:firstLine="284"/>
        <w:jc w:val="both"/>
        <w:rPr>
          <w:color w:val="auto"/>
        </w:rPr>
      </w:pPr>
      <w:r w:rsidRPr="00345510">
        <w:rPr>
          <w:color w:val="auto"/>
        </w:rPr>
        <w:t xml:space="preserve">Учебные предметы: Русский язык, Чтение, Речевая практика.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задачи реализации содержания: </w:t>
      </w:r>
    </w:p>
    <w:p w:rsidR="00DD3E24" w:rsidRPr="00345510" w:rsidRDefault="00DD3E24" w:rsidP="00DD3E24">
      <w:pPr>
        <w:pStyle w:val="Default"/>
        <w:spacing w:line="276" w:lineRule="auto"/>
        <w:ind w:firstLine="284"/>
        <w:jc w:val="both"/>
        <w:rPr>
          <w:color w:val="auto"/>
        </w:rPr>
      </w:pPr>
      <w:r w:rsidRPr="00345510">
        <w:rPr>
          <w:color w:val="auto"/>
        </w:rPr>
        <w:t xml:space="preserve">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 </w:t>
      </w:r>
    </w:p>
    <w:p w:rsidR="00DD3E24" w:rsidRPr="00345510" w:rsidRDefault="00DD3E24" w:rsidP="00DD3E24">
      <w:pPr>
        <w:pStyle w:val="Default"/>
        <w:spacing w:line="276" w:lineRule="auto"/>
        <w:ind w:firstLine="284"/>
        <w:jc w:val="both"/>
        <w:rPr>
          <w:color w:val="auto"/>
        </w:rPr>
      </w:pPr>
      <w:r w:rsidRPr="00345510">
        <w:rPr>
          <w:color w:val="auto"/>
        </w:rPr>
        <w:t xml:space="preserve">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 </w:t>
      </w:r>
    </w:p>
    <w:p w:rsidR="00DD3E24" w:rsidRPr="00345510" w:rsidRDefault="00DD3E24" w:rsidP="00DD3E24">
      <w:pPr>
        <w:pStyle w:val="Default"/>
        <w:spacing w:line="276" w:lineRule="auto"/>
        <w:ind w:firstLine="284"/>
        <w:jc w:val="both"/>
        <w:rPr>
          <w:color w:val="auto"/>
        </w:rPr>
      </w:pPr>
      <w:r w:rsidRPr="00345510">
        <w:rPr>
          <w:color w:val="auto"/>
        </w:rPr>
        <w:t xml:space="preserve">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p w:rsidR="00DD3E24" w:rsidRPr="00345510" w:rsidRDefault="00DD3E24" w:rsidP="00DD3E24">
      <w:pPr>
        <w:pStyle w:val="Default"/>
        <w:spacing w:line="276" w:lineRule="auto"/>
        <w:ind w:firstLine="284"/>
        <w:jc w:val="both"/>
        <w:rPr>
          <w:color w:val="auto"/>
        </w:rPr>
      </w:pPr>
      <w:r w:rsidRPr="00345510">
        <w:rPr>
          <w:color w:val="auto"/>
        </w:rPr>
        <w:t xml:space="preserve">Предметная область </w:t>
      </w:r>
      <w:r w:rsidRPr="00345510">
        <w:rPr>
          <w:b/>
          <w:bCs/>
          <w:color w:val="auto"/>
        </w:rPr>
        <w:t>«Математика»</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 xml:space="preserve">Учебный предмет: Математика.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задачи реализации содержания. Овладение началами математики (понятием числа, вычислениями, решением арифметических задач и др.). </w:t>
      </w:r>
    </w:p>
    <w:p w:rsidR="00DD3E24" w:rsidRPr="00345510" w:rsidRDefault="00DD3E24" w:rsidP="00DD3E24">
      <w:pPr>
        <w:pStyle w:val="Default"/>
        <w:spacing w:line="276" w:lineRule="auto"/>
        <w:ind w:firstLine="284"/>
        <w:jc w:val="both"/>
        <w:rPr>
          <w:color w:val="auto"/>
        </w:rPr>
      </w:pPr>
      <w:r w:rsidRPr="00345510">
        <w:rPr>
          <w:color w:val="auto"/>
        </w:rPr>
        <w:t xml:space="preserve">Овладение способностью пользоваться математическими знаниями при решении соответствующих возрасту житейских задач (ориентироваться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DD3E24" w:rsidRPr="00345510" w:rsidRDefault="00DD3E24" w:rsidP="00DD3E24">
      <w:pPr>
        <w:pStyle w:val="Default"/>
        <w:spacing w:line="276" w:lineRule="auto"/>
        <w:ind w:firstLine="284"/>
        <w:jc w:val="both"/>
        <w:rPr>
          <w:b/>
          <w:bCs/>
          <w:color w:val="auto"/>
        </w:rPr>
      </w:pPr>
      <w:r w:rsidRPr="00345510">
        <w:rPr>
          <w:color w:val="auto"/>
        </w:rPr>
        <w:t xml:space="preserve">Предметная область </w:t>
      </w:r>
      <w:r w:rsidRPr="00345510">
        <w:rPr>
          <w:b/>
          <w:bCs/>
          <w:color w:val="auto"/>
        </w:rPr>
        <w:t>«Естествознание».</w:t>
      </w:r>
    </w:p>
    <w:p w:rsidR="00DD3E24" w:rsidRPr="00345510" w:rsidRDefault="00DD3E24" w:rsidP="00DD3E24">
      <w:pPr>
        <w:pStyle w:val="Default"/>
        <w:spacing w:line="276" w:lineRule="auto"/>
        <w:ind w:firstLine="284"/>
        <w:jc w:val="both"/>
        <w:rPr>
          <w:color w:val="auto"/>
        </w:rPr>
      </w:pPr>
      <w:r w:rsidRPr="00345510">
        <w:rPr>
          <w:color w:val="auto"/>
        </w:rPr>
        <w:t xml:space="preserve">Учебный предмет: Мир природы и человека.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задачи реализации содержания: </w:t>
      </w:r>
    </w:p>
    <w:p w:rsidR="00DD3E24" w:rsidRPr="00345510" w:rsidRDefault="00DD3E24" w:rsidP="00DD3E24">
      <w:pPr>
        <w:pStyle w:val="Default"/>
        <w:spacing w:line="276" w:lineRule="auto"/>
        <w:ind w:firstLine="284"/>
        <w:jc w:val="both"/>
        <w:rPr>
          <w:color w:val="auto"/>
        </w:rPr>
      </w:pPr>
      <w:r w:rsidRPr="00345510">
        <w:rPr>
          <w:color w:val="auto"/>
        </w:rPr>
        <w:t xml:space="preserve">Мир природы и человека. 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Природоведение. Формирование элементарных знаний о живой и неживой природе и взаимосвязям, существующим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 </w:t>
      </w:r>
    </w:p>
    <w:p w:rsidR="00DD3E24" w:rsidRPr="00345510" w:rsidRDefault="00DD3E24" w:rsidP="00DD3E24">
      <w:pPr>
        <w:pStyle w:val="Default"/>
        <w:spacing w:line="276" w:lineRule="auto"/>
        <w:ind w:firstLine="284"/>
        <w:jc w:val="both"/>
        <w:rPr>
          <w:b/>
          <w:bCs/>
          <w:color w:val="auto"/>
        </w:rPr>
      </w:pPr>
      <w:r w:rsidRPr="00345510">
        <w:rPr>
          <w:color w:val="auto"/>
        </w:rPr>
        <w:t xml:space="preserve">Предметная область </w:t>
      </w:r>
      <w:r w:rsidRPr="00345510">
        <w:rPr>
          <w:b/>
          <w:bCs/>
          <w:color w:val="auto"/>
        </w:rPr>
        <w:t xml:space="preserve">«Искусство». </w:t>
      </w:r>
    </w:p>
    <w:p w:rsidR="00DD3E24" w:rsidRPr="00345510" w:rsidRDefault="00DD3E24" w:rsidP="00DD3E24">
      <w:pPr>
        <w:pStyle w:val="Default"/>
        <w:spacing w:line="276" w:lineRule="auto"/>
        <w:ind w:firstLine="284"/>
        <w:jc w:val="both"/>
        <w:rPr>
          <w:color w:val="auto"/>
        </w:rPr>
      </w:pPr>
      <w:r w:rsidRPr="00345510">
        <w:rPr>
          <w:color w:val="auto"/>
        </w:rPr>
        <w:t xml:space="preserve">Учебные предметы: Изобразительное искусство, Музыка.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задачи реализации содержания: </w:t>
      </w:r>
    </w:p>
    <w:p w:rsidR="00DD3E24" w:rsidRPr="00345510" w:rsidRDefault="00DD3E24" w:rsidP="00DD3E24">
      <w:pPr>
        <w:pStyle w:val="Default"/>
        <w:spacing w:line="276" w:lineRule="auto"/>
        <w:ind w:firstLine="284"/>
        <w:jc w:val="both"/>
        <w:rPr>
          <w:color w:val="auto"/>
        </w:rPr>
      </w:pPr>
      <w:r w:rsidRPr="00345510">
        <w:rPr>
          <w:color w:val="auto"/>
        </w:rPr>
        <w:t xml:space="preserve">Изобразительное искусство. 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DD3E24" w:rsidRPr="00345510" w:rsidRDefault="00DD3E24" w:rsidP="00DD3E24">
      <w:pPr>
        <w:pStyle w:val="Default"/>
        <w:spacing w:line="276" w:lineRule="auto"/>
        <w:ind w:firstLine="284"/>
        <w:jc w:val="both"/>
        <w:rPr>
          <w:color w:val="auto"/>
        </w:rPr>
      </w:pPr>
      <w:r w:rsidRPr="00345510">
        <w:rPr>
          <w:color w:val="auto"/>
        </w:rPr>
        <w:t xml:space="preserve">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 </w:t>
      </w:r>
    </w:p>
    <w:p w:rsidR="00DD3E24" w:rsidRPr="00345510" w:rsidRDefault="00DD3E24" w:rsidP="00DD3E24">
      <w:pPr>
        <w:pStyle w:val="Default"/>
        <w:spacing w:line="276" w:lineRule="auto"/>
        <w:ind w:firstLine="284"/>
        <w:jc w:val="both"/>
        <w:rPr>
          <w:b/>
          <w:bCs/>
          <w:color w:val="auto"/>
        </w:rPr>
      </w:pPr>
      <w:r w:rsidRPr="00345510">
        <w:rPr>
          <w:color w:val="auto"/>
        </w:rPr>
        <w:t xml:space="preserve">Предметная область </w:t>
      </w:r>
      <w:r w:rsidRPr="00345510">
        <w:rPr>
          <w:b/>
          <w:bCs/>
          <w:color w:val="auto"/>
        </w:rPr>
        <w:t xml:space="preserve">«Физическая культура». </w:t>
      </w:r>
    </w:p>
    <w:p w:rsidR="00DD3E24" w:rsidRPr="00345510" w:rsidRDefault="00DD3E24" w:rsidP="00DD3E24">
      <w:pPr>
        <w:pStyle w:val="Default"/>
        <w:spacing w:line="276" w:lineRule="auto"/>
        <w:ind w:firstLine="284"/>
        <w:jc w:val="both"/>
        <w:rPr>
          <w:color w:val="auto"/>
        </w:rPr>
      </w:pPr>
      <w:r w:rsidRPr="00345510">
        <w:rPr>
          <w:color w:val="auto"/>
        </w:rPr>
        <w:t xml:space="preserve">Учебный предмет: Физическая культура.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задачи реализации содержания. 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 </w:t>
      </w:r>
    </w:p>
    <w:p w:rsidR="00DD3E24" w:rsidRPr="00345510" w:rsidRDefault="00DD3E24" w:rsidP="00DD3E24">
      <w:pPr>
        <w:pStyle w:val="Default"/>
        <w:spacing w:line="276" w:lineRule="auto"/>
        <w:ind w:firstLine="284"/>
        <w:jc w:val="both"/>
        <w:rPr>
          <w:color w:val="auto"/>
        </w:rPr>
      </w:pPr>
      <w:r w:rsidRPr="00345510">
        <w:rPr>
          <w:color w:val="auto"/>
        </w:rPr>
        <w:t xml:space="preserve">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 </w:t>
      </w:r>
    </w:p>
    <w:p w:rsidR="00DD3E24" w:rsidRPr="00345510" w:rsidRDefault="00DD3E24" w:rsidP="00DD3E24">
      <w:pPr>
        <w:pStyle w:val="Default"/>
        <w:spacing w:line="276" w:lineRule="auto"/>
        <w:ind w:firstLine="284"/>
        <w:jc w:val="both"/>
        <w:rPr>
          <w:color w:val="auto"/>
        </w:rPr>
      </w:pPr>
      <w:r w:rsidRPr="00345510">
        <w:rPr>
          <w:color w:val="auto"/>
        </w:rPr>
        <w:t xml:space="preserve">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 </w:t>
      </w:r>
    </w:p>
    <w:p w:rsidR="00DD3E24" w:rsidRPr="00345510" w:rsidRDefault="00DD3E24" w:rsidP="00DD3E24">
      <w:pPr>
        <w:pStyle w:val="Default"/>
        <w:spacing w:line="276" w:lineRule="auto"/>
        <w:ind w:firstLine="284"/>
        <w:jc w:val="both"/>
        <w:rPr>
          <w:b/>
          <w:bCs/>
          <w:color w:val="auto"/>
        </w:rPr>
      </w:pPr>
      <w:r w:rsidRPr="00345510">
        <w:rPr>
          <w:color w:val="auto"/>
        </w:rPr>
        <w:t xml:space="preserve">Предметная область </w:t>
      </w:r>
      <w:r w:rsidRPr="00345510">
        <w:rPr>
          <w:b/>
          <w:bCs/>
          <w:color w:val="auto"/>
        </w:rPr>
        <w:t xml:space="preserve">«Технологии». </w:t>
      </w:r>
    </w:p>
    <w:p w:rsidR="00DD3E24" w:rsidRPr="00345510" w:rsidRDefault="00DD3E24" w:rsidP="00DD3E24">
      <w:pPr>
        <w:pStyle w:val="Default"/>
        <w:spacing w:line="276" w:lineRule="auto"/>
        <w:ind w:firstLine="284"/>
        <w:jc w:val="both"/>
        <w:rPr>
          <w:color w:val="auto"/>
        </w:rPr>
      </w:pPr>
      <w:r w:rsidRPr="00345510">
        <w:rPr>
          <w:color w:val="auto"/>
        </w:rPr>
        <w:t xml:space="preserve">Учебные предметы: Ручной труд.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задачи реализации содержания. </w:t>
      </w:r>
    </w:p>
    <w:p w:rsidR="00DD3E24" w:rsidRPr="00345510" w:rsidRDefault="00DD3E24" w:rsidP="00DD3E24">
      <w:pPr>
        <w:pStyle w:val="Default"/>
        <w:spacing w:line="276" w:lineRule="auto"/>
        <w:ind w:firstLine="284"/>
        <w:jc w:val="both"/>
        <w:rPr>
          <w:color w:val="auto"/>
        </w:rPr>
      </w:pPr>
      <w:r w:rsidRPr="00345510">
        <w:rPr>
          <w:color w:val="auto"/>
        </w:rPr>
        <w:t xml:space="preserve">Ручной труд. 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 </w:t>
      </w:r>
    </w:p>
    <w:p w:rsidR="00DD3E24" w:rsidRPr="00345510" w:rsidRDefault="00DD3E24" w:rsidP="00DD3E24">
      <w:pPr>
        <w:pStyle w:val="Default"/>
        <w:spacing w:line="276" w:lineRule="auto"/>
        <w:ind w:firstLine="284"/>
        <w:jc w:val="both"/>
        <w:rPr>
          <w:color w:val="auto"/>
        </w:rPr>
      </w:pPr>
      <w:r w:rsidRPr="00345510">
        <w:rPr>
          <w:color w:val="auto"/>
        </w:rPr>
        <w:t xml:space="preserve">Количество учебных занятий составляет: в 1-ом классе – 693 ч., во 2-4 классах – 680ч. </w:t>
      </w:r>
    </w:p>
    <w:p w:rsidR="00DD3E24" w:rsidRPr="00345510" w:rsidRDefault="00DD3E24" w:rsidP="00DD3E24">
      <w:pPr>
        <w:pStyle w:val="Default"/>
        <w:spacing w:line="276" w:lineRule="auto"/>
        <w:ind w:firstLine="284"/>
        <w:jc w:val="both"/>
        <w:rPr>
          <w:color w:val="auto"/>
        </w:rPr>
      </w:pPr>
      <w:r w:rsidRPr="00345510">
        <w:rPr>
          <w:b/>
          <w:bCs/>
          <w:color w:val="auto"/>
        </w:rPr>
        <w:t xml:space="preserve">Коррекционно-развивающая область </w:t>
      </w:r>
      <w:r w:rsidRPr="00345510">
        <w:rPr>
          <w:color w:val="auto"/>
        </w:rPr>
        <w:t xml:space="preserve">представлена Ритмикой и коррекционными занятиями (психокоррекционные занятия). </w:t>
      </w:r>
    </w:p>
    <w:p w:rsidR="00DD3E24" w:rsidRPr="00345510" w:rsidRDefault="00DD3E24" w:rsidP="00DD3E24">
      <w:pPr>
        <w:pStyle w:val="Default"/>
        <w:spacing w:line="276" w:lineRule="auto"/>
        <w:ind w:firstLine="284"/>
        <w:jc w:val="both"/>
        <w:rPr>
          <w:color w:val="auto"/>
        </w:rPr>
      </w:pPr>
      <w:r w:rsidRPr="00345510">
        <w:rPr>
          <w:color w:val="auto"/>
        </w:rPr>
        <w:t xml:space="preserve">Коррекционно-развивающее направление является обязательным; оно поддерживает процесс освоения обучающимися с умственной отсталостью (интеллектуальными нарушениями) содержания </w:t>
      </w:r>
      <w:r>
        <w:rPr>
          <w:color w:val="auto"/>
        </w:rPr>
        <w:t>АООП</w:t>
      </w:r>
      <w:r w:rsidRPr="00345510">
        <w:rPr>
          <w:color w:val="auto"/>
        </w:rPr>
        <w:t xml:space="preserve">. Его содержание регламентируется содержанием коррекционно-развивающей области, представленной в учебном плане. </w:t>
      </w:r>
    </w:p>
    <w:p w:rsidR="00DD3E24" w:rsidRPr="00345510" w:rsidRDefault="00DD3E24" w:rsidP="00DD3E24">
      <w:pPr>
        <w:pStyle w:val="Default"/>
        <w:spacing w:line="276" w:lineRule="auto"/>
        <w:ind w:firstLine="284"/>
        <w:jc w:val="both"/>
        <w:rPr>
          <w:color w:val="auto"/>
        </w:rPr>
      </w:pPr>
      <w:r w:rsidRPr="00345510">
        <w:rPr>
          <w:color w:val="auto"/>
        </w:rPr>
        <w:t xml:space="preserve">Основные задачи реализации содержания. </w:t>
      </w:r>
    </w:p>
    <w:p w:rsidR="00DD3E24" w:rsidRPr="00345510" w:rsidRDefault="00DD3E24" w:rsidP="00DD3E24">
      <w:pPr>
        <w:pStyle w:val="Default"/>
        <w:spacing w:line="276" w:lineRule="auto"/>
        <w:ind w:firstLine="284"/>
        <w:jc w:val="both"/>
        <w:rPr>
          <w:color w:val="auto"/>
        </w:rPr>
      </w:pPr>
      <w:r w:rsidRPr="00345510">
        <w:rPr>
          <w:color w:val="auto"/>
        </w:rPr>
        <w:t>Ритмика.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DD3E24" w:rsidRPr="00345510" w:rsidRDefault="00DD3E24" w:rsidP="00DD3E24">
      <w:pPr>
        <w:pStyle w:val="Default"/>
        <w:spacing w:line="276" w:lineRule="auto"/>
        <w:ind w:firstLine="284"/>
        <w:jc w:val="both"/>
        <w:rPr>
          <w:color w:val="auto"/>
        </w:rPr>
      </w:pPr>
      <w:r w:rsidRPr="00345510">
        <w:rPr>
          <w:color w:val="auto"/>
        </w:rPr>
        <w:t xml:space="preserve">Развитие психомоторики и сенсорных процессов.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DD3E24" w:rsidRPr="00345510" w:rsidRDefault="00DD3E24" w:rsidP="00DD3E24">
      <w:pPr>
        <w:pStyle w:val="Default"/>
        <w:spacing w:line="276" w:lineRule="auto"/>
        <w:ind w:firstLine="284"/>
        <w:jc w:val="both"/>
        <w:rPr>
          <w:color w:val="auto"/>
        </w:rPr>
      </w:pPr>
      <w:r w:rsidRPr="00345510">
        <w:rPr>
          <w:color w:val="auto"/>
        </w:rPr>
        <w:t xml:space="preserve">Выбор коррекционных индивидуальных и групповых занятий, их количественное соотношение осуществляется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DD3E24" w:rsidRPr="00345510" w:rsidRDefault="00DD3E24" w:rsidP="00DD3E24">
      <w:pPr>
        <w:pStyle w:val="Default"/>
        <w:spacing w:line="276" w:lineRule="auto"/>
        <w:ind w:firstLine="284"/>
        <w:jc w:val="both"/>
        <w:rPr>
          <w:color w:val="auto"/>
        </w:rPr>
      </w:pPr>
      <w:r w:rsidRPr="00345510">
        <w:rPr>
          <w:color w:val="auto"/>
        </w:rPr>
        <w:t xml:space="preserve">Всего на коррекционно-развивающую область отводится 6 часов в неделю в каждом классе. </w:t>
      </w:r>
    </w:p>
    <w:p w:rsidR="00DD3E24" w:rsidRPr="00345510" w:rsidRDefault="00DD3E24" w:rsidP="00DD3E24">
      <w:pPr>
        <w:pStyle w:val="Default"/>
        <w:spacing w:line="276" w:lineRule="auto"/>
        <w:ind w:firstLine="284"/>
        <w:jc w:val="both"/>
        <w:rPr>
          <w:color w:val="auto"/>
        </w:rPr>
      </w:pPr>
      <w:r w:rsidRPr="00345510">
        <w:rPr>
          <w:color w:val="auto"/>
        </w:rPr>
        <w:t xml:space="preserve">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Обучающимся предоставляется возможность выбора широкого спектра занятий, направленных на их развитие. </w:t>
      </w:r>
    </w:p>
    <w:p w:rsidR="00DD3E24" w:rsidRPr="00345510" w:rsidRDefault="00DD3E24" w:rsidP="00DD3E24">
      <w:pPr>
        <w:pStyle w:val="Default"/>
        <w:spacing w:line="276" w:lineRule="auto"/>
        <w:ind w:firstLine="284"/>
        <w:jc w:val="both"/>
        <w:rPr>
          <w:color w:val="auto"/>
        </w:rPr>
      </w:pPr>
      <w:r w:rsidRPr="00345510">
        <w:rPr>
          <w:color w:val="auto"/>
        </w:rPr>
        <w:t xml:space="preserve">Чередование учебной и внеурочной деятельности в рамках реализации </w:t>
      </w:r>
      <w:r>
        <w:rPr>
          <w:color w:val="auto"/>
        </w:rPr>
        <w:t>АООП</w:t>
      </w:r>
      <w:r w:rsidRPr="00345510">
        <w:rPr>
          <w:color w:val="auto"/>
        </w:rPr>
        <w:t xml:space="preserve"> ОО определяется расписанием учебных занятий и графиком работы кружков и секций школы. </w:t>
      </w:r>
    </w:p>
    <w:p w:rsidR="00DD3E24" w:rsidRPr="00345510" w:rsidRDefault="00DD3E24" w:rsidP="00DD3E24">
      <w:pPr>
        <w:pStyle w:val="Default"/>
        <w:spacing w:line="276" w:lineRule="auto"/>
        <w:ind w:firstLine="284"/>
        <w:jc w:val="both"/>
        <w:rPr>
          <w:color w:val="auto"/>
        </w:rPr>
      </w:pPr>
      <w:r w:rsidRPr="00345510">
        <w:rPr>
          <w:color w:val="auto"/>
        </w:rPr>
        <w:t xml:space="preserve">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w:t>
      </w:r>
      <w:r>
        <w:rPr>
          <w:color w:val="auto"/>
        </w:rPr>
        <w:t>АООП</w:t>
      </w:r>
      <w:r w:rsidRPr="00345510">
        <w:rPr>
          <w:color w:val="auto"/>
        </w:rPr>
        <w:t xml:space="preserve">. </w:t>
      </w:r>
    </w:p>
    <w:p w:rsidR="00DD3E24" w:rsidRPr="00345510" w:rsidRDefault="00DD3E24" w:rsidP="00DD3E24">
      <w:pPr>
        <w:pStyle w:val="Default"/>
        <w:spacing w:line="276" w:lineRule="auto"/>
        <w:ind w:firstLine="284"/>
        <w:jc w:val="both"/>
        <w:rPr>
          <w:color w:val="auto"/>
        </w:rPr>
      </w:pPr>
      <w:r w:rsidRPr="00345510">
        <w:rPr>
          <w:color w:val="auto"/>
        </w:rPr>
        <w:t xml:space="preserve">Максимальная нагрузка учащихся с умственной отсталостью составляет в 1 классе 21 час в неделю, во 2-4 классах – 23 часа. </w:t>
      </w:r>
    </w:p>
    <w:p w:rsidR="00DD3E24" w:rsidRPr="00345510" w:rsidRDefault="00DD3E24" w:rsidP="00DD3E24">
      <w:pPr>
        <w:pStyle w:val="Default"/>
        <w:spacing w:line="276" w:lineRule="auto"/>
        <w:ind w:firstLine="284"/>
        <w:jc w:val="both"/>
        <w:rPr>
          <w:color w:val="auto"/>
        </w:rPr>
      </w:pPr>
      <w:r w:rsidRPr="00345510">
        <w:rPr>
          <w:color w:val="auto"/>
        </w:rPr>
        <w:t xml:space="preserve">Продолжительность учебных занятий в 1 классе составляет 35 минут при пятидневной рабочей неделе. При определении продолжительности занятий в 1-м классе используется «ступенчатый» режим обучения: </w:t>
      </w:r>
    </w:p>
    <w:p w:rsidR="00DD3E24" w:rsidRPr="00345510" w:rsidRDefault="00DD3E24" w:rsidP="00DD3E24">
      <w:pPr>
        <w:pStyle w:val="Default"/>
        <w:spacing w:line="276" w:lineRule="auto"/>
        <w:ind w:firstLine="284"/>
        <w:jc w:val="both"/>
        <w:rPr>
          <w:color w:val="auto"/>
        </w:rPr>
      </w:pPr>
      <w:r w:rsidRPr="00345510">
        <w:rPr>
          <w:color w:val="auto"/>
        </w:rPr>
        <w:t xml:space="preserve">в сентябре, октябре - по 3 урока в день по 35 минут каждый, </w:t>
      </w:r>
    </w:p>
    <w:p w:rsidR="00DD3E24" w:rsidRPr="00345510" w:rsidRDefault="00DD3E24" w:rsidP="00DD3E24">
      <w:pPr>
        <w:pStyle w:val="Default"/>
        <w:spacing w:line="276" w:lineRule="auto"/>
        <w:ind w:firstLine="284"/>
        <w:jc w:val="both"/>
        <w:rPr>
          <w:color w:val="auto"/>
        </w:rPr>
      </w:pPr>
      <w:r w:rsidRPr="00345510">
        <w:rPr>
          <w:color w:val="auto"/>
        </w:rPr>
        <w:t xml:space="preserve">в ноябре – декабре – по 4 урока по 35 минут каждый; </w:t>
      </w:r>
    </w:p>
    <w:p w:rsidR="00DD3E24" w:rsidRPr="00345510" w:rsidRDefault="00DD3E24" w:rsidP="00DD3E24">
      <w:pPr>
        <w:pStyle w:val="Default"/>
        <w:spacing w:line="276" w:lineRule="auto"/>
        <w:ind w:firstLine="284"/>
        <w:jc w:val="both"/>
        <w:rPr>
          <w:color w:val="auto"/>
        </w:rPr>
      </w:pPr>
      <w:r w:rsidRPr="00345510">
        <w:rPr>
          <w:color w:val="auto"/>
        </w:rPr>
        <w:t xml:space="preserve">январь – май – по 4 урока по 40 минут каждый. </w:t>
      </w:r>
    </w:p>
    <w:p w:rsidR="00DD3E24" w:rsidRPr="00345510" w:rsidRDefault="00DD3E24" w:rsidP="00DD3E24">
      <w:pPr>
        <w:pStyle w:val="Default"/>
        <w:spacing w:line="276" w:lineRule="auto"/>
        <w:ind w:firstLine="284"/>
        <w:jc w:val="both"/>
        <w:rPr>
          <w:color w:val="auto"/>
        </w:rPr>
      </w:pPr>
      <w:r w:rsidRPr="00345510">
        <w:rPr>
          <w:color w:val="auto"/>
        </w:rPr>
        <w:t xml:space="preserve">Продолжительность учебного года в 1 классе составляет 33 учебных недели. Продолжительность каникул в течение учебного года составляет 37 календарных дней, летом — не менее 8 недель. Для обучающихся в 1 классе устанавливаются в течение года дополнительные недельные каникулы (в феврале месяце). </w:t>
      </w:r>
    </w:p>
    <w:p w:rsidR="00DD3E24" w:rsidRPr="00345510" w:rsidRDefault="00DD3E24" w:rsidP="00DD3E24">
      <w:pPr>
        <w:pStyle w:val="Default"/>
        <w:spacing w:line="276" w:lineRule="auto"/>
        <w:ind w:firstLine="284"/>
        <w:jc w:val="both"/>
        <w:rPr>
          <w:color w:val="auto"/>
        </w:rPr>
      </w:pPr>
      <w:r w:rsidRPr="00345510">
        <w:rPr>
          <w:color w:val="auto"/>
        </w:rPr>
        <w:t xml:space="preserve">Продолжительность учебных занятий во 2-4 классах составляет 40 минут при пятидневной рабочей неделе. </w:t>
      </w:r>
    </w:p>
    <w:p w:rsidR="00DD3E24" w:rsidRPr="00345510" w:rsidRDefault="00DD3E24" w:rsidP="00DD3E24">
      <w:pPr>
        <w:pStyle w:val="Default"/>
        <w:spacing w:line="276" w:lineRule="auto"/>
        <w:ind w:firstLine="284"/>
        <w:jc w:val="both"/>
        <w:rPr>
          <w:color w:val="auto"/>
        </w:rPr>
      </w:pPr>
      <w:r w:rsidRPr="00345510">
        <w:rPr>
          <w:color w:val="auto"/>
        </w:rPr>
        <w:t xml:space="preserve">Продолжительность учебного года во 2-4 классах составляет 34 учебные недели. Продолжительность каникул в течение учебного года составляет 37 календарных дней, летом — не менее 8 недель. </w:t>
      </w:r>
    </w:p>
    <w:p w:rsidR="00DD3E24" w:rsidRPr="00345510" w:rsidRDefault="00DD3E24" w:rsidP="00DD3E24">
      <w:pPr>
        <w:pStyle w:val="Default"/>
        <w:spacing w:line="276" w:lineRule="auto"/>
        <w:ind w:firstLine="284"/>
        <w:jc w:val="both"/>
        <w:rPr>
          <w:color w:val="auto"/>
        </w:rPr>
      </w:pPr>
      <w:r w:rsidRPr="00345510">
        <w:rPr>
          <w:color w:val="auto"/>
        </w:rPr>
        <w:t xml:space="preserve">Пятидневная рабочая неделя в 1-4 классах устанавливается в целях сохранения и укрепления здоровья обучающихся. Обучение проходит в одну смену. </w:t>
      </w:r>
    </w:p>
    <w:p w:rsidR="00DD3E24" w:rsidRPr="00345510" w:rsidRDefault="00DD3E24" w:rsidP="00DD3E24">
      <w:pPr>
        <w:pStyle w:val="Default"/>
        <w:jc w:val="center"/>
      </w:pPr>
      <w:r w:rsidRPr="00345510">
        <w:rPr>
          <w:b/>
          <w:bCs/>
        </w:rPr>
        <w:t>Годовой учебный план общего образования</w:t>
      </w:r>
    </w:p>
    <w:p w:rsidR="00DD3E24" w:rsidRPr="00345510" w:rsidRDefault="00DD3E24" w:rsidP="00DD3E24">
      <w:pPr>
        <w:pStyle w:val="Default"/>
        <w:jc w:val="center"/>
        <w:rPr>
          <w:b/>
          <w:bCs/>
        </w:rPr>
      </w:pPr>
      <w:r w:rsidRPr="00345510">
        <w:rPr>
          <w:b/>
          <w:bCs/>
        </w:rPr>
        <w:t>обучающихся с умственной отсталостью (интеллектуальными нарушениями)I-IV классы</w:t>
      </w:r>
    </w:p>
    <w:p w:rsidR="00DD3E24" w:rsidRPr="00345510" w:rsidRDefault="00DD3E24" w:rsidP="00DD3E24">
      <w:pPr>
        <w:pStyle w:val="Default"/>
        <w:jc w:val="center"/>
        <w:rPr>
          <w:color w:val="auto"/>
        </w:rPr>
      </w:pPr>
    </w:p>
    <w:tbl>
      <w:tblPr>
        <w:tblW w:w="5000" w:type="pct"/>
        <w:tblLook w:val="0000"/>
      </w:tblPr>
      <w:tblGrid>
        <w:gridCol w:w="2410"/>
        <w:gridCol w:w="2768"/>
        <w:gridCol w:w="727"/>
        <w:gridCol w:w="874"/>
        <w:gridCol w:w="1019"/>
        <w:gridCol w:w="1019"/>
        <w:gridCol w:w="874"/>
      </w:tblGrid>
      <w:tr w:rsidR="00DD3E24" w:rsidRPr="00345510" w:rsidTr="005811EB">
        <w:trPr>
          <w:trHeight w:val="290"/>
        </w:trPr>
        <w:tc>
          <w:tcPr>
            <w:tcW w:w="1243" w:type="pct"/>
            <w:vMerge w:val="restar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Предметные области</w:t>
            </w:r>
          </w:p>
        </w:tc>
        <w:tc>
          <w:tcPr>
            <w:tcW w:w="1428" w:type="pct"/>
            <w:vMerge w:val="restar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 xml:space="preserve">Классы </w:t>
            </w:r>
          </w:p>
          <w:p w:rsidR="00DD3E24" w:rsidRPr="00345510" w:rsidRDefault="00DD3E24" w:rsidP="005811EB">
            <w:pPr>
              <w:widowControl/>
              <w:jc w:val="both"/>
              <w:rPr>
                <w:rFonts w:ascii="Times New Roman" w:eastAsia="Times New Roman" w:hAnsi="Times New Roman" w:cs="Times New Roman"/>
                <w:b/>
                <w:color w:val="auto"/>
                <w:lang w:bidi="ar-SA"/>
              </w:rPr>
            </w:pPr>
          </w:p>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Учебные предметы</w:t>
            </w:r>
          </w:p>
        </w:tc>
        <w:tc>
          <w:tcPr>
            <w:tcW w:w="1878" w:type="pct"/>
            <w:gridSpan w:val="4"/>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center"/>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Количество часов в год</w:t>
            </w:r>
          </w:p>
        </w:tc>
        <w:tc>
          <w:tcPr>
            <w:tcW w:w="451" w:type="pct"/>
            <w:tcBorders>
              <w:top w:val="single" w:sz="4" w:space="0" w:color="000000"/>
              <w:left w:val="single" w:sz="4" w:space="0" w:color="auto"/>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Всего</w:t>
            </w:r>
          </w:p>
        </w:tc>
      </w:tr>
      <w:tr w:rsidR="00DD3E24" w:rsidRPr="00345510" w:rsidTr="005811EB">
        <w:trPr>
          <w:trHeight w:val="521"/>
        </w:trPr>
        <w:tc>
          <w:tcPr>
            <w:tcW w:w="1243" w:type="pct"/>
            <w:vMerge/>
            <w:tcBorders>
              <w:top w:val="single" w:sz="4" w:space="0" w:color="000000"/>
              <w:left w:val="single" w:sz="4" w:space="0" w:color="000000"/>
              <w:bottom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1428" w:type="pct"/>
            <w:vMerge/>
            <w:tcBorders>
              <w:top w:val="single" w:sz="4" w:space="0" w:color="000000"/>
              <w:left w:val="single" w:sz="4" w:space="0" w:color="000000"/>
              <w:bottom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375"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val="en-US" w:bidi="ar-SA"/>
              </w:rPr>
            </w:pPr>
            <w:r w:rsidRPr="00345510">
              <w:rPr>
                <w:rFonts w:ascii="Times New Roman" w:eastAsia="Times New Roman" w:hAnsi="Times New Roman" w:cs="Times New Roman"/>
                <w:b/>
                <w:color w:val="auto"/>
                <w:lang w:val="en-US" w:bidi="ar-SA"/>
              </w:rPr>
              <w:t>I</w:t>
            </w:r>
          </w:p>
        </w:tc>
        <w:tc>
          <w:tcPr>
            <w:tcW w:w="451"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val="en-US" w:bidi="ar-SA"/>
              </w:rPr>
            </w:pPr>
            <w:r w:rsidRPr="00345510">
              <w:rPr>
                <w:rFonts w:ascii="Times New Roman" w:eastAsia="Times New Roman" w:hAnsi="Times New Roman" w:cs="Times New Roman"/>
                <w:b/>
                <w:color w:val="auto"/>
                <w:lang w:val="en-US" w:bidi="ar-SA"/>
              </w:rPr>
              <w:t>II</w:t>
            </w:r>
          </w:p>
        </w:tc>
        <w:tc>
          <w:tcPr>
            <w:tcW w:w="526"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val="en-US" w:bidi="ar-SA"/>
              </w:rPr>
            </w:pPr>
            <w:r w:rsidRPr="00345510">
              <w:rPr>
                <w:rFonts w:ascii="Times New Roman" w:eastAsia="Times New Roman" w:hAnsi="Times New Roman" w:cs="Times New Roman"/>
                <w:b/>
                <w:color w:val="auto"/>
                <w:lang w:val="en-US" w:bidi="ar-SA"/>
              </w:rPr>
              <w:t>III</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val="en-US" w:bidi="ar-SA"/>
              </w:rPr>
              <w:t>IV</w:t>
            </w:r>
          </w:p>
        </w:tc>
        <w:tc>
          <w:tcPr>
            <w:tcW w:w="451" w:type="pct"/>
            <w:tcBorders>
              <w:top w:val="single" w:sz="4" w:space="0" w:color="000000"/>
              <w:left w:val="single" w:sz="4" w:space="0" w:color="auto"/>
              <w:bottom w:val="single" w:sz="4" w:space="0" w:color="000000"/>
              <w:right w:val="single" w:sz="4" w:space="0" w:color="auto"/>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r>
      <w:tr w:rsidR="00DD3E24" w:rsidRPr="00345510" w:rsidTr="005811EB">
        <w:trPr>
          <w:gridAfter w:val="1"/>
          <w:wAfter w:w="451" w:type="pct"/>
          <w:trHeight w:hRule="exact" w:val="284"/>
        </w:trPr>
        <w:tc>
          <w:tcPr>
            <w:tcW w:w="2671"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i/>
                <w:color w:val="auto"/>
                <w:lang w:bidi="ar-SA"/>
              </w:rPr>
              <w:t>Обязательная часть</w:t>
            </w:r>
          </w:p>
        </w:tc>
        <w:tc>
          <w:tcPr>
            <w:tcW w:w="1352" w:type="pct"/>
            <w:gridSpan w:val="3"/>
            <w:tcBorders>
              <w:top w:val="single" w:sz="4" w:space="0" w:color="000000"/>
              <w:left w:val="single" w:sz="4" w:space="0" w:color="000000"/>
              <w:bottom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526" w:type="pct"/>
            <w:tcBorders>
              <w:top w:val="single" w:sz="4" w:space="0" w:color="000000"/>
              <w:left w:val="single" w:sz="4" w:space="0" w:color="auto"/>
              <w:bottom w:val="single" w:sz="4" w:space="0" w:color="000000"/>
              <w:right w:val="single" w:sz="4" w:space="0" w:color="auto"/>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r>
      <w:tr w:rsidR="00DD3E24" w:rsidRPr="00345510" w:rsidTr="005811EB">
        <w:trPr>
          <w:trHeight w:val="285"/>
        </w:trPr>
        <w:tc>
          <w:tcPr>
            <w:tcW w:w="1243" w:type="pct"/>
            <w:vMerge w:val="restar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 Язык и речевая практика</w:t>
            </w:r>
          </w:p>
        </w:tc>
        <w:tc>
          <w:tcPr>
            <w:tcW w:w="1428"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1.1.Русский язык</w:t>
            </w:r>
          </w:p>
        </w:tc>
        <w:tc>
          <w:tcPr>
            <w:tcW w:w="375" w:type="pct"/>
            <w:tcBorders>
              <w:top w:val="single" w:sz="4" w:space="0" w:color="000000"/>
              <w:left w:val="single" w:sz="4" w:space="0" w:color="000000"/>
              <w:bottom w:val="single" w:sz="4" w:space="0" w:color="auto"/>
            </w:tcBorders>
          </w:tcPr>
          <w:p w:rsidR="00DD3E24" w:rsidRPr="00345510" w:rsidRDefault="00DD3E24" w:rsidP="005811EB">
            <w:pPr>
              <w:pStyle w:val="Default"/>
            </w:pPr>
            <w:r w:rsidRPr="00345510">
              <w:t xml:space="preserve">99 </w:t>
            </w:r>
          </w:p>
          <w:p w:rsidR="00DD3E24" w:rsidRPr="00345510" w:rsidRDefault="00DD3E24" w:rsidP="005811EB">
            <w:pPr>
              <w:pStyle w:val="Default"/>
            </w:pPr>
          </w:p>
        </w:tc>
        <w:tc>
          <w:tcPr>
            <w:tcW w:w="451" w:type="pct"/>
            <w:tcBorders>
              <w:top w:val="single" w:sz="4" w:space="0" w:color="000000"/>
              <w:left w:val="single" w:sz="4" w:space="0" w:color="000000"/>
              <w:bottom w:val="single" w:sz="4" w:space="0" w:color="auto"/>
            </w:tcBorders>
          </w:tcPr>
          <w:p w:rsidR="00DD3E24" w:rsidRPr="00345510" w:rsidRDefault="00DD3E24" w:rsidP="005811EB">
            <w:pPr>
              <w:pStyle w:val="Default"/>
            </w:pPr>
            <w:r w:rsidRPr="00345510">
              <w:t xml:space="preserve">102 </w:t>
            </w:r>
          </w:p>
          <w:p w:rsidR="00DD3E24" w:rsidRPr="00345510" w:rsidRDefault="00DD3E24" w:rsidP="005811EB">
            <w:pPr>
              <w:pStyle w:val="Default"/>
            </w:pPr>
          </w:p>
        </w:tc>
        <w:tc>
          <w:tcPr>
            <w:tcW w:w="526" w:type="pct"/>
            <w:tcBorders>
              <w:top w:val="single" w:sz="4" w:space="0" w:color="000000"/>
              <w:left w:val="single" w:sz="4" w:space="0" w:color="000000"/>
              <w:bottom w:val="single" w:sz="4" w:space="0" w:color="auto"/>
            </w:tcBorders>
          </w:tcPr>
          <w:p w:rsidR="00DD3E24" w:rsidRPr="00345510" w:rsidRDefault="00DD3E24" w:rsidP="005811EB">
            <w:pPr>
              <w:pStyle w:val="Default"/>
            </w:pPr>
            <w:r w:rsidRPr="00345510">
              <w:t xml:space="preserve">102 </w:t>
            </w:r>
          </w:p>
          <w:p w:rsidR="00DD3E24" w:rsidRPr="00345510" w:rsidRDefault="00DD3E24" w:rsidP="005811EB">
            <w:pPr>
              <w:pStyle w:val="Default"/>
            </w:pPr>
          </w:p>
        </w:tc>
        <w:tc>
          <w:tcPr>
            <w:tcW w:w="526" w:type="pct"/>
            <w:tcBorders>
              <w:top w:val="single" w:sz="4" w:space="0" w:color="000000"/>
              <w:left w:val="single" w:sz="4" w:space="0" w:color="000000"/>
              <w:bottom w:val="single" w:sz="4" w:space="0" w:color="auto"/>
              <w:right w:val="single" w:sz="4" w:space="0" w:color="auto"/>
            </w:tcBorders>
          </w:tcPr>
          <w:p w:rsidR="00DD3E24" w:rsidRPr="00345510" w:rsidRDefault="00DD3E24" w:rsidP="005811EB">
            <w:pPr>
              <w:pStyle w:val="Default"/>
            </w:pPr>
            <w:r w:rsidRPr="00345510">
              <w:t xml:space="preserve">102 </w:t>
            </w:r>
          </w:p>
          <w:p w:rsidR="00DD3E24" w:rsidRPr="00345510" w:rsidRDefault="00DD3E24" w:rsidP="005811EB">
            <w:pPr>
              <w:pStyle w:val="Default"/>
            </w:pPr>
          </w:p>
        </w:tc>
        <w:tc>
          <w:tcPr>
            <w:tcW w:w="451" w:type="pct"/>
            <w:tcBorders>
              <w:top w:val="single" w:sz="4" w:space="0" w:color="000000"/>
              <w:left w:val="single" w:sz="4" w:space="0" w:color="auto"/>
              <w:bottom w:val="single" w:sz="4" w:space="0" w:color="auto"/>
              <w:right w:val="single" w:sz="4" w:space="0" w:color="auto"/>
            </w:tcBorders>
          </w:tcPr>
          <w:p w:rsidR="00DD3E24" w:rsidRPr="00345510" w:rsidRDefault="00DD3E24" w:rsidP="005811EB">
            <w:pPr>
              <w:pStyle w:val="Default"/>
            </w:pPr>
            <w:r w:rsidRPr="00345510">
              <w:t xml:space="preserve">405  </w:t>
            </w:r>
          </w:p>
        </w:tc>
      </w:tr>
      <w:tr w:rsidR="00DD3E24" w:rsidRPr="00345510" w:rsidTr="005811EB">
        <w:trPr>
          <w:trHeight w:val="220"/>
        </w:trPr>
        <w:tc>
          <w:tcPr>
            <w:tcW w:w="1243" w:type="pct"/>
            <w:vMerge/>
            <w:tcBorders>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28"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1.2.Чтение (Литературное чтение)</w:t>
            </w:r>
          </w:p>
        </w:tc>
        <w:tc>
          <w:tcPr>
            <w:tcW w:w="375"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99</w:t>
            </w:r>
          </w:p>
        </w:tc>
        <w:tc>
          <w:tcPr>
            <w:tcW w:w="451"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136</w:t>
            </w:r>
          </w:p>
        </w:tc>
        <w:tc>
          <w:tcPr>
            <w:tcW w:w="526"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136</w:t>
            </w:r>
          </w:p>
        </w:tc>
        <w:tc>
          <w:tcPr>
            <w:tcW w:w="526" w:type="pct"/>
            <w:tcBorders>
              <w:top w:val="single" w:sz="4" w:space="0" w:color="auto"/>
              <w:left w:val="single" w:sz="4" w:space="0" w:color="000000"/>
              <w:bottom w:val="single" w:sz="4" w:space="0" w:color="auto"/>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136</w:t>
            </w:r>
          </w:p>
        </w:tc>
        <w:tc>
          <w:tcPr>
            <w:tcW w:w="451" w:type="pct"/>
            <w:tcBorders>
              <w:top w:val="single" w:sz="4" w:space="0" w:color="auto"/>
              <w:left w:val="single" w:sz="4" w:space="0" w:color="auto"/>
              <w:bottom w:val="single" w:sz="4" w:space="0" w:color="auto"/>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507</w:t>
            </w:r>
          </w:p>
        </w:tc>
      </w:tr>
      <w:tr w:rsidR="00DD3E24" w:rsidRPr="00345510" w:rsidTr="005811EB">
        <w:trPr>
          <w:trHeight w:val="225"/>
        </w:trPr>
        <w:tc>
          <w:tcPr>
            <w:tcW w:w="1243" w:type="pct"/>
            <w:vMerge/>
            <w:tcBorders>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28"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1.3.Речевая практика</w:t>
            </w:r>
          </w:p>
        </w:tc>
        <w:tc>
          <w:tcPr>
            <w:tcW w:w="375"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66</w:t>
            </w:r>
          </w:p>
        </w:tc>
        <w:tc>
          <w:tcPr>
            <w:tcW w:w="451"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68</w:t>
            </w:r>
          </w:p>
        </w:tc>
        <w:tc>
          <w:tcPr>
            <w:tcW w:w="526"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68</w:t>
            </w:r>
          </w:p>
        </w:tc>
        <w:tc>
          <w:tcPr>
            <w:tcW w:w="526" w:type="pct"/>
            <w:tcBorders>
              <w:top w:val="single" w:sz="4" w:space="0" w:color="auto"/>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68</w:t>
            </w:r>
          </w:p>
        </w:tc>
        <w:tc>
          <w:tcPr>
            <w:tcW w:w="451" w:type="pct"/>
            <w:tcBorders>
              <w:top w:val="single" w:sz="4" w:space="0" w:color="auto"/>
              <w:left w:val="single" w:sz="4" w:space="0" w:color="auto"/>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270</w:t>
            </w:r>
          </w:p>
        </w:tc>
      </w:tr>
      <w:tr w:rsidR="00DD3E24" w:rsidRPr="00345510" w:rsidTr="005811EB">
        <w:tc>
          <w:tcPr>
            <w:tcW w:w="1243" w:type="pc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 Математика</w:t>
            </w:r>
          </w:p>
        </w:tc>
        <w:tc>
          <w:tcPr>
            <w:tcW w:w="1428"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2.1.Математика</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99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136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136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t xml:space="preserve">136 </w:t>
            </w:r>
          </w:p>
        </w:tc>
        <w:tc>
          <w:tcPr>
            <w:tcW w:w="451"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t xml:space="preserve">507 </w:t>
            </w:r>
          </w:p>
        </w:tc>
      </w:tr>
      <w:tr w:rsidR="00DD3E24" w:rsidRPr="00345510" w:rsidTr="005811EB">
        <w:tc>
          <w:tcPr>
            <w:tcW w:w="1243"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 Естествознание</w:t>
            </w:r>
          </w:p>
        </w:tc>
        <w:tc>
          <w:tcPr>
            <w:tcW w:w="1428"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3.1.Мир природы и человека</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66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34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34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t xml:space="preserve">34 </w:t>
            </w:r>
          </w:p>
        </w:tc>
        <w:tc>
          <w:tcPr>
            <w:tcW w:w="45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pStyle w:val="Default"/>
            </w:pPr>
            <w:r w:rsidRPr="00345510">
              <w:t xml:space="preserve">168 </w:t>
            </w:r>
          </w:p>
        </w:tc>
      </w:tr>
      <w:tr w:rsidR="00DD3E24" w:rsidRPr="00345510" w:rsidTr="005811EB">
        <w:trPr>
          <w:trHeight w:val="210"/>
        </w:trPr>
        <w:tc>
          <w:tcPr>
            <w:tcW w:w="1243" w:type="pct"/>
            <w:vMerge w:val="restar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4</w:t>
            </w:r>
            <w:r w:rsidRPr="00345510">
              <w:rPr>
                <w:rFonts w:ascii="Times New Roman" w:eastAsia="Times New Roman" w:hAnsi="Times New Roman" w:cs="Times New Roman"/>
                <w:color w:val="auto"/>
                <w:lang w:bidi="ar-SA"/>
              </w:rPr>
              <w:t>. Искусство</w:t>
            </w:r>
          </w:p>
        </w:tc>
        <w:tc>
          <w:tcPr>
            <w:tcW w:w="1428"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4</w:t>
            </w:r>
            <w:r w:rsidRPr="00345510">
              <w:rPr>
                <w:rFonts w:ascii="Times New Roman" w:eastAsia="Times New Roman" w:hAnsi="Times New Roman" w:cs="Times New Roman"/>
                <w:color w:val="auto"/>
                <w:lang w:bidi="ar-SA"/>
              </w:rPr>
              <w:t>.1. Музыка</w:t>
            </w:r>
          </w:p>
        </w:tc>
        <w:tc>
          <w:tcPr>
            <w:tcW w:w="375" w:type="pct"/>
            <w:tcBorders>
              <w:top w:val="single" w:sz="4" w:space="0" w:color="000000"/>
              <w:left w:val="single" w:sz="4" w:space="0" w:color="000000"/>
              <w:bottom w:val="single" w:sz="4" w:space="0" w:color="auto"/>
            </w:tcBorders>
          </w:tcPr>
          <w:p w:rsidR="00DD3E24" w:rsidRPr="00345510" w:rsidRDefault="00DD3E24" w:rsidP="005811EB">
            <w:pPr>
              <w:pStyle w:val="Default"/>
            </w:pPr>
            <w:r w:rsidRPr="00345510">
              <w:t xml:space="preserve">66 </w:t>
            </w:r>
          </w:p>
          <w:p w:rsidR="00DD3E24" w:rsidRPr="00345510" w:rsidRDefault="00DD3E24" w:rsidP="005811EB">
            <w:pPr>
              <w:pStyle w:val="Default"/>
            </w:pPr>
            <w:r w:rsidRPr="00345510">
              <w:t xml:space="preserve">33 </w:t>
            </w:r>
          </w:p>
        </w:tc>
        <w:tc>
          <w:tcPr>
            <w:tcW w:w="451" w:type="pct"/>
            <w:tcBorders>
              <w:top w:val="single" w:sz="4" w:space="0" w:color="000000"/>
              <w:left w:val="single" w:sz="4" w:space="0" w:color="000000"/>
              <w:bottom w:val="single" w:sz="4" w:space="0" w:color="auto"/>
            </w:tcBorders>
          </w:tcPr>
          <w:p w:rsidR="00DD3E24" w:rsidRPr="00345510" w:rsidRDefault="00DD3E24" w:rsidP="005811EB">
            <w:pPr>
              <w:pStyle w:val="Default"/>
            </w:pPr>
            <w:r w:rsidRPr="00345510">
              <w:t xml:space="preserve">34 </w:t>
            </w:r>
          </w:p>
          <w:p w:rsidR="00DD3E24" w:rsidRPr="00345510" w:rsidRDefault="00DD3E24" w:rsidP="005811EB">
            <w:pPr>
              <w:pStyle w:val="Default"/>
            </w:pPr>
            <w:r w:rsidRPr="00345510">
              <w:t xml:space="preserve">34 </w:t>
            </w:r>
          </w:p>
        </w:tc>
        <w:tc>
          <w:tcPr>
            <w:tcW w:w="526" w:type="pct"/>
            <w:tcBorders>
              <w:top w:val="single" w:sz="4" w:space="0" w:color="000000"/>
              <w:left w:val="single" w:sz="4" w:space="0" w:color="000000"/>
              <w:bottom w:val="single" w:sz="4" w:space="0" w:color="auto"/>
            </w:tcBorders>
          </w:tcPr>
          <w:p w:rsidR="00DD3E24" w:rsidRPr="00345510" w:rsidRDefault="00DD3E24" w:rsidP="005811EB">
            <w:pPr>
              <w:pStyle w:val="Default"/>
            </w:pPr>
            <w:r w:rsidRPr="00345510">
              <w:t xml:space="preserve">34 </w:t>
            </w:r>
          </w:p>
          <w:p w:rsidR="00DD3E24" w:rsidRPr="00345510" w:rsidRDefault="00DD3E24" w:rsidP="005811EB">
            <w:pPr>
              <w:pStyle w:val="Default"/>
            </w:pPr>
            <w:r w:rsidRPr="00345510">
              <w:t xml:space="preserve">34 </w:t>
            </w:r>
          </w:p>
        </w:tc>
        <w:tc>
          <w:tcPr>
            <w:tcW w:w="526" w:type="pct"/>
            <w:tcBorders>
              <w:top w:val="single" w:sz="4" w:space="0" w:color="000000"/>
              <w:left w:val="single" w:sz="4" w:space="0" w:color="000000"/>
              <w:bottom w:val="single" w:sz="4" w:space="0" w:color="auto"/>
              <w:right w:val="single" w:sz="4" w:space="0" w:color="auto"/>
            </w:tcBorders>
          </w:tcPr>
          <w:p w:rsidR="00DD3E24" w:rsidRPr="00345510" w:rsidRDefault="00DD3E24" w:rsidP="005811EB">
            <w:pPr>
              <w:pStyle w:val="Default"/>
            </w:pPr>
            <w:r w:rsidRPr="00345510">
              <w:t xml:space="preserve">34 </w:t>
            </w:r>
          </w:p>
          <w:p w:rsidR="00DD3E24" w:rsidRPr="00345510" w:rsidRDefault="00DD3E24" w:rsidP="005811EB">
            <w:pPr>
              <w:pStyle w:val="Default"/>
            </w:pPr>
            <w:r w:rsidRPr="00345510">
              <w:t xml:space="preserve">34 </w:t>
            </w:r>
          </w:p>
        </w:tc>
        <w:tc>
          <w:tcPr>
            <w:tcW w:w="451" w:type="pct"/>
            <w:tcBorders>
              <w:top w:val="single" w:sz="4" w:space="0" w:color="000000"/>
              <w:left w:val="single" w:sz="4" w:space="0" w:color="000000"/>
              <w:bottom w:val="single" w:sz="4" w:space="0" w:color="auto"/>
              <w:right w:val="single" w:sz="4" w:space="0" w:color="000000"/>
            </w:tcBorders>
          </w:tcPr>
          <w:p w:rsidR="00DD3E24" w:rsidRPr="00345510" w:rsidRDefault="00DD3E24" w:rsidP="005811EB">
            <w:pPr>
              <w:pStyle w:val="Default"/>
            </w:pPr>
            <w:r w:rsidRPr="00345510">
              <w:t xml:space="preserve">168 </w:t>
            </w:r>
          </w:p>
          <w:p w:rsidR="00DD3E24" w:rsidRPr="00345510" w:rsidRDefault="00DD3E24" w:rsidP="005811EB">
            <w:pPr>
              <w:pStyle w:val="Default"/>
            </w:pPr>
            <w:r w:rsidRPr="00345510">
              <w:t xml:space="preserve">135 </w:t>
            </w:r>
          </w:p>
        </w:tc>
      </w:tr>
      <w:tr w:rsidR="00DD3E24" w:rsidRPr="00345510" w:rsidTr="005811EB">
        <w:trPr>
          <w:trHeight w:val="465"/>
        </w:trPr>
        <w:tc>
          <w:tcPr>
            <w:tcW w:w="1243" w:type="pct"/>
            <w:vMerge/>
            <w:tcBorders>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28"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4</w:t>
            </w:r>
            <w:r w:rsidRPr="00345510">
              <w:rPr>
                <w:rFonts w:ascii="Times New Roman" w:eastAsia="Times New Roman" w:hAnsi="Times New Roman" w:cs="Times New Roman"/>
                <w:color w:val="auto"/>
                <w:lang w:bidi="ar-SA"/>
              </w:rPr>
              <w:t>.2. Изобразительное искусство</w:t>
            </w:r>
          </w:p>
        </w:tc>
        <w:tc>
          <w:tcPr>
            <w:tcW w:w="375" w:type="pct"/>
            <w:tcBorders>
              <w:top w:val="single" w:sz="4" w:space="0" w:color="auto"/>
              <w:left w:val="single" w:sz="4" w:space="0" w:color="000000"/>
              <w:bottom w:val="single" w:sz="4" w:space="0" w:color="000000"/>
            </w:tcBorders>
          </w:tcPr>
          <w:p w:rsidR="00DD3E24" w:rsidRPr="00345510" w:rsidRDefault="00DD3E24" w:rsidP="005811EB">
            <w:pPr>
              <w:pStyle w:val="Default"/>
            </w:pPr>
            <w:r w:rsidRPr="00345510">
              <w:t xml:space="preserve">66 </w:t>
            </w:r>
          </w:p>
          <w:p w:rsidR="00DD3E24" w:rsidRPr="00345510" w:rsidRDefault="00DD3E24" w:rsidP="005811EB">
            <w:pPr>
              <w:pStyle w:val="Default"/>
            </w:pPr>
            <w:r w:rsidRPr="00345510">
              <w:t xml:space="preserve">33 </w:t>
            </w:r>
          </w:p>
        </w:tc>
        <w:tc>
          <w:tcPr>
            <w:tcW w:w="451" w:type="pct"/>
            <w:tcBorders>
              <w:top w:val="single" w:sz="4" w:space="0" w:color="auto"/>
              <w:left w:val="single" w:sz="4" w:space="0" w:color="000000"/>
              <w:bottom w:val="single" w:sz="4" w:space="0" w:color="000000"/>
            </w:tcBorders>
          </w:tcPr>
          <w:p w:rsidR="00DD3E24" w:rsidRPr="00345510" w:rsidRDefault="00DD3E24" w:rsidP="005811EB">
            <w:pPr>
              <w:pStyle w:val="Default"/>
            </w:pPr>
            <w:r w:rsidRPr="00345510">
              <w:t xml:space="preserve">34 </w:t>
            </w:r>
          </w:p>
          <w:p w:rsidR="00DD3E24" w:rsidRPr="00345510" w:rsidRDefault="00DD3E24" w:rsidP="005811EB">
            <w:pPr>
              <w:pStyle w:val="Default"/>
            </w:pPr>
            <w:r w:rsidRPr="00345510">
              <w:t xml:space="preserve">34 </w:t>
            </w:r>
          </w:p>
        </w:tc>
        <w:tc>
          <w:tcPr>
            <w:tcW w:w="526" w:type="pct"/>
            <w:tcBorders>
              <w:top w:val="single" w:sz="4" w:space="0" w:color="auto"/>
              <w:left w:val="single" w:sz="4" w:space="0" w:color="000000"/>
              <w:bottom w:val="single" w:sz="4" w:space="0" w:color="000000"/>
            </w:tcBorders>
          </w:tcPr>
          <w:p w:rsidR="00DD3E24" w:rsidRPr="00345510" w:rsidRDefault="00DD3E24" w:rsidP="005811EB">
            <w:pPr>
              <w:pStyle w:val="Default"/>
            </w:pPr>
            <w:r w:rsidRPr="00345510">
              <w:t xml:space="preserve">34 </w:t>
            </w:r>
          </w:p>
          <w:p w:rsidR="00DD3E24" w:rsidRPr="00345510" w:rsidRDefault="00DD3E24" w:rsidP="005811EB">
            <w:pPr>
              <w:pStyle w:val="Default"/>
            </w:pPr>
            <w:r w:rsidRPr="00345510">
              <w:t xml:space="preserve">34 </w:t>
            </w:r>
          </w:p>
        </w:tc>
        <w:tc>
          <w:tcPr>
            <w:tcW w:w="526" w:type="pct"/>
            <w:tcBorders>
              <w:top w:val="single" w:sz="4" w:space="0" w:color="auto"/>
              <w:left w:val="single" w:sz="4" w:space="0" w:color="000000"/>
              <w:bottom w:val="single" w:sz="4" w:space="0" w:color="000000"/>
              <w:right w:val="single" w:sz="4" w:space="0" w:color="auto"/>
            </w:tcBorders>
          </w:tcPr>
          <w:p w:rsidR="00DD3E24" w:rsidRPr="00345510" w:rsidRDefault="00DD3E24" w:rsidP="005811EB">
            <w:pPr>
              <w:pStyle w:val="Default"/>
            </w:pPr>
            <w:r w:rsidRPr="00345510">
              <w:t xml:space="preserve">34 </w:t>
            </w:r>
          </w:p>
          <w:p w:rsidR="00DD3E24" w:rsidRPr="00345510" w:rsidRDefault="00DD3E24" w:rsidP="005811EB">
            <w:pPr>
              <w:pStyle w:val="Default"/>
            </w:pPr>
            <w:r w:rsidRPr="00345510">
              <w:t xml:space="preserve">34 </w:t>
            </w:r>
          </w:p>
        </w:tc>
        <w:tc>
          <w:tcPr>
            <w:tcW w:w="451" w:type="pct"/>
            <w:tcBorders>
              <w:top w:val="single" w:sz="4" w:space="0" w:color="auto"/>
              <w:left w:val="single" w:sz="4" w:space="0" w:color="000000"/>
              <w:bottom w:val="single" w:sz="4" w:space="0" w:color="000000"/>
              <w:right w:val="single" w:sz="4" w:space="0" w:color="000000"/>
            </w:tcBorders>
          </w:tcPr>
          <w:p w:rsidR="00DD3E24" w:rsidRPr="00345510" w:rsidRDefault="00DD3E24" w:rsidP="005811EB">
            <w:pPr>
              <w:pStyle w:val="Default"/>
            </w:pPr>
            <w:r w:rsidRPr="00345510">
              <w:t xml:space="preserve">168 </w:t>
            </w:r>
          </w:p>
          <w:p w:rsidR="00DD3E24" w:rsidRPr="00345510" w:rsidRDefault="00DD3E24" w:rsidP="005811EB">
            <w:pPr>
              <w:pStyle w:val="Default"/>
            </w:pPr>
            <w:r w:rsidRPr="00345510">
              <w:t xml:space="preserve">135 </w:t>
            </w:r>
          </w:p>
        </w:tc>
      </w:tr>
      <w:tr w:rsidR="00DD3E24" w:rsidRPr="00345510" w:rsidTr="005811EB">
        <w:trPr>
          <w:trHeight w:val="459"/>
        </w:trPr>
        <w:tc>
          <w:tcPr>
            <w:tcW w:w="1243"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5</w:t>
            </w:r>
            <w:r w:rsidRPr="00345510">
              <w:rPr>
                <w:rFonts w:ascii="Times New Roman" w:eastAsia="Times New Roman" w:hAnsi="Times New Roman" w:cs="Times New Roman"/>
                <w:color w:val="auto"/>
                <w:lang w:bidi="ar-SA"/>
              </w:rPr>
              <w:t>. Физическая культура</w:t>
            </w:r>
          </w:p>
        </w:tc>
        <w:tc>
          <w:tcPr>
            <w:tcW w:w="1428"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5</w:t>
            </w:r>
            <w:r w:rsidRPr="00345510">
              <w:rPr>
                <w:rFonts w:ascii="Times New Roman" w:eastAsia="Times New Roman" w:hAnsi="Times New Roman" w:cs="Times New Roman"/>
                <w:color w:val="auto"/>
                <w:lang w:bidi="ar-SA"/>
              </w:rPr>
              <w:t>.1. Физическая культура</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99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102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102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t xml:space="preserve">102 </w:t>
            </w:r>
          </w:p>
        </w:tc>
        <w:tc>
          <w:tcPr>
            <w:tcW w:w="45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pStyle w:val="Default"/>
            </w:pPr>
            <w:r w:rsidRPr="00345510">
              <w:t xml:space="preserve">405 </w:t>
            </w:r>
          </w:p>
        </w:tc>
      </w:tr>
      <w:tr w:rsidR="00DD3E24" w:rsidRPr="00345510" w:rsidTr="005811EB">
        <w:trPr>
          <w:trHeight w:val="410"/>
        </w:trPr>
        <w:tc>
          <w:tcPr>
            <w:tcW w:w="1243" w:type="pc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6</w:t>
            </w:r>
            <w:r w:rsidRPr="00345510">
              <w:rPr>
                <w:rFonts w:ascii="Times New Roman" w:eastAsia="Times New Roman" w:hAnsi="Times New Roman" w:cs="Times New Roman"/>
                <w:color w:val="auto"/>
                <w:lang w:bidi="ar-SA"/>
              </w:rPr>
              <w:t>. Технологии</w:t>
            </w:r>
          </w:p>
        </w:tc>
        <w:tc>
          <w:tcPr>
            <w:tcW w:w="1428"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6</w:t>
            </w:r>
            <w:r w:rsidRPr="00345510">
              <w:rPr>
                <w:rFonts w:ascii="Times New Roman" w:eastAsia="Times New Roman" w:hAnsi="Times New Roman" w:cs="Times New Roman"/>
                <w:color w:val="auto"/>
                <w:lang w:bidi="ar-SA"/>
              </w:rPr>
              <w:t>.1. Ручной труд</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66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34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34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t xml:space="preserve">34 </w:t>
            </w:r>
          </w:p>
        </w:tc>
        <w:tc>
          <w:tcPr>
            <w:tcW w:w="45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pStyle w:val="Default"/>
            </w:pPr>
            <w:r w:rsidRPr="00345510">
              <w:t xml:space="preserve">168 </w:t>
            </w:r>
          </w:p>
        </w:tc>
      </w:tr>
      <w:tr w:rsidR="00DD3E24" w:rsidRPr="00345510" w:rsidTr="005811EB">
        <w:tc>
          <w:tcPr>
            <w:tcW w:w="2671"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iCs/>
                <w:color w:val="auto"/>
                <w:lang w:bidi="ar-SA"/>
              </w:rPr>
              <w:t xml:space="preserve">Итого </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693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680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680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rPr>
                <w:b/>
                <w:bCs/>
              </w:rPr>
              <w:t xml:space="preserve">680 </w:t>
            </w:r>
          </w:p>
        </w:tc>
        <w:tc>
          <w:tcPr>
            <w:tcW w:w="45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pStyle w:val="Default"/>
            </w:pPr>
            <w:r w:rsidRPr="00345510">
              <w:rPr>
                <w:b/>
                <w:bCs/>
              </w:rPr>
              <w:t xml:space="preserve">2733 </w:t>
            </w:r>
          </w:p>
        </w:tc>
      </w:tr>
      <w:tr w:rsidR="00DD3E24" w:rsidRPr="00345510" w:rsidTr="005811EB">
        <w:tc>
          <w:tcPr>
            <w:tcW w:w="2671"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i/>
                <w:iCs/>
                <w:color w:val="auto"/>
                <w:lang w:bidi="ar-SA"/>
              </w:rPr>
              <w:t xml:space="preserve">Часть, формируемая участниками образовательных отношений </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102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102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t xml:space="preserve">102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rPr>
                <w:b/>
                <w:bCs/>
              </w:rPr>
              <w:t xml:space="preserve">306 </w:t>
            </w:r>
          </w:p>
        </w:tc>
        <w:tc>
          <w:tcPr>
            <w:tcW w:w="45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pStyle w:val="Default"/>
            </w:pPr>
            <w:r w:rsidRPr="00345510">
              <w:t xml:space="preserve">102 </w:t>
            </w:r>
          </w:p>
        </w:tc>
      </w:tr>
      <w:tr w:rsidR="00DD3E24" w:rsidRPr="00345510" w:rsidTr="005811EB">
        <w:tc>
          <w:tcPr>
            <w:tcW w:w="2671"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 xml:space="preserve">Максимально допустимая годовая нагрузка </w:t>
            </w:r>
            <w:r w:rsidRPr="00345510">
              <w:rPr>
                <w:rFonts w:ascii="Times New Roman" w:eastAsia="Times New Roman" w:hAnsi="Times New Roman" w:cs="Times New Roman"/>
                <w:color w:val="auto"/>
                <w:lang w:bidi="ar-SA"/>
              </w:rPr>
              <w:t>(при 5-дневной учебной неделе)</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693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782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782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rPr>
                <w:b/>
                <w:bCs/>
              </w:rPr>
              <w:t xml:space="preserve">782 </w:t>
            </w:r>
          </w:p>
        </w:tc>
        <w:tc>
          <w:tcPr>
            <w:tcW w:w="45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pStyle w:val="Default"/>
            </w:pPr>
            <w:r w:rsidRPr="00345510">
              <w:rPr>
                <w:b/>
                <w:bCs/>
              </w:rPr>
              <w:t xml:space="preserve">3039 </w:t>
            </w:r>
          </w:p>
        </w:tc>
      </w:tr>
      <w:tr w:rsidR="00DD3E24" w:rsidRPr="00345510" w:rsidTr="005811EB">
        <w:trPr>
          <w:trHeight w:val="417"/>
        </w:trPr>
        <w:tc>
          <w:tcPr>
            <w:tcW w:w="2671" w:type="pct"/>
            <w:gridSpan w:val="2"/>
            <w:tcBorders>
              <w:top w:val="single" w:sz="4" w:space="0" w:color="000000"/>
              <w:left w:val="single" w:sz="4" w:space="0" w:color="000000"/>
              <w:bottom w:val="single" w:sz="4" w:space="0" w:color="000000"/>
            </w:tcBorders>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Коррекционно-развивающая область</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198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204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204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rPr>
                <w:b/>
                <w:bCs/>
              </w:rPr>
              <w:t xml:space="preserve">204 </w:t>
            </w:r>
          </w:p>
        </w:tc>
        <w:tc>
          <w:tcPr>
            <w:tcW w:w="45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pStyle w:val="Default"/>
            </w:pPr>
            <w:r w:rsidRPr="00345510">
              <w:rPr>
                <w:b/>
                <w:bCs/>
              </w:rPr>
              <w:t xml:space="preserve">810 </w:t>
            </w:r>
          </w:p>
        </w:tc>
      </w:tr>
      <w:tr w:rsidR="00DD3E24" w:rsidRPr="00345510" w:rsidTr="005811EB">
        <w:tc>
          <w:tcPr>
            <w:tcW w:w="2671" w:type="pct"/>
            <w:gridSpan w:val="2"/>
            <w:tcBorders>
              <w:top w:val="single" w:sz="4" w:space="0" w:color="000000"/>
              <w:left w:val="single" w:sz="4" w:space="0" w:color="000000"/>
              <w:bottom w:val="single" w:sz="4" w:space="0" w:color="000000"/>
            </w:tcBorders>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Внеурочная деятельность</w:t>
            </w:r>
          </w:p>
        </w:tc>
        <w:tc>
          <w:tcPr>
            <w:tcW w:w="375"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132 </w:t>
            </w:r>
          </w:p>
        </w:tc>
        <w:tc>
          <w:tcPr>
            <w:tcW w:w="451"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136 </w:t>
            </w:r>
          </w:p>
        </w:tc>
        <w:tc>
          <w:tcPr>
            <w:tcW w:w="526" w:type="pct"/>
            <w:tcBorders>
              <w:top w:val="single" w:sz="4" w:space="0" w:color="000000"/>
              <w:left w:val="single" w:sz="4" w:space="0" w:color="000000"/>
              <w:bottom w:val="single" w:sz="4" w:space="0" w:color="000000"/>
            </w:tcBorders>
          </w:tcPr>
          <w:p w:rsidR="00DD3E24" w:rsidRPr="00345510" w:rsidRDefault="00DD3E24" w:rsidP="005811EB">
            <w:pPr>
              <w:pStyle w:val="Default"/>
            </w:pPr>
            <w:r w:rsidRPr="00345510">
              <w:rPr>
                <w:b/>
                <w:bCs/>
              </w:rPr>
              <w:t xml:space="preserve">136 </w:t>
            </w:r>
          </w:p>
        </w:tc>
        <w:tc>
          <w:tcPr>
            <w:tcW w:w="526"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pStyle w:val="Default"/>
            </w:pPr>
            <w:r w:rsidRPr="00345510">
              <w:rPr>
                <w:b/>
                <w:bCs/>
              </w:rPr>
              <w:t xml:space="preserve">136 </w:t>
            </w:r>
          </w:p>
        </w:tc>
        <w:tc>
          <w:tcPr>
            <w:tcW w:w="45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pStyle w:val="Default"/>
            </w:pPr>
            <w:r w:rsidRPr="00345510">
              <w:rPr>
                <w:b/>
                <w:bCs/>
              </w:rPr>
              <w:t xml:space="preserve">540 </w:t>
            </w:r>
          </w:p>
        </w:tc>
      </w:tr>
    </w:tbl>
    <w:p w:rsidR="00DD3E24" w:rsidRPr="00345510" w:rsidRDefault="00DD3E24" w:rsidP="00DD3E24">
      <w:pPr>
        <w:pStyle w:val="Default"/>
        <w:jc w:val="center"/>
        <w:rPr>
          <w:b/>
          <w:bCs/>
        </w:rPr>
      </w:pPr>
    </w:p>
    <w:p w:rsidR="00DD3E24" w:rsidRPr="00345510" w:rsidRDefault="00DD3E24" w:rsidP="00DD3E24">
      <w:pPr>
        <w:pStyle w:val="Default"/>
        <w:jc w:val="center"/>
      </w:pPr>
      <w:r w:rsidRPr="00345510">
        <w:rPr>
          <w:b/>
          <w:bCs/>
        </w:rPr>
        <w:t>Недельный учебный план общего образования</w:t>
      </w:r>
    </w:p>
    <w:p w:rsidR="00DD3E24" w:rsidRPr="00345510" w:rsidRDefault="00DD3E24" w:rsidP="00DD3E24">
      <w:pPr>
        <w:pStyle w:val="Default"/>
        <w:jc w:val="center"/>
      </w:pPr>
      <w:r w:rsidRPr="00345510">
        <w:rPr>
          <w:b/>
          <w:bCs/>
        </w:rPr>
        <w:t>обучающихся с умственной отсталостью</w:t>
      </w:r>
    </w:p>
    <w:p w:rsidR="00DD3E24" w:rsidRPr="00345510" w:rsidRDefault="00DD3E24" w:rsidP="00DD3E24">
      <w:pPr>
        <w:pStyle w:val="Default"/>
        <w:jc w:val="center"/>
        <w:rPr>
          <w:b/>
          <w:bCs/>
          <w:lang w:val="en-US"/>
        </w:rPr>
      </w:pPr>
      <w:r w:rsidRPr="00345510">
        <w:rPr>
          <w:b/>
          <w:bCs/>
        </w:rPr>
        <w:t>(интеллектуальными нарушениями)I-IV классы</w:t>
      </w:r>
    </w:p>
    <w:p w:rsidR="00DD3E24" w:rsidRPr="00345510" w:rsidRDefault="00DD3E24" w:rsidP="00DD3E24">
      <w:pPr>
        <w:pStyle w:val="Default"/>
        <w:jc w:val="center"/>
        <w:rPr>
          <w:lang w:val="en-US"/>
        </w:rPr>
      </w:pPr>
    </w:p>
    <w:tbl>
      <w:tblPr>
        <w:tblW w:w="5000" w:type="pct"/>
        <w:tblLook w:val="0000"/>
      </w:tblPr>
      <w:tblGrid>
        <w:gridCol w:w="2002"/>
        <w:gridCol w:w="2810"/>
        <w:gridCol w:w="886"/>
        <w:gridCol w:w="740"/>
        <w:gridCol w:w="886"/>
        <w:gridCol w:w="1037"/>
        <w:gridCol w:w="1330"/>
      </w:tblGrid>
      <w:tr w:rsidR="00DD3E24" w:rsidRPr="00345510" w:rsidTr="005811EB">
        <w:trPr>
          <w:trHeight w:val="290"/>
        </w:trPr>
        <w:tc>
          <w:tcPr>
            <w:tcW w:w="1033" w:type="pct"/>
            <w:vMerge w:val="restar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Предметные области</w:t>
            </w:r>
          </w:p>
        </w:tc>
        <w:tc>
          <w:tcPr>
            <w:tcW w:w="1450" w:type="pct"/>
            <w:vMerge w:val="restar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 xml:space="preserve">Классы </w:t>
            </w:r>
          </w:p>
          <w:p w:rsidR="00DD3E24" w:rsidRPr="00345510" w:rsidRDefault="00DD3E24" w:rsidP="005811EB">
            <w:pPr>
              <w:widowControl/>
              <w:jc w:val="both"/>
              <w:rPr>
                <w:rFonts w:ascii="Times New Roman" w:eastAsia="Times New Roman" w:hAnsi="Times New Roman" w:cs="Times New Roman"/>
                <w:b/>
                <w:color w:val="auto"/>
                <w:lang w:bidi="ar-SA"/>
              </w:rPr>
            </w:pPr>
          </w:p>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Учебные предметы</w:t>
            </w:r>
          </w:p>
        </w:tc>
        <w:tc>
          <w:tcPr>
            <w:tcW w:w="1831" w:type="pct"/>
            <w:gridSpan w:val="4"/>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center"/>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Количество часов в год</w:t>
            </w:r>
          </w:p>
        </w:tc>
        <w:tc>
          <w:tcPr>
            <w:tcW w:w="687" w:type="pct"/>
            <w:tcBorders>
              <w:top w:val="single" w:sz="4" w:space="0" w:color="000000"/>
              <w:left w:val="single" w:sz="4" w:space="0" w:color="auto"/>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Всего</w:t>
            </w:r>
          </w:p>
        </w:tc>
      </w:tr>
      <w:tr w:rsidR="00DD3E24" w:rsidRPr="00345510" w:rsidTr="005811EB">
        <w:trPr>
          <w:trHeight w:val="521"/>
        </w:trPr>
        <w:tc>
          <w:tcPr>
            <w:tcW w:w="1033" w:type="pct"/>
            <w:vMerge/>
            <w:tcBorders>
              <w:top w:val="single" w:sz="4" w:space="0" w:color="000000"/>
              <w:left w:val="single" w:sz="4" w:space="0" w:color="000000"/>
              <w:bottom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1450" w:type="pct"/>
            <w:vMerge/>
            <w:tcBorders>
              <w:top w:val="single" w:sz="4" w:space="0" w:color="000000"/>
              <w:left w:val="single" w:sz="4" w:space="0" w:color="000000"/>
              <w:bottom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val="en-US" w:bidi="ar-SA"/>
              </w:rPr>
            </w:pPr>
            <w:r w:rsidRPr="00345510">
              <w:rPr>
                <w:rFonts w:ascii="Times New Roman" w:eastAsia="Times New Roman" w:hAnsi="Times New Roman" w:cs="Times New Roman"/>
                <w:b/>
                <w:color w:val="auto"/>
                <w:lang w:val="en-US" w:bidi="ar-SA"/>
              </w:rPr>
              <w:t>I</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val="en-US" w:bidi="ar-SA"/>
              </w:rPr>
            </w:pPr>
            <w:r w:rsidRPr="00345510">
              <w:rPr>
                <w:rFonts w:ascii="Times New Roman" w:eastAsia="Times New Roman" w:hAnsi="Times New Roman" w:cs="Times New Roman"/>
                <w:b/>
                <w:color w:val="auto"/>
                <w:lang w:val="en-US" w:bidi="ar-SA"/>
              </w:rPr>
              <w:t>II</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val="en-US" w:bidi="ar-SA"/>
              </w:rPr>
            </w:pPr>
            <w:r w:rsidRPr="00345510">
              <w:rPr>
                <w:rFonts w:ascii="Times New Roman" w:eastAsia="Times New Roman" w:hAnsi="Times New Roman" w:cs="Times New Roman"/>
                <w:b/>
                <w:color w:val="auto"/>
                <w:lang w:val="en-US" w:bidi="ar-SA"/>
              </w:rPr>
              <w:t>III</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val="en-US" w:bidi="ar-SA"/>
              </w:rPr>
              <w:t>IV</w:t>
            </w:r>
          </w:p>
        </w:tc>
        <w:tc>
          <w:tcPr>
            <w:tcW w:w="687" w:type="pct"/>
            <w:tcBorders>
              <w:top w:val="single" w:sz="4" w:space="0" w:color="000000"/>
              <w:left w:val="single" w:sz="4" w:space="0" w:color="auto"/>
              <w:bottom w:val="single" w:sz="4" w:space="0" w:color="000000"/>
              <w:right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r>
      <w:tr w:rsidR="00DD3E24" w:rsidRPr="00345510" w:rsidTr="005811EB">
        <w:trPr>
          <w:trHeight w:hRule="exact" w:val="284"/>
        </w:trPr>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i/>
                <w:color w:val="auto"/>
                <w:lang w:bidi="ar-SA"/>
              </w:rPr>
              <w:t>Обязательная часть</w:t>
            </w:r>
          </w:p>
        </w:tc>
        <w:tc>
          <w:tcPr>
            <w:tcW w:w="1296" w:type="pct"/>
            <w:gridSpan w:val="3"/>
            <w:tcBorders>
              <w:top w:val="single" w:sz="4" w:space="0" w:color="000000"/>
              <w:left w:val="single" w:sz="4" w:space="0" w:color="000000"/>
              <w:bottom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687" w:type="pct"/>
            <w:tcBorders>
              <w:top w:val="single" w:sz="4" w:space="0" w:color="000000"/>
              <w:left w:val="single" w:sz="4" w:space="0" w:color="auto"/>
              <w:bottom w:val="single" w:sz="4" w:space="0" w:color="000000"/>
              <w:right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r>
      <w:tr w:rsidR="00DD3E24" w:rsidRPr="00345510" w:rsidTr="005811EB">
        <w:trPr>
          <w:trHeight w:val="285"/>
        </w:trPr>
        <w:tc>
          <w:tcPr>
            <w:tcW w:w="1033" w:type="pct"/>
            <w:vMerge w:val="restar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 Язык и речевая практика</w:t>
            </w:r>
          </w:p>
        </w:tc>
        <w:tc>
          <w:tcPr>
            <w:tcW w:w="1450"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1.1.Русский язык</w:t>
            </w:r>
          </w:p>
        </w:tc>
        <w:tc>
          <w:tcPr>
            <w:tcW w:w="457"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382"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457"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534" w:type="pct"/>
            <w:tcBorders>
              <w:top w:val="single" w:sz="4" w:space="0" w:color="000000"/>
              <w:left w:val="single" w:sz="4" w:space="0" w:color="000000"/>
              <w:bottom w:val="single" w:sz="4" w:space="0" w:color="auto"/>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687" w:type="pct"/>
            <w:tcBorders>
              <w:top w:val="single" w:sz="4" w:space="0" w:color="000000"/>
              <w:left w:val="single" w:sz="4" w:space="0" w:color="auto"/>
              <w:bottom w:val="single" w:sz="4" w:space="0" w:color="auto"/>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32</w:t>
            </w:r>
          </w:p>
        </w:tc>
      </w:tr>
      <w:tr w:rsidR="00DD3E24" w:rsidRPr="00345510" w:rsidTr="005811EB">
        <w:trPr>
          <w:trHeight w:val="220"/>
        </w:trPr>
        <w:tc>
          <w:tcPr>
            <w:tcW w:w="1033" w:type="pct"/>
            <w:vMerge/>
            <w:tcBorders>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1.2.Чтение (Литературное чтение)</w:t>
            </w:r>
          </w:p>
        </w:tc>
        <w:tc>
          <w:tcPr>
            <w:tcW w:w="457"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382"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w:t>
            </w:r>
          </w:p>
        </w:tc>
        <w:tc>
          <w:tcPr>
            <w:tcW w:w="457"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w:t>
            </w:r>
          </w:p>
        </w:tc>
        <w:tc>
          <w:tcPr>
            <w:tcW w:w="534" w:type="pct"/>
            <w:tcBorders>
              <w:top w:val="single" w:sz="4" w:space="0" w:color="auto"/>
              <w:left w:val="single" w:sz="4" w:space="0" w:color="000000"/>
              <w:bottom w:val="single" w:sz="4" w:space="0" w:color="auto"/>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w:t>
            </w:r>
          </w:p>
        </w:tc>
        <w:tc>
          <w:tcPr>
            <w:tcW w:w="687" w:type="pct"/>
            <w:tcBorders>
              <w:top w:val="single" w:sz="4" w:space="0" w:color="auto"/>
              <w:left w:val="single" w:sz="4" w:space="0" w:color="auto"/>
              <w:bottom w:val="single" w:sz="4" w:space="0" w:color="auto"/>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35</w:t>
            </w:r>
          </w:p>
        </w:tc>
      </w:tr>
      <w:tr w:rsidR="00DD3E24" w:rsidRPr="00345510" w:rsidTr="005811EB">
        <w:trPr>
          <w:trHeight w:val="225"/>
        </w:trPr>
        <w:tc>
          <w:tcPr>
            <w:tcW w:w="1033" w:type="pct"/>
            <w:vMerge/>
            <w:tcBorders>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1.3.Речевая практика</w:t>
            </w:r>
          </w:p>
        </w:tc>
        <w:tc>
          <w:tcPr>
            <w:tcW w:w="457"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457"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534" w:type="pct"/>
            <w:tcBorders>
              <w:top w:val="single" w:sz="4" w:space="0" w:color="auto"/>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687" w:type="pct"/>
            <w:tcBorders>
              <w:top w:val="single" w:sz="4" w:space="0" w:color="auto"/>
              <w:left w:val="single" w:sz="4" w:space="0" w:color="auto"/>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8</w:t>
            </w:r>
          </w:p>
        </w:tc>
      </w:tr>
      <w:tr w:rsidR="00DD3E24" w:rsidRPr="00345510" w:rsidTr="005811EB">
        <w:tc>
          <w:tcPr>
            <w:tcW w:w="1033" w:type="pc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 Математика</w:t>
            </w: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2.1.Математика</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32</w:t>
            </w:r>
          </w:p>
        </w:tc>
      </w:tr>
      <w:tr w:rsidR="00DD3E24" w:rsidRPr="00345510" w:rsidTr="005811EB">
        <w:tc>
          <w:tcPr>
            <w:tcW w:w="1033" w:type="pc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 Естествознание</w:t>
            </w: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3.1.Мир природы и человека</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w:t>
            </w:r>
          </w:p>
        </w:tc>
      </w:tr>
      <w:tr w:rsidR="00DD3E24" w:rsidRPr="00345510" w:rsidTr="005811EB">
        <w:trPr>
          <w:trHeight w:val="210"/>
        </w:trPr>
        <w:tc>
          <w:tcPr>
            <w:tcW w:w="1033" w:type="pct"/>
            <w:vMerge w:val="restar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 Искусство</w:t>
            </w:r>
          </w:p>
        </w:tc>
        <w:tc>
          <w:tcPr>
            <w:tcW w:w="1450"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4</w:t>
            </w:r>
            <w:r w:rsidRPr="00345510">
              <w:rPr>
                <w:rFonts w:ascii="Times New Roman" w:eastAsia="Times New Roman" w:hAnsi="Times New Roman" w:cs="Times New Roman"/>
                <w:color w:val="auto"/>
                <w:lang w:bidi="ar-SA"/>
              </w:rPr>
              <w:t>.1. Музыка</w:t>
            </w:r>
          </w:p>
        </w:tc>
        <w:tc>
          <w:tcPr>
            <w:tcW w:w="457"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457"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534" w:type="pct"/>
            <w:tcBorders>
              <w:top w:val="single" w:sz="4" w:space="0" w:color="000000"/>
              <w:left w:val="single" w:sz="4" w:space="0" w:color="000000"/>
              <w:bottom w:val="single" w:sz="4" w:space="0" w:color="auto"/>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687" w:type="pct"/>
            <w:tcBorders>
              <w:top w:val="single" w:sz="4" w:space="0" w:color="000000"/>
              <w:left w:val="single" w:sz="4" w:space="0" w:color="000000"/>
              <w:bottom w:val="single" w:sz="4" w:space="0" w:color="auto"/>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w:t>
            </w:r>
          </w:p>
        </w:tc>
      </w:tr>
      <w:tr w:rsidR="00DD3E24" w:rsidRPr="00345510" w:rsidTr="005811EB">
        <w:trPr>
          <w:trHeight w:val="465"/>
        </w:trPr>
        <w:tc>
          <w:tcPr>
            <w:tcW w:w="1033" w:type="pct"/>
            <w:vMerge/>
            <w:tcBorders>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4</w:t>
            </w:r>
            <w:r w:rsidRPr="00345510">
              <w:rPr>
                <w:rFonts w:ascii="Times New Roman" w:eastAsia="Times New Roman" w:hAnsi="Times New Roman" w:cs="Times New Roman"/>
                <w:color w:val="auto"/>
                <w:lang w:bidi="ar-SA"/>
              </w:rPr>
              <w:t>.2. Изобразительное искусство</w:t>
            </w:r>
          </w:p>
        </w:tc>
        <w:tc>
          <w:tcPr>
            <w:tcW w:w="457"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382"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457"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534" w:type="pct"/>
            <w:tcBorders>
              <w:top w:val="single" w:sz="4" w:space="0" w:color="auto"/>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687" w:type="pct"/>
            <w:tcBorders>
              <w:top w:val="single" w:sz="4" w:space="0" w:color="auto"/>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w:t>
            </w:r>
          </w:p>
        </w:tc>
      </w:tr>
      <w:tr w:rsidR="00DD3E24" w:rsidRPr="00345510" w:rsidTr="005811EB">
        <w:trPr>
          <w:trHeight w:val="459"/>
        </w:trPr>
        <w:tc>
          <w:tcPr>
            <w:tcW w:w="1033"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5</w:t>
            </w:r>
            <w:r w:rsidRPr="00345510">
              <w:rPr>
                <w:rFonts w:ascii="Times New Roman" w:eastAsia="Times New Roman" w:hAnsi="Times New Roman" w:cs="Times New Roman"/>
                <w:color w:val="auto"/>
                <w:lang w:bidi="ar-SA"/>
              </w:rPr>
              <w:t>. Физическая культура</w:t>
            </w: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5</w:t>
            </w:r>
            <w:r w:rsidRPr="00345510">
              <w:rPr>
                <w:rFonts w:ascii="Times New Roman" w:eastAsia="Times New Roman" w:hAnsi="Times New Roman" w:cs="Times New Roman"/>
                <w:color w:val="auto"/>
                <w:lang w:bidi="ar-SA"/>
              </w:rPr>
              <w:t>.1. Физическая культура</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27</w:t>
            </w:r>
          </w:p>
        </w:tc>
      </w:tr>
      <w:tr w:rsidR="00DD3E24" w:rsidRPr="00345510" w:rsidTr="005811EB">
        <w:trPr>
          <w:trHeight w:val="410"/>
        </w:trPr>
        <w:tc>
          <w:tcPr>
            <w:tcW w:w="1033" w:type="pc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6</w:t>
            </w:r>
            <w:r w:rsidRPr="00345510">
              <w:rPr>
                <w:rFonts w:ascii="Times New Roman" w:eastAsia="Times New Roman" w:hAnsi="Times New Roman" w:cs="Times New Roman"/>
                <w:color w:val="auto"/>
                <w:lang w:bidi="ar-SA"/>
              </w:rPr>
              <w:t>. Технологии</w:t>
            </w: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6</w:t>
            </w:r>
            <w:r w:rsidRPr="00345510">
              <w:rPr>
                <w:rFonts w:ascii="Times New Roman" w:eastAsia="Times New Roman" w:hAnsi="Times New Roman" w:cs="Times New Roman"/>
                <w:color w:val="auto"/>
                <w:lang w:bidi="ar-SA"/>
              </w:rPr>
              <w:t>.1. Ручной труд</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534"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iCs/>
                <w:color w:val="auto"/>
                <w:lang w:bidi="ar-SA"/>
              </w:rPr>
              <w:t xml:space="preserve">Итого </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21</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20</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20</w:t>
            </w:r>
          </w:p>
        </w:tc>
        <w:tc>
          <w:tcPr>
            <w:tcW w:w="534"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20</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81</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i/>
                <w:iCs/>
                <w:color w:val="auto"/>
                <w:lang w:bidi="ar-SA"/>
              </w:rPr>
              <w:t xml:space="preserve">Часть, формируемая участниками образовательных отношений </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534"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color w:val="auto"/>
                <w:lang w:bidi="ar-SA"/>
              </w:rPr>
              <w:t>3</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9</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 xml:space="preserve">Максимально допустимая годовая нагрузка </w:t>
            </w:r>
            <w:r w:rsidRPr="00345510">
              <w:rPr>
                <w:rFonts w:ascii="Times New Roman" w:eastAsia="Times New Roman" w:hAnsi="Times New Roman" w:cs="Times New Roman"/>
                <w:color w:val="auto"/>
                <w:lang w:bidi="ar-SA"/>
              </w:rPr>
              <w:t>(при 5-дневной учебной неделе)</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21</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23</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23</w:t>
            </w:r>
          </w:p>
        </w:tc>
        <w:tc>
          <w:tcPr>
            <w:tcW w:w="534"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23</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247</w:t>
            </w:r>
          </w:p>
        </w:tc>
      </w:tr>
      <w:tr w:rsidR="00DD3E24" w:rsidRPr="00345510" w:rsidTr="005811EB">
        <w:trPr>
          <w:trHeight w:val="417"/>
        </w:trPr>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Коррекционно-развивающая область</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534"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54</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Внеурочная деятельность</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534"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687"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36</w:t>
            </w:r>
          </w:p>
        </w:tc>
      </w:tr>
    </w:tbl>
    <w:p w:rsidR="00DD3E24" w:rsidRDefault="00DD3E24" w:rsidP="00DD3E24">
      <w:pPr>
        <w:pStyle w:val="Default"/>
        <w:jc w:val="center"/>
        <w:rPr>
          <w:b/>
          <w:bCs/>
        </w:rPr>
      </w:pPr>
    </w:p>
    <w:p w:rsidR="00DD3E24" w:rsidRDefault="00DD3E24" w:rsidP="00DD3E24">
      <w:pPr>
        <w:pStyle w:val="Default"/>
        <w:jc w:val="center"/>
        <w:rPr>
          <w:b/>
          <w:bCs/>
        </w:rPr>
      </w:pPr>
    </w:p>
    <w:p w:rsidR="00DD3E24" w:rsidRPr="00345510" w:rsidRDefault="00DD3E24" w:rsidP="00DD3E24">
      <w:pPr>
        <w:pStyle w:val="Default"/>
        <w:jc w:val="center"/>
      </w:pPr>
      <w:r w:rsidRPr="00345510">
        <w:rPr>
          <w:b/>
          <w:bCs/>
        </w:rPr>
        <w:t>Годовой учебный план общего образования</w:t>
      </w:r>
    </w:p>
    <w:p w:rsidR="00DD3E24" w:rsidRPr="00345510" w:rsidRDefault="00DD3E24" w:rsidP="00DD3E24">
      <w:pPr>
        <w:pStyle w:val="Default"/>
        <w:jc w:val="center"/>
      </w:pPr>
      <w:r w:rsidRPr="00345510">
        <w:rPr>
          <w:b/>
          <w:bCs/>
        </w:rPr>
        <w:t>обучающихся с умственной отсталостью</w:t>
      </w:r>
    </w:p>
    <w:p w:rsidR="00DD3E24" w:rsidRPr="00345510" w:rsidRDefault="00DD3E24" w:rsidP="00DD3E24">
      <w:pPr>
        <w:pStyle w:val="Default"/>
        <w:jc w:val="center"/>
        <w:rPr>
          <w:b/>
          <w:bCs/>
        </w:rPr>
      </w:pPr>
      <w:r w:rsidRPr="00345510">
        <w:rPr>
          <w:b/>
          <w:bCs/>
        </w:rPr>
        <w:t>(интеллектуальными нарушениями) V-IX классы</w:t>
      </w:r>
    </w:p>
    <w:p w:rsidR="00DD3E24" w:rsidRPr="00345510" w:rsidRDefault="00DD3E24" w:rsidP="00DD3E24">
      <w:pPr>
        <w:pStyle w:val="Default"/>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82"/>
        <w:gridCol w:w="2686"/>
        <w:gridCol w:w="847"/>
        <w:gridCol w:w="709"/>
        <w:gridCol w:w="707"/>
        <w:gridCol w:w="707"/>
        <w:gridCol w:w="704"/>
        <w:gridCol w:w="849"/>
      </w:tblGrid>
      <w:tr w:rsidR="00DD3E24" w:rsidRPr="00345510" w:rsidTr="005811EB">
        <w:trPr>
          <w:trHeight w:val="521"/>
        </w:trPr>
        <w:tc>
          <w:tcPr>
            <w:tcW w:w="1280"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Предметные области</w:t>
            </w:r>
          </w:p>
        </w:tc>
        <w:tc>
          <w:tcPr>
            <w:tcW w:w="1386"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 xml:space="preserve">Классы </w:t>
            </w:r>
          </w:p>
          <w:p w:rsidR="00DD3E24" w:rsidRPr="00345510" w:rsidRDefault="00DD3E24" w:rsidP="005811EB">
            <w:pPr>
              <w:widowControl/>
              <w:jc w:val="both"/>
              <w:rPr>
                <w:rFonts w:ascii="Times New Roman" w:eastAsia="Times New Roman" w:hAnsi="Times New Roman" w:cs="Times New Roman"/>
                <w:b/>
                <w:color w:val="auto"/>
                <w:lang w:bidi="ar-SA"/>
              </w:rPr>
            </w:pPr>
          </w:p>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Учебные предметы</w:t>
            </w:r>
          </w:p>
        </w:tc>
        <w:tc>
          <w:tcPr>
            <w:tcW w:w="437" w:type="pct"/>
          </w:tcPr>
          <w:p w:rsidR="00DD3E24" w:rsidRPr="00345510" w:rsidRDefault="00DD3E24" w:rsidP="005811EB">
            <w:pPr>
              <w:widowControl/>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val="en-US" w:bidi="ar-SA"/>
              </w:rPr>
              <w:t>V</w:t>
            </w:r>
          </w:p>
        </w:tc>
        <w:tc>
          <w:tcPr>
            <w:tcW w:w="366" w:type="pct"/>
          </w:tcPr>
          <w:p w:rsidR="00DD3E24" w:rsidRPr="00345510" w:rsidRDefault="00DD3E24" w:rsidP="005811EB">
            <w:pPr>
              <w:widowControl/>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val="en-US" w:bidi="ar-SA"/>
              </w:rPr>
              <w:t>VI</w:t>
            </w:r>
          </w:p>
        </w:tc>
        <w:tc>
          <w:tcPr>
            <w:tcW w:w="365" w:type="pct"/>
          </w:tcPr>
          <w:p w:rsidR="00DD3E24" w:rsidRPr="00345510" w:rsidRDefault="00DD3E24" w:rsidP="005811EB">
            <w:pPr>
              <w:widowControl/>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val="en-US" w:bidi="ar-SA"/>
              </w:rPr>
              <w:t>VII</w:t>
            </w:r>
          </w:p>
        </w:tc>
        <w:tc>
          <w:tcPr>
            <w:tcW w:w="365" w:type="pct"/>
          </w:tcPr>
          <w:p w:rsidR="00DD3E24" w:rsidRPr="00345510" w:rsidRDefault="00DD3E24" w:rsidP="005811EB">
            <w:pPr>
              <w:widowControl/>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val="en-US" w:bidi="ar-SA"/>
              </w:rPr>
              <w:t>VIII</w:t>
            </w:r>
          </w:p>
        </w:tc>
        <w:tc>
          <w:tcPr>
            <w:tcW w:w="363" w:type="pct"/>
          </w:tcPr>
          <w:p w:rsidR="00DD3E24" w:rsidRPr="00345510" w:rsidRDefault="00DD3E24" w:rsidP="005811EB">
            <w:pPr>
              <w:widowControl/>
              <w:snapToGrid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val="en-US" w:bidi="ar-SA"/>
              </w:rPr>
              <w:t>IX</w:t>
            </w:r>
          </w:p>
        </w:tc>
        <w:tc>
          <w:tcPr>
            <w:tcW w:w="438" w:type="pct"/>
          </w:tcPr>
          <w:p w:rsidR="00DD3E24" w:rsidRPr="00345510" w:rsidRDefault="00DD3E24" w:rsidP="005811EB">
            <w:pPr>
              <w:widowControl/>
              <w:snapToGrid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Всего</w:t>
            </w:r>
          </w:p>
        </w:tc>
      </w:tr>
      <w:tr w:rsidR="00DD3E24" w:rsidRPr="00345510" w:rsidTr="005811EB">
        <w:trPr>
          <w:gridAfter w:val="1"/>
          <w:wAfter w:w="438" w:type="pct"/>
          <w:trHeight w:hRule="exact" w:val="284"/>
        </w:trPr>
        <w:tc>
          <w:tcPr>
            <w:tcW w:w="2666" w:type="pct"/>
            <w:gridSpan w:val="2"/>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i/>
                <w:color w:val="auto"/>
                <w:lang w:bidi="ar-SA"/>
              </w:rPr>
              <w:t>Обязательная часть</w:t>
            </w:r>
          </w:p>
        </w:tc>
        <w:tc>
          <w:tcPr>
            <w:tcW w:w="437" w:type="pct"/>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366" w:type="pct"/>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365" w:type="pct"/>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365" w:type="pct"/>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363" w:type="pct"/>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r>
      <w:tr w:rsidR="00DD3E24" w:rsidRPr="00345510" w:rsidTr="005811EB">
        <w:trPr>
          <w:trHeight w:val="285"/>
        </w:trPr>
        <w:tc>
          <w:tcPr>
            <w:tcW w:w="1280" w:type="pct"/>
            <w:vMerge w:val="restar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 Язык и речевая практика</w:t>
            </w: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1.1.Русский язык</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680</w:t>
            </w:r>
          </w:p>
        </w:tc>
      </w:tr>
      <w:tr w:rsidR="00DD3E24" w:rsidRPr="00345510" w:rsidTr="005811EB">
        <w:trPr>
          <w:trHeight w:val="220"/>
        </w:trPr>
        <w:tc>
          <w:tcPr>
            <w:tcW w:w="1280" w:type="pct"/>
            <w:vMerge/>
          </w:tcPr>
          <w:p w:rsidR="00DD3E24" w:rsidRPr="00345510" w:rsidRDefault="00DD3E24" w:rsidP="005811EB">
            <w:pPr>
              <w:widowControl/>
              <w:jc w:val="both"/>
              <w:rPr>
                <w:rFonts w:ascii="Times New Roman" w:eastAsia="Times New Roman" w:hAnsi="Times New Roman" w:cs="Times New Roman"/>
                <w:color w:val="auto"/>
                <w:lang w:bidi="ar-SA"/>
              </w:rPr>
            </w:pP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1.2.Чтение (Литературное чтение)</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680</w:t>
            </w:r>
          </w:p>
        </w:tc>
      </w:tr>
      <w:tr w:rsidR="00DD3E24" w:rsidRPr="00345510" w:rsidTr="005811EB">
        <w:tc>
          <w:tcPr>
            <w:tcW w:w="1280" w:type="pct"/>
            <w:vMerge w:val="restar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 Математика</w:t>
            </w: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2.1.Математика</w:t>
            </w:r>
          </w:p>
        </w:tc>
        <w:tc>
          <w:tcPr>
            <w:tcW w:w="437" w:type="pct"/>
          </w:tcPr>
          <w:p w:rsidR="00DD3E24" w:rsidRPr="00345510" w:rsidRDefault="00DD3E24" w:rsidP="005811EB">
            <w:pPr>
              <w:pStyle w:val="Default"/>
            </w:pPr>
            <w:r w:rsidRPr="00345510">
              <w:t xml:space="preserve">136 </w:t>
            </w:r>
          </w:p>
          <w:p w:rsidR="00DD3E24" w:rsidRPr="00345510" w:rsidRDefault="00DD3E24" w:rsidP="005811EB">
            <w:pPr>
              <w:pStyle w:val="Default"/>
            </w:pPr>
          </w:p>
        </w:tc>
        <w:tc>
          <w:tcPr>
            <w:tcW w:w="366" w:type="pct"/>
          </w:tcPr>
          <w:p w:rsidR="00DD3E24" w:rsidRPr="00345510" w:rsidRDefault="00DD3E24" w:rsidP="005811EB">
            <w:pPr>
              <w:pStyle w:val="Default"/>
            </w:pPr>
            <w:r w:rsidRPr="00345510">
              <w:t xml:space="preserve">136 </w:t>
            </w:r>
          </w:p>
          <w:p w:rsidR="00DD3E24" w:rsidRPr="00345510" w:rsidRDefault="00DD3E24" w:rsidP="005811EB">
            <w:pPr>
              <w:pStyle w:val="Default"/>
            </w:pPr>
          </w:p>
        </w:tc>
        <w:tc>
          <w:tcPr>
            <w:tcW w:w="365" w:type="pct"/>
          </w:tcPr>
          <w:p w:rsidR="00DD3E24" w:rsidRPr="00345510" w:rsidRDefault="00DD3E24" w:rsidP="005811EB">
            <w:pPr>
              <w:pStyle w:val="Default"/>
            </w:pPr>
            <w:r w:rsidRPr="00345510">
              <w:t xml:space="preserve">102 </w:t>
            </w:r>
          </w:p>
          <w:p w:rsidR="00DD3E24" w:rsidRPr="00345510" w:rsidRDefault="00DD3E24" w:rsidP="005811EB">
            <w:pPr>
              <w:pStyle w:val="Default"/>
            </w:pPr>
          </w:p>
        </w:tc>
        <w:tc>
          <w:tcPr>
            <w:tcW w:w="365" w:type="pct"/>
          </w:tcPr>
          <w:p w:rsidR="00DD3E24" w:rsidRPr="00345510" w:rsidRDefault="00DD3E24" w:rsidP="005811EB">
            <w:pPr>
              <w:pStyle w:val="Default"/>
            </w:pPr>
            <w:r w:rsidRPr="00345510">
              <w:t xml:space="preserve">102 </w:t>
            </w:r>
          </w:p>
          <w:p w:rsidR="00DD3E24" w:rsidRPr="00345510" w:rsidRDefault="00DD3E24" w:rsidP="005811EB">
            <w:pPr>
              <w:pStyle w:val="Default"/>
            </w:pPr>
          </w:p>
        </w:tc>
        <w:tc>
          <w:tcPr>
            <w:tcW w:w="363" w:type="pct"/>
          </w:tcPr>
          <w:p w:rsidR="00DD3E24" w:rsidRPr="00345510" w:rsidRDefault="00DD3E24" w:rsidP="005811EB">
            <w:pPr>
              <w:pStyle w:val="Default"/>
            </w:pPr>
            <w:r w:rsidRPr="00345510">
              <w:t xml:space="preserve">102 </w:t>
            </w:r>
          </w:p>
          <w:p w:rsidR="00DD3E24" w:rsidRPr="00345510" w:rsidRDefault="00DD3E24" w:rsidP="005811EB">
            <w:pPr>
              <w:pStyle w:val="Default"/>
            </w:pPr>
          </w:p>
        </w:tc>
        <w:tc>
          <w:tcPr>
            <w:tcW w:w="438" w:type="pct"/>
          </w:tcPr>
          <w:p w:rsidR="00DD3E24" w:rsidRPr="00345510" w:rsidRDefault="00DD3E24" w:rsidP="005811EB">
            <w:pPr>
              <w:pStyle w:val="Default"/>
            </w:pPr>
            <w:r w:rsidRPr="00345510">
              <w:t xml:space="preserve">578 </w:t>
            </w:r>
          </w:p>
          <w:p w:rsidR="00DD3E24" w:rsidRPr="00345510" w:rsidRDefault="00DD3E24" w:rsidP="005811EB">
            <w:pPr>
              <w:pStyle w:val="Default"/>
              <w:ind w:left="-47" w:firstLine="47"/>
            </w:pPr>
          </w:p>
        </w:tc>
      </w:tr>
      <w:tr w:rsidR="00DD3E24" w:rsidRPr="00345510" w:rsidTr="005811EB">
        <w:tc>
          <w:tcPr>
            <w:tcW w:w="1280" w:type="pct"/>
            <w:vMerge/>
          </w:tcPr>
          <w:p w:rsidR="00DD3E24" w:rsidRPr="00345510" w:rsidRDefault="00DD3E24" w:rsidP="005811EB">
            <w:pPr>
              <w:widowControl/>
              <w:jc w:val="both"/>
              <w:rPr>
                <w:rFonts w:ascii="Times New Roman" w:eastAsia="Times New Roman" w:hAnsi="Times New Roman" w:cs="Times New Roman"/>
                <w:color w:val="auto"/>
                <w:lang w:bidi="ar-SA"/>
              </w:rPr>
            </w:pP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2.2 Информатика</w:t>
            </w:r>
          </w:p>
        </w:tc>
        <w:tc>
          <w:tcPr>
            <w:tcW w:w="437" w:type="pct"/>
          </w:tcPr>
          <w:p w:rsidR="00DD3E24" w:rsidRPr="00345510" w:rsidRDefault="00DD3E24" w:rsidP="005811EB">
            <w:pPr>
              <w:pStyle w:val="Default"/>
            </w:pPr>
            <w:r w:rsidRPr="00345510">
              <w:t xml:space="preserve"> - </w:t>
            </w:r>
          </w:p>
        </w:tc>
        <w:tc>
          <w:tcPr>
            <w:tcW w:w="366" w:type="pct"/>
          </w:tcPr>
          <w:p w:rsidR="00DD3E24" w:rsidRPr="00345510" w:rsidRDefault="00DD3E24" w:rsidP="005811EB">
            <w:pPr>
              <w:pStyle w:val="Default"/>
            </w:pPr>
            <w:r w:rsidRPr="00345510">
              <w:t xml:space="preserve">- </w:t>
            </w:r>
          </w:p>
        </w:tc>
        <w:tc>
          <w:tcPr>
            <w:tcW w:w="365" w:type="pct"/>
          </w:tcPr>
          <w:p w:rsidR="00DD3E24" w:rsidRPr="00345510" w:rsidRDefault="00DD3E24" w:rsidP="005811EB">
            <w:pPr>
              <w:pStyle w:val="Default"/>
            </w:pPr>
            <w:r w:rsidRPr="00345510">
              <w:t xml:space="preserve">34 </w:t>
            </w:r>
          </w:p>
        </w:tc>
        <w:tc>
          <w:tcPr>
            <w:tcW w:w="365" w:type="pct"/>
          </w:tcPr>
          <w:p w:rsidR="00DD3E24" w:rsidRPr="00345510" w:rsidRDefault="00DD3E24" w:rsidP="005811EB">
            <w:pPr>
              <w:pStyle w:val="Default"/>
            </w:pPr>
            <w:r w:rsidRPr="00345510">
              <w:t xml:space="preserve">34 </w:t>
            </w:r>
          </w:p>
        </w:tc>
        <w:tc>
          <w:tcPr>
            <w:tcW w:w="363" w:type="pct"/>
          </w:tcPr>
          <w:p w:rsidR="00DD3E24" w:rsidRPr="00345510" w:rsidRDefault="00DD3E24" w:rsidP="005811EB">
            <w:pPr>
              <w:pStyle w:val="Default"/>
            </w:pPr>
            <w:r w:rsidRPr="00345510">
              <w:t xml:space="preserve">34 </w:t>
            </w:r>
          </w:p>
        </w:tc>
        <w:tc>
          <w:tcPr>
            <w:tcW w:w="438" w:type="pct"/>
          </w:tcPr>
          <w:p w:rsidR="00DD3E24" w:rsidRPr="00345510" w:rsidRDefault="00DD3E24" w:rsidP="005811EB">
            <w:pPr>
              <w:pStyle w:val="Default"/>
            </w:pPr>
            <w:r w:rsidRPr="00345510">
              <w:t xml:space="preserve">102 </w:t>
            </w:r>
          </w:p>
        </w:tc>
      </w:tr>
      <w:tr w:rsidR="00DD3E24" w:rsidRPr="00345510" w:rsidTr="005811EB">
        <w:tc>
          <w:tcPr>
            <w:tcW w:w="1280" w:type="pct"/>
            <w:vMerge w:val="restar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 Естествознание</w:t>
            </w: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3</w:t>
            </w:r>
            <w:r w:rsidRPr="00345510">
              <w:rPr>
                <w:rFonts w:ascii="Times New Roman" w:eastAsia="Times New Roman" w:hAnsi="Times New Roman" w:cs="Times New Roman"/>
                <w:color w:val="auto"/>
                <w:lang w:bidi="ar-SA"/>
              </w:rPr>
              <w:t>.1.Природоведение</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136</w:t>
            </w:r>
          </w:p>
        </w:tc>
      </w:tr>
      <w:tr w:rsidR="00DD3E24" w:rsidRPr="00345510" w:rsidTr="005811EB">
        <w:tc>
          <w:tcPr>
            <w:tcW w:w="1280" w:type="pct"/>
            <w:vMerge/>
          </w:tcPr>
          <w:p w:rsidR="00DD3E24" w:rsidRPr="00345510" w:rsidRDefault="00DD3E24" w:rsidP="005811EB">
            <w:pPr>
              <w:widowControl/>
              <w:jc w:val="both"/>
              <w:rPr>
                <w:rFonts w:ascii="Times New Roman" w:eastAsia="Times New Roman" w:hAnsi="Times New Roman" w:cs="Times New Roman"/>
                <w:color w:val="auto"/>
                <w:lang w:bidi="ar-SA"/>
              </w:rPr>
            </w:pP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3.2.Биология</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204</w:t>
            </w:r>
          </w:p>
        </w:tc>
      </w:tr>
      <w:tr w:rsidR="00DD3E24" w:rsidRPr="00345510" w:rsidTr="005811EB">
        <w:tc>
          <w:tcPr>
            <w:tcW w:w="1280" w:type="pct"/>
            <w:vMerge/>
          </w:tcPr>
          <w:p w:rsidR="00DD3E24" w:rsidRPr="00345510" w:rsidRDefault="00DD3E24" w:rsidP="005811EB">
            <w:pPr>
              <w:widowControl/>
              <w:jc w:val="both"/>
              <w:rPr>
                <w:rFonts w:ascii="Times New Roman" w:eastAsia="Times New Roman" w:hAnsi="Times New Roman" w:cs="Times New Roman"/>
                <w:color w:val="auto"/>
                <w:lang w:bidi="ar-SA"/>
              </w:rPr>
            </w:pP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3.3. География</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272</w:t>
            </w:r>
          </w:p>
        </w:tc>
      </w:tr>
      <w:tr w:rsidR="00DD3E24" w:rsidRPr="00345510" w:rsidTr="005811EB">
        <w:tc>
          <w:tcPr>
            <w:tcW w:w="1280" w:type="pct"/>
            <w:vMerge w:val="restar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 Человек и общество</w:t>
            </w: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4.1. Мир истории</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r>
      <w:tr w:rsidR="00DD3E24" w:rsidRPr="00345510" w:rsidTr="005811EB">
        <w:tc>
          <w:tcPr>
            <w:tcW w:w="1280" w:type="pct"/>
            <w:vMerge/>
          </w:tcPr>
          <w:p w:rsidR="00DD3E24" w:rsidRPr="00345510" w:rsidRDefault="00DD3E24" w:rsidP="005811EB">
            <w:pPr>
              <w:widowControl/>
              <w:jc w:val="both"/>
              <w:rPr>
                <w:rFonts w:ascii="Times New Roman" w:eastAsia="Times New Roman" w:hAnsi="Times New Roman" w:cs="Times New Roman"/>
                <w:color w:val="auto"/>
                <w:lang w:bidi="ar-SA"/>
              </w:rPr>
            </w:pP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4.2.Основы социальной жизни</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34</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34</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272</w:t>
            </w:r>
          </w:p>
        </w:tc>
      </w:tr>
      <w:tr w:rsidR="00DD3E24" w:rsidRPr="00345510" w:rsidTr="005811EB">
        <w:tc>
          <w:tcPr>
            <w:tcW w:w="1280" w:type="pct"/>
            <w:vMerge/>
          </w:tcPr>
          <w:p w:rsidR="00DD3E24" w:rsidRPr="00345510" w:rsidRDefault="00DD3E24" w:rsidP="005811EB">
            <w:pPr>
              <w:widowControl/>
              <w:jc w:val="both"/>
              <w:rPr>
                <w:rFonts w:ascii="Times New Roman" w:eastAsia="Times New Roman" w:hAnsi="Times New Roman" w:cs="Times New Roman"/>
                <w:color w:val="auto"/>
                <w:lang w:bidi="ar-SA"/>
              </w:rPr>
            </w:pP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4.3.История отечества</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204</w:t>
            </w:r>
          </w:p>
        </w:tc>
      </w:tr>
      <w:tr w:rsidR="00DD3E24" w:rsidRPr="00345510" w:rsidTr="005811EB">
        <w:trPr>
          <w:trHeight w:val="210"/>
        </w:trPr>
        <w:tc>
          <w:tcPr>
            <w:tcW w:w="1280" w:type="pct"/>
            <w:vMerge w:val="restar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 Искусство</w:t>
            </w: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5.1. Музыка</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34</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r>
      <w:tr w:rsidR="00DD3E24" w:rsidRPr="00345510" w:rsidTr="005811EB">
        <w:trPr>
          <w:trHeight w:val="465"/>
        </w:trPr>
        <w:tc>
          <w:tcPr>
            <w:tcW w:w="1280" w:type="pct"/>
            <w:vMerge/>
          </w:tcPr>
          <w:p w:rsidR="00DD3E24" w:rsidRPr="00345510" w:rsidRDefault="00DD3E24" w:rsidP="005811EB">
            <w:pPr>
              <w:widowControl/>
              <w:jc w:val="both"/>
              <w:rPr>
                <w:rFonts w:ascii="Times New Roman" w:eastAsia="Times New Roman" w:hAnsi="Times New Roman" w:cs="Times New Roman"/>
                <w:color w:val="auto"/>
                <w:lang w:bidi="ar-SA"/>
              </w:rPr>
            </w:pP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5.2. Изобразительное искусство</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68</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r>
      <w:tr w:rsidR="00DD3E24" w:rsidRPr="00345510" w:rsidTr="005811EB">
        <w:trPr>
          <w:trHeight w:val="459"/>
        </w:trPr>
        <w:tc>
          <w:tcPr>
            <w:tcW w:w="1280"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 Физическая культура</w:t>
            </w: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6.1. Физическая культура</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102</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102</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102</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102</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102</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510</w:t>
            </w:r>
          </w:p>
        </w:tc>
      </w:tr>
      <w:tr w:rsidR="00DD3E24" w:rsidRPr="00345510" w:rsidTr="005811EB">
        <w:trPr>
          <w:trHeight w:val="410"/>
        </w:trPr>
        <w:tc>
          <w:tcPr>
            <w:tcW w:w="1280"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7. Технологии</w:t>
            </w:r>
          </w:p>
        </w:tc>
        <w:tc>
          <w:tcPr>
            <w:tcW w:w="138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7.1. Профильный труд</w:t>
            </w:r>
          </w:p>
        </w:tc>
        <w:tc>
          <w:tcPr>
            <w:tcW w:w="437"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204</w:t>
            </w:r>
          </w:p>
        </w:tc>
        <w:tc>
          <w:tcPr>
            <w:tcW w:w="366"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204</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238</w:t>
            </w:r>
          </w:p>
        </w:tc>
        <w:tc>
          <w:tcPr>
            <w:tcW w:w="365"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272</w:t>
            </w:r>
          </w:p>
        </w:tc>
        <w:tc>
          <w:tcPr>
            <w:tcW w:w="363"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272</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1190</w:t>
            </w:r>
          </w:p>
        </w:tc>
      </w:tr>
      <w:tr w:rsidR="00DD3E24" w:rsidRPr="00345510" w:rsidTr="005811EB">
        <w:tc>
          <w:tcPr>
            <w:tcW w:w="2666" w:type="pct"/>
            <w:gridSpan w:val="2"/>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iCs/>
                <w:color w:val="auto"/>
                <w:lang w:bidi="ar-SA"/>
              </w:rPr>
              <w:t xml:space="preserve">Итого </w:t>
            </w:r>
          </w:p>
        </w:tc>
        <w:tc>
          <w:tcPr>
            <w:tcW w:w="437"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918</w:t>
            </w:r>
          </w:p>
        </w:tc>
        <w:tc>
          <w:tcPr>
            <w:tcW w:w="366"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952</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986</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1020</w:t>
            </w:r>
          </w:p>
        </w:tc>
        <w:tc>
          <w:tcPr>
            <w:tcW w:w="363"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1020</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4998</w:t>
            </w:r>
          </w:p>
        </w:tc>
      </w:tr>
      <w:tr w:rsidR="00DD3E24" w:rsidRPr="00345510" w:rsidTr="005811EB">
        <w:tc>
          <w:tcPr>
            <w:tcW w:w="2666" w:type="pct"/>
            <w:gridSpan w:val="2"/>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i/>
                <w:iCs/>
                <w:color w:val="auto"/>
                <w:lang w:bidi="ar-SA"/>
              </w:rPr>
              <w:t xml:space="preserve">Часть, формируемая участниками образовательных отношений </w:t>
            </w:r>
          </w:p>
        </w:tc>
        <w:tc>
          <w:tcPr>
            <w:tcW w:w="437"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68</w:t>
            </w:r>
          </w:p>
        </w:tc>
        <w:tc>
          <w:tcPr>
            <w:tcW w:w="366"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68</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68</w:t>
            </w:r>
          </w:p>
        </w:tc>
        <w:tc>
          <w:tcPr>
            <w:tcW w:w="363"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68</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340</w:t>
            </w:r>
          </w:p>
        </w:tc>
      </w:tr>
      <w:tr w:rsidR="00DD3E24" w:rsidRPr="00345510" w:rsidTr="005811EB">
        <w:tc>
          <w:tcPr>
            <w:tcW w:w="2666" w:type="pct"/>
            <w:gridSpan w:val="2"/>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 xml:space="preserve">Максимально допустимая годовая нагрузка </w:t>
            </w:r>
            <w:r w:rsidRPr="00345510">
              <w:rPr>
                <w:rFonts w:ascii="Times New Roman" w:eastAsia="Times New Roman" w:hAnsi="Times New Roman" w:cs="Times New Roman"/>
                <w:color w:val="auto"/>
                <w:lang w:bidi="ar-SA"/>
              </w:rPr>
              <w:t>(при 5-дневной учебной неделе)</w:t>
            </w:r>
          </w:p>
        </w:tc>
        <w:tc>
          <w:tcPr>
            <w:tcW w:w="437"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986</w:t>
            </w:r>
          </w:p>
        </w:tc>
        <w:tc>
          <w:tcPr>
            <w:tcW w:w="366"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1020</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1080</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1122</w:t>
            </w:r>
          </w:p>
        </w:tc>
        <w:tc>
          <w:tcPr>
            <w:tcW w:w="363"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1122</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5338</w:t>
            </w:r>
          </w:p>
        </w:tc>
      </w:tr>
      <w:tr w:rsidR="00DD3E24" w:rsidRPr="00345510" w:rsidTr="005811EB">
        <w:trPr>
          <w:trHeight w:val="417"/>
        </w:trPr>
        <w:tc>
          <w:tcPr>
            <w:tcW w:w="2666" w:type="pct"/>
            <w:gridSpan w:val="2"/>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Коррекционно-развивающая область</w:t>
            </w:r>
          </w:p>
        </w:tc>
        <w:tc>
          <w:tcPr>
            <w:tcW w:w="437"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204</w:t>
            </w:r>
          </w:p>
        </w:tc>
        <w:tc>
          <w:tcPr>
            <w:tcW w:w="366"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204</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204</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204</w:t>
            </w:r>
          </w:p>
        </w:tc>
        <w:tc>
          <w:tcPr>
            <w:tcW w:w="363"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204</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1020</w:t>
            </w:r>
          </w:p>
        </w:tc>
      </w:tr>
      <w:tr w:rsidR="00DD3E24" w:rsidRPr="00345510" w:rsidTr="005811EB">
        <w:tc>
          <w:tcPr>
            <w:tcW w:w="2666" w:type="pct"/>
            <w:gridSpan w:val="2"/>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Внеурочная деятельность</w:t>
            </w:r>
          </w:p>
        </w:tc>
        <w:tc>
          <w:tcPr>
            <w:tcW w:w="437"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136</w:t>
            </w:r>
          </w:p>
        </w:tc>
        <w:tc>
          <w:tcPr>
            <w:tcW w:w="366" w:type="pct"/>
          </w:tcPr>
          <w:p w:rsidR="00DD3E24" w:rsidRPr="00345510" w:rsidRDefault="00DD3E24" w:rsidP="005811EB">
            <w:pPr>
              <w:rPr>
                <w:rFonts w:ascii="Times New Roman" w:hAnsi="Times New Roman" w:cs="Times New Roman"/>
              </w:rPr>
            </w:pPr>
            <w:r w:rsidRPr="00345510">
              <w:rPr>
                <w:rFonts w:ascii="Times New Roman" w:eastAsia="Times New Roman" w:hAnsi="Times New Roman" w:cs="Times New Roman"/>
                <w:b/>
                <w:color w:val="auto"/>
                <w:lang w:bidi="ar-SA"/>
              </w:rPr>
              <w:t>136</w:t>
            </w:r>
          </w:p>
        </w:tc>
        <w:tc>
          <w:tcPr>
            <w:tcW w:w="365" w:type="pct"/>
          </w:tcPr>
          <w:p w:rsidR="00DD3E24" w:rsidRPr="00345510" w:rsidRDefault="00DD3E24" w:rsidP="005811EB">
            <w:pPr>
              <w:rPr>
                <w:rFonts w:ascii="Times New Roman" w:hAnsi="Times New Roman" w:cs="Times New Roman"/>
              </w:rPr>
            </w:pPr>
            <w:r w:rsidRPr="00345510">
              <w:rPr>
                <w:rFonts w:ascii="Times New Roman" w:eastAsia="Times New Roman" w:hAnsi="Times New Roman" w:cs="Times New Roman"/>
                <w:b/>
                <w:color w:val="auto"/>
                <w:lang w:bidi="ar-SA"/>
              </w:rPr>
              <w:t>136</w:t>
            </w:r>
          </w:p>
        </w:tc>
        <w:tc>
          <w:tcPr>
            <w:tcW w:w="365" w:type="pct"/>
          </w:tcPr>
          <w:p w:rsidR="00DD3E24" w:rsidRPr="00345510" w:rsidRDefault="00DD3E24" w:rsidP="005811EB">
            <w:pPr>
              <w:rPr>
                <w:rFonts w:ascii="Times New Roman" w:hAnsi="Times New Roman" w:cs="Times New Roman"/>
              </w:rPr>
            </w:pPr>
            <w:r w:rsidRPr="00345510">
              <w:rPr>
                <w:rFonts w:ascii="Times New Roman" w:eastAsia="Times New Roman" w:hAnsi="Times New Roman" w:cs="Times New Roman"/>
                <w:b/>
                <w:color w:val="auto"/>
                <w:lang w:bidi="ar-SA"/>
              </w:rPr>
              <w:t>136</w:t>
            </w:r>
          </w:p>
        </w:tc>
        <w:tc>
          <w:tcPr>
            <w:tcW w:w="363" w:type="pct"/>
          </w:tcPr>
          <w:p w:rsidR="00DD3E24" w:rsidRPr="00345510" w:rsidRDefault="00DD3E24" w:rsidP="005811EB">
            <w:pPr>
              <w:rPr>
                <w:rFonts w:ascii="Times New Roman" w:hAnsi="Times New Roman" w:cs="Times New Roman"/>
              </w:rPr>
            </w:pPr>
            <w:r w:rsidRPr="00345510">
              <w:rPr>
                <w:rFonts w:ascii="Times New Roman" w:eastAsia="Times New Roman" w:hAnsi="Times New Roman" w:cs="Times New Roman"/>
                <w:b/>
                <w:color w:val="auto"/>
                <w:lang w:bidi="ar-SA"/>
              </w:rPr>
              <w:t>136</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680</w:t>
            </w:r>
          </w:p>
        </w:tc>
      </w:tr>
      <w:tr w:rsidR="00DD3E24" w:rsidRPr="00345510" w:rsidTr="005811EB">
        <w:tc>
          <w:tcPr>
            <w:tcW w:w="2666" w:type="pct"/>
            <w:gridSpan w:val="2"/>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Всего к финансированию</w:t>
            </w:r>
          </w:p>
        </w:tc>
        <w:tc>
          <w:tcPr>
            <w:tcW w:w="437"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39</w:t>
            </w:r>
          </w:p>
        </w:tc>
        <w:tc>
          <w:tcPr>
            <w:tcW w:w="366"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40</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42</w:t>
            </w:r>
          </w:p>
        </w:tc>
        <w:tc>
          <w:tcPr>
            <w:tcW w:w="365"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43</w:t>
            </w:r>
          </w:p>
        </w:tc>
        <w:tc>
          <w:tcPr>
            <w:tcW w:w="363" w:type="pct"/>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43</w:t>
            </w:r>
          </w:p>
        </w:tc>
        <w:tc>
          <w:tcPr>
            <w:tcW w:w="438" w:type="pct"/>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337</w:t>
            </w:r>
          </w:p>
        </w:tc>
      </w:tr>
    </w:tbl>
    <w:p w:rsidR="00DD3E24" w:rsidRDefault="00DD3E24" w:rsidP="00DD3E24">
      <w:pPr>
        <w:pStyle w:val="Default"/>
        <w:jc w:val="center"/>
        <w:rPr>
          <w:b/>
          <w:bCs/>
        </w:rPr>
      </w:pPr>
    </w:p>
    <w:p w:rsidR="00DD3E24" w:rsidRPr="00345510" w:rsidRDefault="00DD3E24" w:rsidP="00DD3E24">
      <w:pPr>
        <w:pStyle w:val="Default"/>
        <w:jc w:val="center"/>
      </w:pPr>
      <w:r w:rsidRPr="00345510">
        <w:rPr>
          <w:b/>
          <w:bCs/>
        </w:rPr>
        <w:t>Недельный учебный план общего образования</w:t>
      </w:r>
    </w:p>
    <w:p w:rsidR="00DD3E24" w:rsidRPr="00345510" w:rsidRDefault="00DD3E24" w:rsidP="00DD3E24">
      <w:pPr>
        <w:pStyle w:val="Default"/>
        <w:jc w:val="center"/>
      </w:pPr>
      <w:r w:rsidRPr="00345510">
        <w:rPr>
          <w:b/>
          <w:bCs/>
        </w:rPr>
        <w:t>обучающихся с умственной отсталостью</w:t>
      </w:r>
    </w:p>
    <w:p w:rsidR="00DD3E24" w:rsidRPr="00345510" w:rsidRDefault="00DD3E24" w:rsidP="00DD3E24">
      <w:pPr>
        <w:pStyle w:val="Default"/>
        <w:jc w:val="center"/>
        <w:rPr>
          <w:b/>
          <w:bCs/>
        </w:rPr>
      </w:pPr>
      <w:r w:rsidRPr="00345510">
        <w:rPr>
          <w:b/>
          <w:bCs/>
        </w:rPr>
        <w:t>(интеллектуальными нарушениями) V-IX классы</w:t>
      </w:r>
    </w:p>
    <w:p w:rsidR="00DD3E24" w:rsidRPr="00345510" w:rsidRDefault="00DD3E24" w:rsidP="00DD3E24">
      <w:pPr>
        <w:pStyle w:val="Default"/>
        <w:jc w:val="center"/>
        <w:rPr>
          <w:b/>
          <w:bCs/>
        </w:rPr>
      </w:pPr>
    </w:p>
    <w:tbl>
      <w:tblPr>
        <w:tblW w:w="5000" w:type="pct"/>
        <w:tblLook w:val="0000"/>
      </w:tblPr>
      <w:tblGrid>
        <w:gridCol w:w="1990"/>
        <w:gridCol w:w="2798"/>
        <w:gridCol w:w="728"/>
        <w:gridCol w:w="728"/>
        <w:gridCol w:w="875"/>
        <w:gridCol w:w="729"/>
        <w:gridCol w:w="1024"/>
        <w:gridCol w:w="819"/>
      </w:tblGrid>
      <w:tr w:rsidR="00DD3E24" w:rsidRPr="00345510" w:rsidTr="005811EB">
        <w:trPr>
          <w:trHeight w:val="290"/>
        </w:trPr>
        <w:tc>
          <w:tcPr>
            <w:tcW w:w="1033" w:type="pct"/>
            <w:vMerge w:val="restar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Предметные области</w:t>
            </w:r>
          </w:p>
        </w:tc>
        <w:tc>
          <w:tcPr>
            <w:tcW w:w="1450" w:type="pct"/>
            <w:vMerge w:val="restar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 xml:space="preserve">Классы </w:t>
            </w:r>
          </w:p>
          <w:p w:rsidR="00DD3E24" w:rsidRPr="00345510" w:rsidRDefault="00DD3E24" w:rsidP="005811EB">
            <w:pPr>
              <w:widowControl/>
              <w:jc w:val="both"/>
              <w:rPr>
                <w:rFonts w:ascii="Times New Roman" w:eastAsia="Times New Roman" w:hAnsi="Times New Roman" w:cs="Times New Roman"/>
                <w:b/>
                <w:color w:val="auto"/>
                <w:lang w:bidi="ar-SA"/>
              </w:rPr>
            </w:pPr>
          </w:p>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Учебные предметы</w:t>
            </w:r>
          </w:p>
        </w:tc>
        <w:tc>
          <w:tcPr>
            <w:tcW w:w="2136" w:type="pct"/>
            <w:gridSpan w:val="5"/>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center"/>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Количество часов в неделю</w:t>
            </w:r>
          </w:p>
        </w:tc>
        <w:tc>
          <w:tcPr>
            <w:tcW w:w="381" w:type="pct"/>
            <w:tcBorders>
              <w:top w:val="single" w:sz="4" w:space="0" w:color="000000"/>
              <w:left w:val="single" w:sz="4" w:space="0" w:color="auto"/>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Всего</w:t>
            </w:r>
          </w:p>
        </w:tc>
      </w:tr>
      <w:tr w:rsidR="00DD3E24" w:rsidRPr="00345510" w:rsidTr="005811EB">
        <w:trPr>
          <w:trHeight w:val="521"/>
        </w:trPr>
        <w:tc>
          <w:tcPr>
            <w:tcW w:w="1033" w:type="pct"/>
            <w:vMerge/>
            <w:tcBorders>
              <w:top w:val="single" w:sz="4" w:space="0" w:color="000000"/>
              <w:left w:val="single" w:sz="4" w:space="0" w:color="000000"/>
              <w:bottom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1450" w:type="pct"/>
            <w:vMerge/>
            <w:tcBorders>
              <w:top w:val="single" w:sz="4" w:space="0" w:color="000000"/>
              <w:left w:val="single" w:sz="4" w:space="0" w:color="000000"/>
              <w:bottom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val="en-US" w:bidi="ar-SA"/>
              </w:rPr>
              <w:t>V</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val="en-US" w:bidi="ar-SA"/>
              </w:rPr>
              <w:t>VI</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val="en-US" w:bidi="ar-SA"/>
              </w:rPr>
              <w:t>VII</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val="en-US" w:bidi="ar-SA"/>
              </w:rPr>
              <w:t>VIII</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val="en-US" w:bidi="ar-SA"/>
              </w:rPr>
              <w:t>IX</w:t>
            </w:r>
          </w:p>
        </w:tc>
        <w:tc>
          <w:tcPr>
            <w:tcW w:w="381" w:type="pct"/>
            <w:tcBorders>
              <w:top w:val="single" w:sz="4" w:space="0" w:color="000000"/>
              <w:left w:val="single" w:sz="4" w:space="0" w:color="auto"/>
              <w:bottom w:val="single" w:sz="4" w:space="0" w:color="000000"/>
              <w:right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p>
        </w:tc>
      </w:tr>
      <w:tr w:rsidR="00DD3E24" w:rsidRPr="00345510" w:rsidTr="005811EB">
        <w:trPr>
          <w:trHeight w:hRule="exact" w:val="284"/>
        </w:trPr>
        <w:tc>
          <w:tcPr>
            <w:tcW w:w="5000" w:type="pct"/>
            <w:gridSpan w:val="8"/>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snapToGrid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i/>
                <w:color w:val="auto"/>
                <w:lang w:bidi="ar-SA"/>
              </w:rPr>
              <w:t>Обязательная часть</w:t>
            </w:r>
          </w:p>
        </w:tc>
      </w:tr>
      <w:tr w:rsidR="00DD3E24" w:rsidRPr="00345510" w:rsidTr="005811EB">
        <w:trPr>
          <w:trHeight w:val="285"/>
        </w:trPr>
        <w:tc>
          <w:tcPr>
            <w:tcW w:w="1033" w:type="pct"/>
            <w:vMerge w:val="restar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 Язык и речевая практика</w:t>
            </w:r>
          </w:p>
        </w:tc>
        <w:tc>
          <w:tcPr>
            <w:tcW w:w="1450"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1.1.Русский язык</w:t>
            </w:r>
          </w:p>
        </w:tc>
        <w:tc>
          <w:tcPr>
            <w:tcW w:w="382"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382"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457"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382"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534" w:type="pct"/>
            <w:tcBorders>
              <w:top w:val="single" w:sz="4" w:space="0" w:color="000000"/>
              <w:left w:val="single" w:sz="4" w:space="0" w:color="000000"/>
              <w:bottom w:val="single" w:sz="4" w:space="0" w:color="auto"/>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381" w:type="pct"/>
            <w:tcBorders>
              <w:top w:val="single" w:sz="4" w:space="0" w:color="000000"/>
              <w:left w:val="single" w:sz="4" w:space="0" w:color="auto"/>
              <w:bottom w:val="single" w:sz="4" w:space="0" w:color="auto"/>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20</w:t>
            </w:r>
          </w:p>
        </w:tc>
      </w:tr>
      <w:tr w:rsidR="00DD3E24" w:rsidRPr="00345510" w:rsidTr="005811EB">
        <w:trPr>
          <w:trHeight w:val="220"/>
        </w:trPr>
        <w:tc>
          <w:tcPr>
            <w:tcW w:w="1033" w:type="pct"/>
            <w:vMerge/>
            <w:tcBorders>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1.2.Чтение (Литературное чтение)</w:t>
            </w:r>
          </w:p>
        </w:tc>
        <w:tc>
          <w:tcPr>
            <w:tcW w:w="382"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382"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457"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382" w:type="pct"/>
            <w:tcBorders>
              <w:top w:val="single" w:sz="4" w:space="0" w:color="auto"/>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534" w:type="pct"/>
            <w:tcBorders>
              <w:top w:val="single" w:sz="4" w:space="0" w:color="auto"/>
              <w:left w:val="single" w:sz="4" w:space="0" w:color="000000"/>
              <w:bottom w:val="single" w:sz="4" w:space="0" w:color="auto"/>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381" w:type="pct"/>
            <w:tcBorders>
              <w:top w:val="single" w:sz="4" w:space="0" w:color="auto"/>
              <w:left w:val="single" w:sz="4" w:space="0" w:color="auto"/>
              <w:bottom w:val="single" w:sz="4" w:space="0" w:color="auto"/>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20</w:t>
            </w:r>
          </w:p>
        </w:tc>
      </w:tr>
      <w:tr w:rsidR="00DD3E24" w:rsidRPr="00345510" w:rsidTr="005811EB">
        <w:tc>
          <w:tcPr>
            <w:tcW w:w="1033" w:type="pct"/>
            <w:vMerge w:val="restar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 Математика</w:t>
            </w: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2.1.Математика</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4</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3</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3</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val="en-US" w:bidi="ar-SA"/>
              </w:rPr>
            </w:pPr>
            <w:r w:rsidRPr="00345510">
              <w:rPr>
                <w:rFonts w:ascii="Times New Roman" w:eastAsia="Times New Roman" w:hAnsi="Times New Roman" w:cs="Times New Roman"/>
                <w:color w:val="auto"/>
                <w:lang w:val="en-US" w:bidi="ar-SA"/>
              </w:rPr>
              <w:t>3</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17</w:t>
            </w:r>
          </w:p>
        </w:tc>
      </w:tr>
      <w:tr w:rsidR="00DD3E24" w:rsidRPr="00345510" w:rsidTr="005811EB">
        <w:tc>
          <w:tcPr>
            <w:tcW w:w="1033" w:type="pct"/>
            <w:vMerge/>
            <w:tcBorders>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2.2 Информатика</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val="en-US" w:bidi="ar-SA"/>
              </w:rPr>
            </w:pP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r>
      <w:tr w:rsidR="00DD3E24" w:rsidRPr="00345510" w:rsidTr="005811EB">
        <w:tc>
          <w:tcPr>
            <w:tcW w:w="1033" w:type="pct"/>
            <w:vMerge w:val="restar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 Естествознание</w:t>
            </w: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val="en-US" w:bidi="ar-SA"/>
              </w:rPr>
              <w:t>3</w:t>
            </w:r>
            <w:r w:rsidRPr="00345510">
              <w:rPr>
                <w:rFonts w:ascii="Times New Roman" w:eastAsia="Times New Roman" w:hAnsi="Times New Roman" w:cs="Times New Roman"/>
                <w:color w:val="auto"/>
                <w:lang w:bidi="ar-SA"/>
              </w:rPr>
              <w:t>.1.Природоведение</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w:t>
            </w:r>
          </w:p>
        </w:tc>
      </w:tr>
      <w:tr w:rsidR="00DD3E24" w:rsidRPr="00345510" w:rsidTr="005811EB">
        <w:tc>
          <w:tcPr>
            <w:tcW w:w="1033" w:type="pct"/>
            <w:vMerge/>
            <w:tcBorders>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3.2.Биология</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w:t>
            </w:r>
          </w:p>
        </w:tc>
      </w:tr>
      <w:tr w:rsidR="00DD3E24" w:rsidRPr="00345510" w:rsidTr="005811EB">
        <w:tc>
          <w:tcPr>
            <w:tcW w:w="1033" w:type="pct"/>
            <w:vMerge/>
            <w:tcBorders>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3.3. География</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8</w:t>
            </w:r>
          </w:p>
        </w:tc>
      </w:tr>
      <w:tr w:rsidR="00DD3E24" w:rsidRPr="00345510" w:rsidTr="005811EB">
        <w:tc>
          <w:tcPr>
            <w:tcW w:w="1033" w:type="pct"/>
            <w:vMerge w:val="restart"/>
            <w:tcBorders>
              <w:top w:val="single" w:sz="4" w:space="0" w:color="auto"/>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 Человек и общество</w:t>
            </w:r>
          </w:p>
        </w:tc>
        <w:tc>
          <w:tcPr>
            <w:tcW w:w="1450"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4.1. Мир истории</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r>
      <w:tr w:rsidR="00DD3E24" w:rsidRPr="00345510" w:rsidTr="005811EB">
        <w:tc>
          <w:tcPr>
            <w:tcW w:w="1033" w:type="pct"/>
            <w:vMerge/>
            <w:tcBorders>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4.2.Основы социальной жизни</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8</w:t>
            </w:r>
          </w:p>
        </w:tc>
      </w:tr>
      <w:tr w:rsidR="00DD3E24" w:rsidRPr="00345510" w:rsidTr="005811EB">
        <w:tc>
          <w:tcPr>
            <w:tcW w:w="1033" w:type="pct"/>
            <w:vMerge/>
            <w:tcBorders>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4.3.История отечества</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w:t>
            </w:r>
          </w:p>
        </w:tc>
      </w:tr>
      <w:tr w:rsidR="00DD3E24" w:rsidRPr="00345510" w:rsidTr="005811EB">
        <w:trPr>
          <w:trHeight w:val="210"/>
        </w:trPr>
        <w:tc>
          <w:tcPr>
            <w:tcW w:w="1033" w:type="pct"/>
            <w:vMerge w:val="restar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 Искусство</w:t>
            </w:r>
          </w:p>
        </w:tc>
        <w:tc>
          <w:tcPr>
            <w:tcW w:w="1450"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5.1. Музыка</w:t>
            </w:r>
          </w:p>
        </w:tc>
        <w:tc>
          <w:tcPr>
            <w:tcW w:w="382"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c>
          <w:tcPr>
            <w:tcW w:w="382"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457"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382" w:type="pct"/>
            <w:tcBorders>
              <w:top w:val="single" w:sz="4" w:space="0" w:color="000000"/>
              <w:left w:val="single" w:sz="4" w:space="0" w:color="000000"/>
              <w:bottom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534" w:type="pct"/>
            <w:tcBorders>
              <w:top w:val="single" w:sz="4" w:space="0" w:color="000000"/>
              <w:left w:val="single" w:sz="4" w:space="0" w:color="000000"/>
              <w:bottom w:val="single" w:sz="4" w:space="0" w:color="auto"/>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381" w:type="pct"/>
            <w:tcBorders>
              <w:top w:val="single" w:sz="4" w:space="0" w:color="000000"/>
              <w:left w:val="single" w:sz="4" w:space="0" w:color="000000"/>
              <w:bottom w:val="single" w:sz="4" w:space="0" w:color="auto"/>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w:t>
            </w:r>
          </w:p>
        </w:tc>
      </w:tr>
      <w:tr w:rsidR="00DD3E24" w:rsidRPr="00345510" w:rsidTr="005811EB">
        <w:trPr>
          <w:trHeight w:val="465"/>
        </w:trPr>
        <w:tc>
          <w:tcPr>
            <w:tcW w:w="1033" w:type="pct"/>
            <w:vMerge/>
            <w:tcBorders>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1450"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5.2. Изобразительное искусство</w:t>
            </w:r>
          </w:p>
        </w:tc>
        <w:tc>
          <w:tcPr>
            <w:tcW w:w="382"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457"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382" w:type="pct"/>
            <w:tcBorders>
              <w:top w:val="single" w:sz="4" w:space="0" w:color="auto"/>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534" w:type="pct"/>
            <w:tcBorders>
              <w:top w:val="single" w:sz="4" w:space="0" w:color="auto"/>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p>
        </w:tc>
        <w:tc>
          <w:tcPr>
            <w:tcW w:w="381" w:type="pct"/>
            <w:tcBorders>
              <w:top w:val="single" w:sz="4" w:space="0" w:color="auto"/>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r>
      <w:tr w:rsidR="00DD3E24" w:rsidRPr="00345510" w:rsidTr="005811EB">
        <w:trPr>
          <w:trHeight w:val="459"/>
        </w:trPr>
        <w:tc>
          <w:tcPr>
            <w:tcW w:w="1033"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 Физическая культура</w:t>
            </w: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6.1. Физическая культура</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15</w:t>
            </w:r>
          </w:p>
        </w:tc>
      </w:tr>
      <w:tr w:rsidR="00DD3E24" w:rsidRPr="00345510" w:rsidTr="005811EB">
        <w:trPr>
          <w:trHeight w:val="410"/>
        </w:trPr>
        <w:tc>
          <w:tcPr>
            <w:tcW w:w="1033" w:type="pct"/>
            <w:tcBorders>
              <w:top w:val="single" w:sz="4" w:space="0" w:color="000000"/>
              <w:lef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7. Технологии</w:t>
            </w:r>
          </w:p>
        </w:tc>
        <w:tc>
          <w:tcPr>
            <w:tcW w:w="1450"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7.1. Профильный труд</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6</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7</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8</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8</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36</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iCs/>
                <w:color w:val="auto"/>
                <w:lang w:bidi="ar-SA"/>
              </w:rPr>
              <w:t xml:space="preserve">Итого </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27</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28</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29</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30</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30</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147</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i/>
                <w:iCs/>
                <w:color w:val="auto"/>
                <w:lang w:bidi="ar-SA"/>
              </w:rPr>
              <w:t xml:space="preserve">Часть, формируемая участниками образовательных отношений </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10</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 xml:space="preserve">Максимально допустимая годовая нагрузка </w:t>
            </w:r>
            <w:r w:rsidRPr="00345510">
              <w:rPr>
                <w:rFonts w:ascii="Times New Roman" w:eastAsia="Times New Roman" w:hAnsi="Times New Roman" w:cs="Times New Roman"/>
                <w:color w:val="auto"/>
                <w:lang w:bidi="ar-SA"/>
              </w:rPr>
              <w:t>(при 5-дневной учебной неделе)</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29</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30</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32</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33</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33</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157</w:t>
            </w:r>
          </w:p>
        </w:tc>
      </w:tr>
      <w:tr w:rsidR="00DD3E24" w:rsidRPr="00345510" w:rsidTr="005811EB">
        <w:trPr>
          <w:trHeight w:val="417"/>
        </w:trPr>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Коррекционно-развивающая область</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6</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30</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Внеурочная деятельность</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4</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20</w:t>
            </w:r>
          </w:p>
        </w:tc>
      </w:tr>
      <w:tr w:rsidR="00DD3E24" w:rsidRPr="00345510" w:rsidTr="005811EB">
        <w:tc>
          <w:tcPr>
            <w:tcW w:w="2483" w:type="pct"/>
            <w:gridSpan w:val="2"/>
            <w:tcBorders>
              <w:top w:val="single" w:sz="4" w:space="0" w:color="000000"/>
              <w:left w:val="single" w:sz="4" w:space="0" w:color="000000"/>
              <w:bottom w:val="single" w:sz="4" w:space="0" w:color="000000"/>
            </w:tcBorders>
          </w:tcPr>
          <w:p w:rsidR="00DD3E24" w:rsidRPr="00345510" w:rsidRDefault="00DD3E24" w:rsidP="005811EB">
            <w:pPr>
              <w:autoSpaceDE w:val="0"/>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Всего к финансированию</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31</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33</w:t>
            </w:r>
          </w:p>
        </w:tc>
        <w:tc>
          <w:tcPr>
            <w:tcW w:w="457"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33</w:t>
            </w:r>
          </w:p>
        </w:tc>
        <w:tc>
          <w:tcPr>
            <w:tcW w:w="382" w:type="pct"/>
            <w:tcBorders>
              <w:top w:val="single" w:sz="4" w:space="0" w:color="000000"/>
              <w:left w:val="single" w:sz="4" w:space="0" w:color="000000"/>
              <w:bottom w:val="single" w:sz="4" w:space="0" w:color="000000"/>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33</w:t>
            </w:r>
          </w:p>
        </w:tc>
        <w:tc>
          <w:tcPr>
            <w:tcW w:w="534" w:type="pct"/>
            <w:tcBorders>
              <w:top w:val="single" w:sz="4" w:space="0" w:color="000000"/>
              <w:left w:val="single" w:sz="4" w:space="0" w:color="000000"/>
              <w:bottom w:val="single" w:sz="4" w:space="0" w:color="000000"/>
              <w:right w:val="single" w:sz="4" w:space="0" w:color="auto"/>
            </w:tcBorders>
          </w:tcPr>
          <w:p w:rsidR="00DD3E24" w:rsidRPr="00345510" w:rsidRDefault="00DD3E24" w:rsidP="005811EB">
            <w:pPr>
              <w:widowControl/>
              <w:jc w:val="both"/>
              <w:rPr>
                <w:rFonts w:ascii="Times New Roman" w:eastAsia="Times New Roman" w:hAnsi="Times New Roman" w:cs="Times New Roman"/>
                <w:b/>
                <w:color w:val="auto"/>
                <w:lang w:bidi="ar-SA"/>
              </w:rPr>
            </w:pPr>
            <w:r w:rsidRPr="00345510">
              <w:rPr>
                <w:rFonts w:ascii="Times New Roman" w:eastAsia="Times New Roman" w:hAnsi="Times New Roman" w:cs="Times New Roman"/>
                <w:b/>
                <w:color w:val="auto"/>
                <w:lang w:bidi="ar-SA"/>
              </w:rPr>
              <w:t>39</w:t>
            </w:r>
          </w:p>
        </w:tc>
        <w:tc>
          <w:tcPr>
            <w:tcW w:w="381" w:type="pct"/>
            <w:tcBorders>
              <w:top w:val="single" w:sz="4" w:space="0" w:color="000000"/>
              <w:left w:val="single" w:sz="4" w:space="0" w:color="000000"/>
              <w:bottom w:val="single" w:sz="4" w:space="0" w:color="000000"/>
              <w:right w:val="single" w:sz="4" w:space="0" w:color="000000"/>
            </w:tcBorders>
          </w:tcPr>
          <w:p w:rsidR="00DD3E24" w:rsidRPr="00345510" w:rsidRDefault="00DD3E24" w:rsidP="005811EB">
            <w:pPr>
              <w:widowControl/>
              <w:jc w:val="both"/>
              <w:rPr>
                <w:rFonts w:ascii="Times New Roman" w:eastAsia="Times New Roman" w:hAnsi="Times New Roman" w:cs="Times New Roman"/>
                <w:color w:val="auto"/>
                <w:lang w:bidi="ar-SA"/>
              </w:rPr>
            </w:pPr>
            <w:r w:rsidRPr="00345510">
              <w:rPr>
                <w:rFonts w:ascii="Times New Roman" w:eastAsia="Times New Roman" w:hAnsi="Times New Roman" w:cs="Times New Roman"/>
                <w:b/>
                <w:color w:val="auto"/>
                <w:lang w:bidi="ar-SA"/>
              </w:rPr>
              <w:t>337</w:t>
            </w:r>
          </w:p>
        </w:tc>
      </w:tr>
    </w:tbl>
    <w:p w:rsidR="00DD3E24" w:rsidRDefault="00DD3E24" w:rsidP="00DD3E24">
      <w:pPr>
        <w:spacing w:line="276" w:lineRule="auto"/>
        <w:jc w:val="center"/>
        <w:rPr>
          <w:rFonts w:ascii="Times New Roman" w:hAnsi="Times New Roman" w:cs="Times New Roman"/>
          <w:b/>
          <w:i/>
        </w:rPr>
      </w:pPr>
    </w:p>
    <w:p w:rsidR="00DD3E24" w:rsidRDefault="00DD3E24" w:rsidP="00DD3E24">
      <w:pPr>
        <w:pStyle w:val="110"/>
        <w:keepNext/>
        <w:keepLines/>
        <w:shd w:val="clear" w:color="auto" w:fill="auto"/>
        <w:tabs>
          <w:tab w:val="left" w:pos="3742"/>
        </w:tabs>
        <w:spacing w:after="64" w:line="485" w:lineRule="exact"/>
        <w:ind w:right="2460"/>
        <w:rPr>
          <w:bCs w:val="0"/>
          <w:sz w:val="24"/>
          <w:szCs w:val="24"/>
        </w:rPr>
      </w:pPr>
      <w:bookmarkStart w:id="27" w:name="_Toc527036742"/>
      <w:r>
        <w:rPr>
          <w:bCs w:val="0"/>
          <w:sz w:val="24"/>
          <w:szCs w:val="24"/>
        </w:rPr>
        <w:t>3.2. План внеурочной деятельности</w:t>
      </w:r>
      <w:bookmarkEnd w:id="27"/>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bCs/>
        </w:rPr>
        <w:t xml:space="preserve">План внеурочной деятельности обучающихся 5-х-9-х классов </w:t>
      </w:r>
      <w:r w:rsidRPr="002709F7">
        <w:rPr>
          <w:rFonts w:ascii="Times New Roman" w:eastAsia="Calibri" w:hAnsi="Times New Roman" w:cs="Times New Roman"/>
        </w:rPr>
        <w:t xml:space="preserve">является организационным механизмом реализации Основной образовательной программы основного общего образования и определяет состав  и  структуру  направлений, формы  организации,  объем внеурочной деятельности, время, отводимое на внеурочную деятельность по классам, а также требования к организации внеурочной деятельности. </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 xml:space="preserve">План  внеурочной  деятельности на  уровне  основного  общего  образования  сформирован с учетом потребностей обучающихся и их родителей, а также с  учетом  возможностей  </w:t>
      </w:r>
      <w:r w:rsidR="009A4339">
        <w:rPr>
          <w:rFonts w:ascii="Times New Roman" w:hAnsi="Times New Roman" w:cs="Times New Roman"/>
        </w:rPr>
        <w:t>МБОУ  «Белогорская ООШ»</w:t>
      </w:r>
      <w:r w:rsidRPr="002709F7">
        <w:rPr>
          <w:rFonts w:ascii="Times New Roman" w:eastAsia="Calibri" w:hAnsi="Times New Roman" w:cs="Times New Roman"/>
        </w:rPr>
        <w:t xml:space="preserve">.  </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Кружки, секции, объединения классифицированы по направлениям, каждое из которых, будучи тесно связано с другим, раскрывает одну из существенных сторон духовно-нравственного развития личности гражданина России. В организации внеурочной деятельности в МОБУ Желтинская СОШ задействованы собственные педагоги (учитель физической культуры, классные руководители).</w:t>
      </w:r>
    </w:p>
    <w:p w:rsidR="00DD3E24" w:rsidRPr="002709F7" w:rsidRDefault="00DD3E24" w:rsidP="00DD3E24">
      <w:pPr>
        <w:jc w:val="both"/>
        <w:rPr>
          <w:rFonts w:ascii="Times New Roman" w:eastAsia="Calibri" w:hAnsi="Times New Roman" w:cs="Times New Roman"/>
          <w:b/>
          <w:bCs/>
        </w:rPr>
      </w:pPr>
    </w:p>
    <w:p w:rsidR="00DD3E24" w:rsidRPr="009A4339" w:rsidRDefault="00DD3E24" w:rsidP="00DD3E24">
      <w:pPr>
        <w:jc w:val="both"/>
        <w:rPr>
          <w:rFonts w:ascii="Times New Roman" w:eastAsia="Calibri" w:hAnsi="Times New Roman" w:cs="Times New Roman"/>
          <w:b/>
          <w:bCs/>
          <w:color w:val="FF0000"/>
        </w:rPr>
      </w:pPr>
      <w:r w:rsidRPr="009A4339">
        <w:rPr>
          <w:rFonts w:ascii="Times New Roman" w:eastAsia="Calibri" w:hAnsi="Times New Roman" w:cs="Times New Roman"/>
          <w:b/>
          <w:bCs/>
          <w:color w:val="FF0000"/>
        </w:rPr>
        <w:t>Виды и формы внеучебной деятельности, реализующиеся в школе.</w:t>
      </w:r>
    </w:p>
    <w:p w:rsidR="00DD3E24" w:rsidRPr="009A4339" w:rsidRDefault="00DD3E24" w:rsidP="00DD3E24">
      <w:pPr>
        <w:jc w:val="both"/>
        <w:rPr>
          <w:rFonts w:ascii="Times New Roman" w:eastAsia="Calibri" w:hAnsi="Times New Roman" w:cs="Times New Roman"/>
          <w:b/>
          <w:bCs/>
          <w:color w:val="FF0000"/>
        </w:rPr>
      </w:pPr>
    </w:p>
    <w:tbl>
      <w:tblPr>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2137"/>
        <w:gridCol w:w="1984"/>
        <w:gridCol w:w="2693"/>
        <w:gridCol w:w="2410"/>
      </w:tblGrid>
      <w:tr w:rsidR="00DD3E24" w:rsidRPr="002709F7" w:rsidTr="005811EB">
        <w:tc>
          <w:tcPr>
            <w:tcW w:w="2137" w:type="dxa"/>
            <w:shd w:val="clear" w:color="auto" w:fill="FFFFFF"/>
          </w:tcPr>
          <w:p w:rsidR="00DD3E24" w:rsidRPr="002709F7" w:rsidRDefault="00DD3E24" w:rsidP="005811EB">
            <w:pPr>
              <w:ind w:left="142" w:right="132"/>
              <w:jc w:val="both"/>
              <w:rPr>
                <w:rFonts w:ascii="Times New Roman" w:eastAsia="Calibri" w:hAnsi="Times New Roman" w:cs="Times New Roman"/>
                <w:b/>
                <w:bCs/>
              </w:rPr>
            </w:pPr>
            <w:r w:rsidRPr="002709F7">
              <w:rPr>
                <w:rFonts w:ascii="Times New Roman" w:eastAsia="Calibri" w:hAnsi="Times New Roman" w:cs="Times New Roman"/>
                <w:b/>
                <w:bCs/>
              </w:rPr>
              <w:t>Вид внеучебной деятельности</w:t>
            </w:r>
          </w:p>
        </w:tc>
        <w:tc>
          <w:tcPr>
            <w:tcW w:w="1984" w:type="dxa"/>
            <w:shd w:val="clear" w:color="auto" w:fill="FFFFFF"/>
          </w:tcPr>
          <w:p w:rsidR="00DD3E24" w:rsidRPr="002709F7" w:rsidRDefault="00DD3E24" w:rsidP="005811EB">
            <w:pPr>
              <w:ind w:left="142" w:right="132"/>
              <w:jc w:val="both"/>
              <w:rPr>
                <w:rFonts w:ascii="Times New Roman" w:eastAsia="Calibri" w:hAnsi="Times New Roman" w:cs="Times New Roman"/>
                <w:b/>
                <w:bCs/>
              </w:rPr>
            </w:pPr>
            <w:r w:rsidRPr="002709F7">
              <w:rPr>
                <w:rFonts w:ascii="Times New Roman" w:eastAsia="Calibri" w:hAnsi="Times New Roman" w:cs="Times New Roman"/>
                <w:b/>
                <w:bCs/>
              </w:rPr>
              <w:t>Формы внеучебной деятельности</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
                <w:bCs/>
              </w:rPr>
            </w:pPr>
            <w:r w:rsidRPr="002709F7">
              <w:rPr>
                <w:rFonts w:ascii="Times New Roman" w:eastAsia="Calibri" w:hAnsi="Times New Roman" w:cs="Times New Roman"/>
                <w:b/>
                <w:bCs/>
              </w:rPr>
              <w:t>Уровень результатов внеучебной деятельности</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
                <w:bCs/>
              </w:rPr>
            </w:pPr>
            <w:r w:rsidRPr="002709F7">
              <w:rPr>
                <w:rFonts w:ascii="Times New Roman" w:eastAsia="Calibri" w:hAnsi="Times New Roman" w:cs="Times New Roman"/>
                <w:b/>
                <w:bCs/>
              </w:rPr>
              <w:t>Преимущественные формы достижения результата</w:t>
            </w:r>
          </w:p>
        </w:tc>
      </w:tr>
      <w:tr w:rsidR="00DD3E24" w:rsidRPr="002709F7" w:rsidTr="005811EB">
        <w:tc>
          <w:tcPr>
            <w:tcW w:w="2137"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1. Игровая</w:t>
            </w:r>
          </w:p>
        </w:tc>
        <w:tc>
          <w:tcPr>
            <w:tcW w:w="1984"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Конкурсные программы</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Приобретение школьником социальных знаний</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Ролевая игра</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Социальные акции</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Формирование ценностного отношения к социальной реальности</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Деловая игра</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Получение опыта самостоятельного социального действия</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Социально – моделирующая игра</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2. Познавательная</w:t>
            </w: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Викторины, познавательные игры, познавательные беседы. Общественный смотр знаний.</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Детские исследовательские проекты, внешкольные акции познавательной направленности (олимпиады,</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конференции учащихся, интеллектуальные марафоны и т.п.)</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Приобретение школьником социальных знаний</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Викторины,</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познавательные игры, познавательные беседы.</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Ролевая игра Деловая игра Социально- моделирующая игра</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Детские</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исследовательские проекты, внешкольные акции познавательной направленности (олимпиады,</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конференции учащихся,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интеллектуальные</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марафоны)</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3.Проблемно ценностное общение</w:t>
            </w: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Этическая беседа, дебаты, тематический диспут, проблемно ценностная дискуссия</w:t>
            </w:r>
          </w:p>
        </w:tc>
        <w:tc>
          <w:tcPr>
            <w:tcW w:w="2693"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Получение опыта самостоятельного социального действия</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Этическая беседа</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Дебаты, тематический диспут</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Проблемно-ценностная дискуссия с участием внешних экспертов</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4.Досугово развлекательная деятельность (досуговое общение)</w:t>
            </w: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Культпоходы в театры, музеи, выставки.</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Концерты, инсценировки, праздники на уровне класса и школы. Школьные концерты, выставки, акции</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Приобретение школьником социальных знаний</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Культпоходы в театры, музеи, концертные залы, выставки.</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Формирование ценностного отношения к социальной реальности</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Концерты, инсценировки, праздники на уровне класса и школы.</w:t>
            </w:r>
          </w:p>
        </w:tc>
      </w:tr>
      <w:tr w:rsidR="00DD3E24" w:rsidRPr="002709F7" w:rsidTr="005811EB">
        <w:trPr>
          <w:trHeight w:val="1298"/>
        </w:trPr>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Получение опыта самостоятельного</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социального</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действия</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Школьные</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благотворительные</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концерты, выставки, фестивали, акции</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5.Художественное творчество</w:t>
            </w: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Кружки художественного творчества. Художественные выставки, фестивали искусств, спектакли в классе, школе.</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Приобретение школьником социальных знаний</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Кружки</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художественного</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творчества.</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Формирование ценностного отношения к социальной реальности</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Художественные выставки, фестивали искусств, спектакли в классе, школе.</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Получение опыта самостоятельного социального действия</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Социальные проекты</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6.Социальное творчество</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(социально значимая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волонтерская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деятельность)</w:t>
            </w: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Социальная проба (инициативное участие ребенка в социальной акции, организованной взрослыми).</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КТД (коллективно творческое дело). Социальный проект.</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Приобретение школьником социальных знаний</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Социальная проба (инициативное участие ребенка в социальной акции, организованной взрослыми).</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Формирование ценностного отношения к социальной реальности</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КТД (коллективно творческое дело).</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Получение опыта самостоятельного социального действия</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Социальный проект.</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7.Трудовая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(производственная)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деятельность</w:t>
            </w: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 xml:space="preserve">Кружки технического творчества, рукоделие Трудовой десант, выставки прикладного творчества, сюжетно ролевые игры Субботник </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Приобретение школьником социальных знаний</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Кружки технического творчества, рукоделие</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Формирование</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ценностного</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отношения к к социальной реальности</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Трудовой десант, выставки прикладного творчества, сюжетно ролевые игры</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Получение опыта самостоятельного социального действия</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Субботник</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8.Спортивно оздоровительная деятельность</w:t>
            </w: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Занятия спортивных секций, беседы о ЗОЖ, участие в оздоровительных процедурах.</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Школьные спортивные турниры.</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Социально значимые спортивные и оздоровительные акции-проекты.</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Приобретение школьником социальных знаний</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Занятия спортивных секций, беседы о ЗОЖ, участие в оздоровительных процедурах.</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Формирование ценностного отношения к социальной реальности</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Школьные спортивные турниры.</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Получение опыта самостоятельного социального действия</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Социально значимые спортивные и оздоровительные акции-проекты.</w:t>
            </w:r>
          </w:p>
        </w:tc>
      </w:tr>
      <w:tr w:rsidR="00DD3E24" w:rsidRPr="002709F7" w:rsidTr="005811EB">
        <w:tc>
          <w:tcPr>
            <w:tcW w:w="2137"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9.Туристско-</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краеведческая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деятельность</w:t>
            </w:r>
          </w:p>
        </w:tc>
        <w:tc>
          <w:tcPr>
            <w:tcW w:w="1984" w:type="dxa"/>
            <w:vMerge w:val="restart"/>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Образовательная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экскурсия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Туристический поход</w:t>
            </w: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Приобретение школьником социальных знаний</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Образовательная</w:t>
            </w:r>
          </w:p>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экскурсия</w:t>
            </w:r>
          </w:p>
        </w:tc>
      </w:tr>
      <w:tr w:rsidR="00DD3E24" w:rsidRPr="002709F7" w:rsidTr="005811EB">
        <w:tc>
          <w:tcPr>
            <w:tcW w:w="2137"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1984" w:type="dxa"/>
            <w:vMerge/>
            <w:shd w:val="clear" w:color="auto" w:fill="FFFFFF"/>
          </w:tcPr>
          <w:p w:rsidR="00DD3E24" w:rsidRPr="002709F7" w:rsidRDefault="00DD3E24" w:rsidP="005811EB">
            <w:pPr>
              <w:ind w:left="142" w:right="132"/>
              <w:jc w:val="both"/>
              <w:rPr>
                <w:rFonts w:ascii="Times New Roman" w:eastAsia="Calibri" w:hAnsi="Times New Roman" w:cs="Times New Roman"/>
                <w:bCs/>
              </w:rPr>
            </w:pPr>
          </w:p>
        </w:tc>
        <w:tc>
          <w:tcPr>
            <w:tcW w:w="2693"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Формирование ценностного отношения к социальной реальности</w:t>
            </w:r>
          </w:p>
        </w:tc>
        <w:tc>
          <w:tcPr>
            <w:tcW w:w="2410" w:type="dxa"/>
            <w:shd w:val="clear" w:color="auto" w:fill="FFFFFF"/>
          </w:tcPr>
          <w:p w:rsidR="00DD3E24" w:rsidRPr="002709F7" w:rsidRDefault="00DD3E24" w:rsidP="005811EB">
            <w:pPr>
              <w:ind w:left="142" w:right="132"/>
              <w:jc w:val="both"/>
              <w:rPr>
                <w:rFonts w:ascii="Times New Roman" w:eastAsia="Calibri" w:hAnsi="Times New Roman" w:cs="Times New Roman"/>
                <w:bCs/>
              </w:rPr>
            </w:pPr>
            <w:r w:rsidRPr="002709F7">
              <w:rPr>
                <w:rFonts w:ascii="Times New Roman" w:eastAsia="Calibri" w:hAnsi="Times New Roman" w:cs="Times New Roman"/>
                <w:bCs/>
              </w:rPr>
              <w:t>Туристический поход</w:t>
            </w:r>
          </w:p>
        </w:tc>
      </w:tr>
    </w:tbl>
    <w:p w:rsidR="00DD3E24" w:rsidRPr="002709F7" w:rsidRDefault="00DD3E24" w:rsidP="00DD3E24">
      <w:pPr>
        <w:ind w:left="142" w:right="132"/>
        <w:jc w:val="both"/>
        <w:rPr>
          <w:rFonts w:ascii="Times New Roman" w:eastAsia="Calibri" w:hAnsi="Times New Roman" w:cs="Times New Roman"/>
          <w:bCs/>
        </w:rPr>
      </w:pPr>
    </w:p>
    <w:p w:rsidR="00DD3E24" w:rsidRPr="002709F7" w:rsidRDefault="00DD3E24" w:rsidP="00DD3E24">
      <w:pPr>
        <w:ind w:firstLine="426"/>
        <w:jc w:val="both"/>
        <w:rPr>
          <w:rFonts w:ascii="Times New Roman" w:eastAsia="Calibri" w:hAnsi="Times New Roman" w:cs="Times New Roman"/>
        </w:rPr>
      </w:pPr>
      <w:r w:rsidRPr="002709F7">
        <w:rPr>
          <w:rFonts w:ascii="Times New Roman" w:eastAsia="Calibri" w:hAnsi="Times New Roman" w:cs="Times New Roman"/>
        </w:rPr>
        <w:t xml:space="preserve">Внеурочная деятельность в соответствии с требованиями ФГОС ООО организуется  по  пяти  направлениям  развития  личности: духовно-нравственное, социальное, общеинтеллектуальное, общекультурное, спортивно-оздоровительное. </w:t>
      </w:r>
    </w:p>
    <w:p w:rsidR="00DD3E24" w:rsidRPr="002709F7" w:rsidRDefault="00DD3E24" w:rsidP="00DD3E24">
      <w:pPr>
        <w:ind w:firstLine="426"/>
        <w:jc w:val="both"/>
        <w:rPr>
          <w:rFonts w:ascii="Times New Roman" w:eastAsia="Calibri" w:hAnsi="Times New Roman" w:cs="Times New Roman"/>
        </w:rPr>
      </w:pPr>
      <w:r w:rsidRPr="002709F7">
        <w:rPr>
          <w:rFonts w:ascii="Times New Roman" w:eastAsia="Calibri" w:hAnsi="Times New Roman" w:cs="Times New Roman"/>
        </w:rPr>
        <w:t>Содержание  внеурочных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D3E24" w:rsidRPr="002709F7" w:rsidRDefault="00DD3E24" w:rsidP="00DD3E24">
      <w:pPr>
        <w:ind w:firstLine="426"/>
        <w:jc w:val="both"/>
        <w:rPr>
          <w:rFonts w:ascii="Times New Roman" w:eastAsia="Calibri" w:hAnsi="Times New Roman" w:cs="Times New Roman"/>
        </w:rPr>
      </w:pPr>
      <w:r w:rsidRPr="002709F7">
        <w:rPr>
          <w:rFonts w:ascii="Times New Roman" w:eastAsia="Calibri" w:hAnsi="Times New Roman" w:cs="Times New Roman"/>
        </w:rPr>
        <w:t xml:space="preserve">При  организации  внеурочной  деятельности  обучающихся  используются  возможности  организаций  дополнительного  образования, культуры,  спорта.  </w:t>
      </w:r>
    </w:p>
    <w:p w:rsidR="00DD3E24" w:rsidRPr="002709F7" w:rsidRDefault="00DD3E24" w:rsidP="00DD3E24">
      <w:pPr>
        <w:ind w:firstLine="426"/>
        <w:jc w:val="both"/>
        <w:rPr>
          <w:rFonts w:ascii="Times New Roman" w:eastAsia="Calibri" w:hAnsi="Times New Roman" w:cs="Times New Roman"/>
        </w:rPr>
      </w:pPr>
      <w:r w:rsidRPr="002709F7">
        <w:rPr>
          <w:rFonts w:ascii="Times New Roman" w:eastAsia="Calibri" w:hAnsi="Times New Roman" w:cs="Times New Roman"/>
        </w:rPr>
        <w:t>План  внеурочной  деятельности  включает в себя:</w:t>
      </w:r>
    </w:p>
    <w:p w:rsidR="00DD3E24" w:rsidRPr="002709F7" w:rsidRDefault="00DD3E24" w:rsidP="00DD3E24">
      <w:pPr>
        <w:widowControl/>
        <w:numPr>
          <w:ilvl w:val="0"/>
          <w:numId w:val="45"/>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DD3E24" w:rsidRPr="002709F7" w:rsidRDefault="00DD3E24" w:rsidP="00DD3E24">
      <w:pPr>
        <w:widowControl/>
        <w:numPr>
          <w:ilvl w:val="0"/>
          <w:numId w:val="45"/>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план  внеурочной  деятельности  по  учебным  предметам образовательной  программы  (предметные  кружки,  факультативы, курсы, ученические  научные  общества,  школьные  олимпиады  по  предметам программы основной школы);</w:t>
      </w:r>
    </w:p>
    <w:p w:rsidR="00DD3E24" w:rsidRPr="002709F7" w:rsidRDefault="00DD3E24" w:rsidP="00DD3E24">
      <w:pPr>
        <w:widowControl/>
        <w:numPr>
          <w:ilvl w:val="0"/>
          <w:numId w:val="45"/>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DD3E24" w:rsidRPr="002709F7" w:rsidRDefault="00DD3E24" w:rsidP="00DD3E24">
      <w:pPr>
        <w:widowControl/>
        <w:numPr>
          <w:ilvl w:val="0"/>
          <w:numId w:val="45"/>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план работы по организации педагогической поддержки обучающихся (проектирование  индивидуальных  образовательных  маршрутов,  работа тьюторов);</w:t>
      </w:r>
    </w:p>
    <w:p w:rsidR="00DD3E24" w:rsidRPr="002709F7" w:rsidRDefault="00DD3E24" w:rsidP="00DD3E24">
      <w:pPr>
        <w:widowControl/>
        <w:numPr>
          <w:ilvl w:val="0"/>
          <w:numId w:val="45"/>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DD3E24" w:rsidRPr="002709F7" w:rsidRDefault="00DD3E24" w:rsidP="00DD3E24">
      <w:pPr>
        <w:widowControl/>
        <w:numPr>
          <w:ilvl w:val="0"/>
          <w:numId w:val="45"/>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 xml:space="preserve">план воспитательных мероприятий. </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В  каникулярное  время  для продолжения внеурочной деятельности используются возможности летнего оздоровительного лагеря.</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Внеурочная деятельность может  реализовываться  в походах, экскурсиях, поездках и т. д.</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Время, отведенное на внеурочную деятельность в каждом классе, составляет не более 170 часов в год. Выделение  часов  на внеурочную  деятельность  может  различаться  в  связи с необходимостью преодоления  противоречий  и  разрешения  проблем,  возникающих  в  том  или ином ученическом коллективе.</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 xml:space="preserve">В  зависимости  от  решения  педагогического  коллектива,  родительской общественности, интересов и запросов детей и родителей в </w:t>
      </w:r>
      <w:r w:rsidR="009A4339">
        <w:rPr>
          <w:rFonts w:ascii="Times New Roman" w:hAnsi="Times New Roman" w:cs="Times New Roman"/>
        </w:rPr>
        <w:t>МБОУ  «Белогорская ООШ»</w:t>
      </w:r>
      <w:r w:rsidRPr="002709F7">
        <w:rPr>
          <w:rFonts w:ascii="Times New Roman" w:eastAsia="Calibri" w:hAnsi="Times New Roman" w:cs="Times New Roman"/>
        </w:rPr>
        <w:t xml:space="preserve">  могут  реализовываться  различные  модели  примерного  плана внеурочной деятельности:</w:t>
      </w:r>
    </w:p>
    <w:p w:rsidR="00DD3E24" w:rsidRPr="002709F7" w:rsidRDefault="00DD3E24" w:rsidP="00DD3E24">
      <w:pPr>
        <w:widowControl/>
        <w:numPr>
          <w:ilvl w:val="0"/>
          <w:numId w:val="43"/>
        </w:numPr>
        <w:spacing w:after="200" w:line="276" w:lineRule="auto"/>
        <w:jc w:val="both"/>
        <w:rPr>
          <w:rFonts w:ascii="Times New Roman" w:eastAsia="Calibri" w:hAnsi="Times New Roman" w:cs="Times New Roman"/>
        </w:rPr>
      </w:pPr>
      <w:r w:rsidRPr="002709F7">
        <w:rPr>
          <w:rFonts w:ascii="Times New Roman" w:eastAsia="Calibri" w:hAnsi="Times New Roman" w:cs="Times New Roman"/>
        </w:rPr>
        <w:t>модель  плана  с  преобладанием  педагогической  поддержки обучающихся;</w:t>
      </w:r>
    </w:p>
    <w:p w:rsidR="00DD3E24" w:rsidRPr="002709F7" w:rsidRDefault="00DD3E24" w:rsidP="00DD3E24">
      <w:pPr>
        <w:widowControl/>
        <w:numPr>
          <w:ilvl w:val="0"/>
          <w:numId w:val="43"/>
        </w:numPr>
        <w:spacing w:after="200" w:line="276" w:lineRule="auto"/>
        <w:jc w:val="both"/>
        <w:rPr>
          <w:rFonts w:ascii="Times New Roman" w:eastAsia="Calibri" w:hAnsi="Times New Roman" w:cs="Times New Roman"/>
        </w:rPr>
      </w:pPr>
      <w:r w:rsidRPr="002709F7">
        <w:rPr>
          <w:rFonts w:ascii="Times New Roman" w:eastAsia="Calibri" w:hAnsi="Times New Roman" w:cs="Times New Roman"/>
        </w:rPr>
        <w:t xml:space="preserve">модель плана с преобладанием воспитательных мероприятий; </w:t>
      </w:r>
    </w:p>
    <w:p w:rsidR="00DD3E24" w:rsidRPr="002709F7" w:rsidRDefault="00DD3E24" w:rsidP="00DD3E24">
      <w:pPr>
        <w:widowControl/>
        <w:numPr>
          <w:ilvl w:val="0"/>
          <w:numId w:val="43"/>
        </w:numPr>
        <w:spacing w:after="200" w:line="276" w:lineRule="auto"/>
        <w:jc w:val="both"/>
        <w:rPr>
          <w:rFonts w:ascii="Times New Roman" w:eastAsia="Calibri" w:hAnsi="Times New Roman" w:cs="Times New Roman"/>
        </w:rPr>
      </w:pPr>
      <w:r w:rsidRPr="002709F7">
        <w:rPr>
          <w:rFonts w:ascii="Times New Roman" w:eastAsia="Calibri" w:hAnsi="Times New Roman" w:cs="Times New Roman"/>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Организация  жизни  ученических  сообществ  является  важной составляющей  внеурочной  деятельности. Она  направлена  на  формирование  у школьников  российской  гражданской  идентичности  и  таких  компетенций, как:</w:t>
      </w:r>
    </w:p>
    <w:p w:rsidR="00DD3E24" w:rsidRPr="002709F7" w:rsidRDefault="00DD3E24" w:rsidP="00DD3E24">
      <w:pPr>
        <w:widowControl/>
        <w:numPr>
          <w:ilvl w:val="0"/>
          <w:numId w:val="44"/>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DD3E24" w:rsidRPr="002709F7" w:rsidRDefault="00DD3E24" w:rsidP="00DD3E24">
      <w:pPr>
        <w:widowControl/>
        <w:numPr>
          <w:ilvl w:val="0"/>
          <w:numId w:val="44"/>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ролей человека;</w:t>
      </w:r>
    </w:p>
    <w:p w:rsidR="00DD3E24" w:rsidRPr="002709F7" w:rsidRDefault="00DD3E24" w:rsidP="00DD3E24">
      <w:pPr>
        <w:widowControl/>
        <w:numPr>
          <w:ilvl w:val="0"/>
          <w:numId w:val="44"/>
        </w:numPr>
        <w:spacing w:after="200" w:line="276" w:lineRule="auto"/>
        <w:contextualSpacing/>
        <w:jc w:val="both"/>
        <w:rPr>
          <w:rFonts w:ascii="Times New Roman" w:eastAsia="Calibri" w:hAnsi="Times New Roman" w:cs="Times New Roman"/>
        </w:rPr>
      </w:pPr>
      <w:r w:rsidRPr="002709F7">
        <w:rPr>
          <w:rFonts w:ascii="Times New Roman" w:eastAsia="Calibri" w:hAnsi="Times New Roman" w:cs="Times New Roman"/>
        </w:rPr>
        <w:t>компетенции  в  сфере  общественной  самоорганизации,  участие  в общественно значимой  деятельности.</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Организация жизни ученических сообществ может происходить:</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в  детско-юношеских  общественных  объединениях, созданных в школе и за ее пределами;  </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DD3E24" w:rsidRPr="002709F7" w:rsidRDefault="00DD3E24" w:rsidP="00DD3E24">
      <w:pPr>
        <w:jc w:val="both"/>
        <w:rPr>
          <w:rFonts w:ascii="Times New Roman" w:eastAsia="Calibri" w:hAnsi="Times New Roman" w:cs="Times New Roman"/>
        </w:rPr>
      </w:pPr>
      <w:r w:rsidRPr="002709F7">
        <w:rPr>
          <w:rFonts w:ascii="Times New Roman" w:eastAsia="Calibri" w:hAnsi="Times New Roman" w:cs="Times New Roman"/>
        </w:rPr>
        <w:t>через  участие  в  экологическом  просвещении  сверстников, родителей, населения, в благоустройстве школы, класса, села,  в  ходе  партнерства  с  общественными  организациями  и объединениями.</w:t>
      </w:r>
    </w:p>
    <w:p w:rsidR="00DD3E24" w:rsidRPr="002709F7" w:rsidRDefault="00DD3E24" w:rsidP="00DD3E24">
      <w:pPr>
        <w:jc w:val="both"/>
        <w:rPr>
          <w:rFonts w:ascii="Times New Roman" w:eastAsia="Calibri" w:hAnsi="Times New Roman" w:cs="Times New Roman"/>
          <w:b/>
        </w:rPr>
      </w:pPr>
    </w:p>
    <w:p w:rsidR="00DD3E24" w:rsidRPr="009A4339" w:rsidRDefault="00DD3E24" w:rsidP="00DD3E24">
      <w:pPr>
        <w:jc w:val="center"/>
        <w:rPr>
          <w:rFonts w:ascii="Times New Roman" w:eastAsia="Calibri" w:hAnsi="Times New Roman" w:cs="Times New Roman"/>
          <w:b/>
        </w:rPr>
      </w:pPr>
      <w:r w:rsidRPr="002709F7">
        <w:rPr>
          <w:rFonts w:ascii="Times New Roman" w:eastAsia="Calibri" w:hAnsi="Times New Roman" w:cs="Times New Roman"/>
          <w:b/>
        </w:rPr>
        <w:t xml:space="preserve">Направления и формы внеурочной деятельности обучающихся 5-9-х классов </w:t>
      </w:r>
      <w:r w:rsidR="009A4339" w:rsidRPr="009A4339">
        <w:rPr>
          <w:rFonts w:ascii="Times New Roman" w:hAnsi="Times New Roman" w:cs="Times New Roman"/>
          <w:b/>
        </w:rPr>
        <w:t>МБОУ  «Белогорская ООШ»</w:t>
      </w:r>
    </w:p>
    <w:p w:rsidR="00DD3E24" w:rsidRPr="002709F7" w:rsidRDefault="00DD3E24" w:rsidP="00DD3E24">
      <w:pPr>
        <w:jc w:val="both"/>
        <w:rPr>
          <w:rFonts w:ascii="Times New Roman" w:eastAsia="Calibri" w:hAnsi="Times New Roman" w:cs="Times New Roman"/>
          <w:b/>
        </w:rPr>
      </w:pPr>
    </w:p>
    <w:tbl>
      <w:tblPr>
        <w:tblStyle w:val="ab"/>
        <w:tblW w:w="10343" w:type="dxa"/>
        <w:tblLayout w:type="fixed"/>
        <w:tblLook w:val="04A0"/>
      </w:tblPr>
      <w:tblGrid>
        <w:gridCol w:w="2122"/>
        <w:gridCol w:w="1842"/>
        <w:gridCol w:w="567"/>
        <w:gridCol w:w="567"/>
        <w:gridCol w:w="567"/>
        <w:gridCol w:w="567"/>
        <w:gridCol w:w="567"/>
        <w:gridCol w:w="567"/>
        <w:gridCol w:w="567"/>
        <w:gridCol w:w="567"/>
        <w:gridCol w:w="567"/>
        <w:gridCol w:w="567"/>
        <w:gridCol w:w="709"/>
      </w:tblGrid>
      <w:tr w:rsidR="00DD3E24" w:rsidRPr="002709F7" w:rsidTr="005811EB">
        <w:trPr>
          <w:trHeight w:val="397"/>
        </w:trPr>
        <w:tc>
          <w:tcPr>
            <w:tcW w:w="2122" w:type="dxa"/>
            <w:vMerge w:val="restart"/>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Направления внеурочной деятельности</w:t>
            </w:r>
          </w:p>
        </w:tc>
        <w:tc>
          <w:tcPr>
            <w:tcW w:w="1842" w:type="dxa"/>
            <w:vMerge w:val="restart"/>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Наименование рабочей программы</w:t>
            </w:r>
          </w:p>
        </w:tc>
        <w:tc>
          <w:tcPr>
            <w:tcW w:w="5670" w:type="dxa"/>
            <w:gridSpan w:val="10"/>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Классы</w:t>
            </w:r>
          </w:p>
        </w:tc>
        <w:tc>
          <w:tcPr>
            <w:tcW w:w="709" w:type="dxa"/>
            <w:vMerge w:val="restart"/>
          </w:tcPr>
          <w:p w:rsidR="00DD3E24" w:rsidRPr="002709F7" w:rsidRDefault="00DD3E24" w:rsidP="005811EB">
            <w:pPr>
              <w:tabs>
                <w:tab w:val="left" w:pos="746"/>
              </w:tabs>
              <w:jc w:val="both"/>
              <w:rPr>
                <w:rFonts w:ascii="Times New Roman" w:hAnsi="Times New Roman" w:cs="Times New Roman"/>
              </w:rPr>
            </w:pPr>
            <w:r w:rsidRPr="002709F7">
              <w:rPr>
                <w:rFonts w:ascii="Times New Roman" w:hAnsi="Times New Roman" w:cs="Times New Roman"/>
              </w:rPr>
              <w:t xml:space="preserve">И </w:t>
            </w:r>
          </w:p>
          <w:p w:rsidR="00DD3E24" w:rsidRPr="002709F7" w:rsidRDefault="00DD3E24" w:rsidP="005811EB">
            <w:pPr>
              <w:tabs>
                <w:tab w:val="left" w:pos="746"/>
              </w:tabs>
              <w:jc w:val="both"/>
              <w:rPr>
                <w:rFonts w:ascii="Times New Roman" w:hAnsi="Times New Roman" w:cs="Times New Roman"/>
              </w:rPr>
            </w:pPr>
            <w:r w:rsidRPr="002709F7">
              <w:rPr>
                <w:rFonts w:ascii="Times New Roman" w:hAnsi="Times New Roman" w:cs="Times New Roman"/>
              </w:rPr>
              <w:t xml:space="preserve">т  </w:t>
            </w:r>
          </w:p>
          <w:p w:rsidR="00DD3E24" w:rsidRPr="002709F7" w:rsidRDefault="00DD3E24" w:rsidP="005811EB">
            <w:pPr>
              <w:tabs>
                <w:tab w:val="left" w:pos="746"/>
              </w:tabs>
              <w:jc w:val="both"/>
              <w:rPr>
                <w:rFonts w:ascii="Times New Roman" w:hAnsi="Times New Roman" w:cs="Times New Roman"/>
              </w:rPr>
            </w:pPr>
            <w:r w:rsidRPr="002709F7">
              <w:rPr>
                <w:rFonts w:ascii="Times New Roman" w:hAnsi="Times New Roman" w:cs="Times New Roman"/>
              </w:rPr>
              <w:t xml:space="preserve">о </w:t>
            </w:r>
          </w:p>
          <w:p w:rsidR="00DD3E24" w:rsidRPr="002709F7" w:rsidRDefault="00DD3E24" w:rsidP="005811EB">
            <w:pPr>
              <w:tabs>
                <w:tab w:val="left" w:pos="746"/>
              </w:tabs>
              <w:jc w:val="both"/>
              <w:rPr>
                <w:rFonts w:ascii="Times New Roman" w:hAnsi="Times New Roman" w:cs="Times New Roman"/>
              </w:rPr>
            </w:pPr>
            <w:r w:rsidRPr="002709F7">
              <w:rPr>
                <w:rFonts w:ascii="Times New Roman" w:hAnsi="Times New Roman" w:cs="Times New Roman"/>
              </w:rPr>
              <w:t xml:space="preserve"> г  </w:t>
            </w:r>
          </w:p>
          <w:p w:rsidR="00DD3E24" w:rsidRPr="002709F7" w:rsidRDefault="00DD3E24" w:rsidP="005811EB">
            <w:pPr>
              <w:tabs>
                <w:tab w:val="left" w:pos="746"/>
              </w:tabs>
              <w:jc w:val="both"/>
              <w:rPr>
                <w:rFonts w:ascii="Times New Roman" w:hAnsi="Times New Roman" w:cs="Times New Roman"/>
              </w:rPr>
            </w:pPr>
            <w:r w:rsidRPr="002709F7">
              <w:rPr>
                <w:rFonts w:ascii="Times New Roman" w:hAnsi="Times New Roman" w:cs="Times New Roman"/>
              </w:rPr>
              <w:t>о</w:t>
            </w:r>
          </w:p>
        </w:tc>
      </w:tr>
      <w:tr w:rsidR="00DD3E24" w:rsidRPr="002709F7" w:rsidTr="005811EB">
        <w:trPr>
          <w:trHeight w:val="585"/>
        </w:trPr>
        <w:tc>
          <w:tcPr>
            <w:tcW w:w="2122" w:type="dxa"/>
            <w:vMerge/>
          </w:tcPr>
          <w:p w:rsidR="00DD3E24" w:rsidRPr="002709F7" w:rsidRDefault="00DD3E24" w:rsidP="005811EB">
            <w:pPr>
              <w:jc w:val="both"/>
              <w:rPr>
                <w:rFonts w:ascii="Times New Roman" w:hAnsi="Times New Roman" w:cs="Times New Roman"/>
              </w:rPr>
            </w:pPr>
          </w:p>
        </w:tc>
        <w:tc>
          <w:tcPr>
            <w:tcW w:w="1842" w:type="dxa"/>
            <w:vMerge/>
          </w:tcPr>
          <w:p w:rsidR="00DD3E24" w:rsidRPr="002709F7" w:rsidRDefault="00DD3E24" w:rsidP="005811EB">
            <w:pPr>
              <w:jc w:val="both"/>
              <w:rPr>
                <w:rFonts w:ascii="Times New Roman" w:hAnsi="Times New Roman" w:cs="Times New Roman"/>
              </w:rPr>
            </w:pPr>
          </w:p>
        </w:tc>
        <w:tc>
          <w:tcPr>
            <w:tcW w:w="1134" w:type="dxa"/>
            <w:gridSpan w:val="2"/>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5</w:t>
            </w:r>
          </w:p>
        </w:tc>
        <w:tc>
          <w:tcPr>
            <w:tcW w:w="1134" w:type="dxa"/>
            <w:gridSpan w:val="2"/>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6</w:t>
            </w:r>
          </w:p>
        </w:tc>
        <w:tc>
          <w:tcPr>
            <w:tcW w:w="1134" w:type="dxa"/>
            <w:gridSpan w:val="2"/>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7</w:t>
            </w:r>
          </w:p>
        </w:tc>
        <w:tc>
          <w:tcPr>
            <w:tcW w:w="1134" w:type="dxa"/>
            <w:gridSpan w:val="2"/>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8</w:t>
            </w:r>
          </w:p>
        </w:tc>
        <w:tc>
          <w:tcPr>
            <w:tcW w:w="1134" w:type="dxa"/>
            <w:gridSpan w:val="2"/>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9</w:t>
            </w:r>
          </w:p>
        </w:tc>
        <w:tc>
          <w:tcPr>
            <w:tcW w:w="709" w:type="dxa"/>
            <w:vMerge/>
          </w:tcPr>
          <w:p w:rsidR="00DD3E24" w:rsidRPr="002709F7" w:rsidRDefault="00DD3E24" w:rsidP="005811EB">
            <w:pPr>
              <w:jc w:val="both"/>
              <w:rPr>
                <w:rFonts w:ascii="Times New Roman" w:hAnsi="Times New Roman" w:cs="Times New Roman"/>
              </w:rPr>
            </w:pPr>
          </w:p>
        </w:tc>
      </w:tr>
      <w:tr w:rsidR="00DD3E24" w:rsidRPr="002709F7" w:rsidTr="005811EB">
        <w:trPr>
          <w:trHeight w:val="645"/>
        </w:trPr>
        <w:tc>
          <w:tcPr>
            <w:tcW w:w="2122" w:type="dxa"/>
            <w:vMerge/>
          </w:tcPr>
          <w:p w:rsidR="00DD3E24" w:rsidRPr="002709F7" w:rsidRDefault="00DD3E24" w:rsidP="005811EB">
            <w:pPr>
              <w:jc w:val="both"/>
              <w:rPr>
                <w:rFonts w:ascii="Times New Roman" w:hAnsi="Times New Roman" w:cs="Times New Roman"/>
              </w:rPr>
            </w:pPr>
          </w:p>
        </w:tc>
        <w:tc>
          <w:tcPr>
            <w:tcW w:w="1842" w:type="dxa"/>
            <w:vMerge/>
          </w:tcPr>
          <w:p w:rsidR="00DD3E24" w:rsidRPr="002709F7" w:rsidRDefault="00DD3E24" w:rsidP="005811EB">
            <w:pPr>
              <w:jc w:val="both"/>
              <w:rPr>
                <w:rFonts w:ascii="Times New Roman" w:hAnsi="Times New Roman" w:cs="Times New Roman"/>
              </w:rPr>
            </w:pP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неделю</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год</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неделю</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год</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неделю</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год</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неделю</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год</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неделю</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В год</w:t>
            </w:r>
          </w:p>
        </w:tc>
        <w:tc>
          <w:tcPr>
            <w:tcW w:w="709" w:type="dxa"/>
            <w:vMerge/>
          </w:tcPr>
          <w:p w:rsidR="00DD3E24" w:rsidRPr="002709F7" w:rsidRDefault="00DD3E24" w:rsidP="005811EB">
            <w:pPr>
              <w:jc w:val="both"/>
              <w:rPr>
                <w:rFonts w:ascii="Times New Roman" w:hAnsi="Times New Roman" w:cs="Times New Roman"/>
              </w:rPr>
            </w:pPr>
          </w:p>
        </w:tc>
      </w:tr>
      <w:tr w:rsidR="00DD3E24" w:rsidRPr="002709F7" w:rsidTr="005811EB">
        <w:tc>
          <w:tcPr>
            <w:tcW w:w="212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184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2</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5</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6</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7</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8</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9</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10</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12</w:t>
            </w:r>
          </w:p>
        </w:tc>
        <w:tc>
          <w:tcPr>
            <w:tcW w:w="709" w:type="dxa"/>
          </w:tcPr>
          <w:p w:rsidR="00DD3E24" w:rsidRPr="002709F7" w:rsidRDefault="00DD3E24" w:rsidP="005811EB">
            <w:pPr>
              <w:jc w:val="both"/>
              <w:rPr>
                <w:rFonts w:ascii="Times New Roman" w:hAnsi="Times New Roman" w:cs="Times New Roman"/>
              </w:rPr>
            </w:pPr>
          </w:p>
        </w:tc>
      </w:tr>
      <w:tr w:rsidR="00DD3E24" w:rsidRPr="002709F7" w:rsidTr="005811EB">
        <w:tc>
          <w:tcPr>
            <w:tcW w:w="212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 xml:space="preserve">Духовно-нравственное  </w:t>
            </w:r>
          </w:p>
        </w:tc>
        <w:tc>
          <w:tcPr>
            <w:tcW w:w="184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«Школа ориентации» внеурочная деятельность</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709"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170</w:t>
            </w:r>
          </w:p>
        </w:tc>
      </w:tr>
      <w:tr w:rsidR="00DD3E24" w:rsidRPr="002709F7" w:rsidTr="005811EB">
        <w:tc>
          <w:tcPr>
            <w:tcW w:w="212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 xml:space="preserve">Общекультурное  </w:t>
            </w:r>
          </w:p>
        </w:tc>
        <w:tc>
          <w:tcPr>
            <w:tcW w:w="184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Хоровое пение «До – ми - солька», курс внеурочной деятельности</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709"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170</w:t>
            </w:r>
          </w:p>
        </w:tc>
      </w:tr>
      <w:tr w:rsidR="00DD3E24" w:rsidRPr="002709F7" w:rsidTr="005811EB">
        <w:tc>
          <w:tcPr>
            <w:tcW w:w="212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Обще-интеллектуальное</w:t>
            </w:r>
          </w:p>
        </w:tc>
        <w:tc>
          <w:tcPr>
            <w:tcW w:w="184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 xml:space="preserve"> Занимательная информатика» факультатив, реализуется от МБУДО Центр внешкольной работы</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709"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170</w:t>
            </w:r>
          </w:p>
        </w:tc>
      </w:tr>
      <w:tr w:rsidR="00DD3E24" w:rsidRPr="002709F7" w:rsidTr="005811EB">
        <w:tc>
          <w:tcPr>
            <w:tcW w:w="212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Спортивно-оздоровительное</w:t>
            </w:r>
          </w:p>
          <w:p w:rsidR="00DD3E24" w:rsidRPr="002709F7" w:rsidRDefault="00DD3E24" w:rsidP="005811EB">
            <w:pPr>
              <w:jc w:val="both"/>
              <w:rPr>
                <w:rFonts w:ascii="Times New Roman" w:hAnsi="Times New Roman" w:cs="Times New Roman"/>
              </w:rPr>
            </w:pPr>
          </w:p>
        </w:tc>
        <w:tc>
          <w:tcPr>
            <w:tcW w:w="1842" w:type="dxa"/>
          </w:tcPr>
          <w:p w:rsidR="00DD3E24" w:rsidRPr="002709F7" w:rsidRDefault="00DD3E24" w:rsidP="005811EB">
            <w:pPr>
              <w:jc w:val="both"/>
              <w:rPr>
                <w:rFonts w:ascii="Times New Roman" w:hAnsi="Times New Roman" w:cs="Times New Roman"/>
                <w:bCs/>
              </w:rPr>
            </w:pPr>
            <w:r w:rsidRPr="002709F7">
              <w:rPr>
                <w:rFonts w:ascii="Times New Roman" w:hAnsi="Times New Roman" w:cs="Times New Roman"/>
              </w:rPr>
              <w:t>СОГ «Волейбол», реализуется от ДЮСШ п. Саракташ</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709"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170</w:t>
            </w:r>
          </w:p>
        </w:tc>
      </w:tr>
      <w:tr w:rsidR="00DD3E24" w:rsidRPr="002709F7" w:rsidTr="005811EB">
        <w:tc>
          <w:tcPr>
            <w:tcW w:w="212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Социальное</w:t>
            </w:r>
          </w:p>
        </w:tc>
        <w:tc>
          <w:tcPr>
            <w:tcW w:w="1842"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 xml:space="preserve">«Познай себя», курс внеурочной деятельности </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w:t>
            </w:r>
          </w:p>
        </w:tc>
        <w:tc>
          <w:tcPr>
            <w:tcW w:w="567"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34</w:t>
            </w:r>
          </w:p>
        </w:tc>
        <w:tc>
          <w:tcPr>
            <w:tcW w:w="709" w:type="dxa"/>
          </w:tcPr>
          <w:p w:rsidR="00DD3E24" w:rsidRPr="002709F7" w:rsidRDefault="00DD3E24" w:rsidP="005811EB">
            <w:pPr>
              <w:jc w:val="both"/>
              <w:rPr>
                <w:rFonts w:ascii="Times New Roman" w:hAnsi="Times New Roman" w:cs="Times New Roman"/>
              </w:rPr>
            </w:pPr>
            <w:r w:rsidRPr="002709F7">
              <w:rPr>
                <w:rFonts w:ascii="Times New Roman" w:hAnsi="Times New Roman" w:cs="Times New Roman"/>
              </w:rPr>
              <w:t>170</w:t>
            </w:r>
          </w:p>
        </w:tc>
      </w:tr>
      <w:tr w:rsidR="00DD3E24" w:rsidRPr="002709F7" w:rsidTr="005811EB">
        <w:tc>
          <w:tcPr>
            <w:tcW w:w="3964" w:type="dxa"/>
            <w:gridSpan w:val="2"/>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ИТОГО</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5</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170</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5</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170</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5</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170</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5</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170</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5</w:t>
            </w:r>
          </w:p>
        </w:tc>
        <w:tc>
          <w:tcPr>
            <w:tcW w:w="567"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170</w:t>
            </w:r>
          </w:p>
        </w:tc>
        <w:tc>
          <w:tcPr>
            <w:tcW w:w="709" w:type="dxa"/>
          </w:tcPr>
          <w:p w:rsidR="00DD3E24" w:rsidRPr="002709F7" w:rsidRDefault="00DD3E24" w:rsidP="005811EB">
            <w:pPr>
              <w:jc w:val="both"/>
              <w:rPr>
                <w:rFonts w:ascii="Times New Roman" w:hAnsi="Times New Roman" w:cs="Times New Roman"/>
                <w:b/>
              </w:rPr>
            </w:pPr>
            <w:r w:rsidRPr="002709F7">
              <w:rPr>
                <w:rFonts w:ascii="Times New Roman" w:hAnsi="Times New Roman" w:cs="Times New Roman"/>
                <w:b/>
              </w:rPr>
              <w:t>850</w:t>
            </w:r>
          </w:p>
        </w:tc>
      </w:tr>
    </w:tbl>
    <w:p w:rsidR="00DD3E24" w:rsidRPr="002709F7" w:rsidRDefault="00DD3E24" w:rsidP="00DD3E24">
      <w:pPr>
        <w:jc w:val="both"/>
        <w:rPr>
          <w:rFonts w:ascii="Times New Roman" w:eastAsia="Calibri" w:hAnsi="Times New Roman" w:cs="Times New Roman"/>
          <w:b/>
        </w:rPr>
      </w:pPr>
    </w:p>
    <w:p w:rsidR="00DD3E24" w:rsidRPr="00345510" w:rsidRDefault="00DD3E24" w:rsidP="00DD3E24">
      <w:pPr>
        <w:spacing w:line="276" w:lineRule="auto"/>
        <w:jc w:val="center"/>
        <w:rPr>
          <w:rFonts w:ascii="Times New Roman" w:hAnsi="Times New Roman" w:cs="Times New Roman"/>
          <w:b/>
          <w:i/>
        </w:rPr>
      </w:pPr>
    </w:p>
    <w:p w:rsidR="00DD3E24" w:rsidRPr="00345510" w:rsidRDefault="00DD3E24" w:rsidP="00DD3E24">
      <w:pPr>
        <w:pStyle w:val="110"/>
        <w:keepNext/>
        <w:keepLines/>
        <w:shd w:val="clear" w:color="auto" w:fill="auto"/>
        <w:tabs>
          <w:tab w:val="left" w:pos="4298"/>
        </w:tabs>
        <w:spacing w:after="0" w:line="276" w:lineRule="auto"/>
        <w:ind w:left="-142"/>
        <w:jc w:val="both"/>
        <w:rPr>
          <w:sz w:val="24"/>
          <w:szCs w:val="24"/>
        </w:rPr>
      </w:pPr>
      <w:bookmarkStart w:id="28" w:name="_Toc527036743"/>
      <w:r>
        <w:rPr>
          <w:sz w:val="24"/>
          <w:szCs w:val="24"/>
        </w:rPr>
        <w:t>3.3</w:t>
      </w:r>
      <w:r w:rsidRPr="00345510">
        <w:rPr>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bookmarkEnd w:id="28"/>
    </w:p>
    <w:p w:rsidR="00DD3E24" w:rsidRPr="00E45714" w:rsidRDefault="00DD3E24" w:rsidP="00DD3E24">
      <w:pPr>
        <w:widowControl/>
        <w:spacing w:line="236" w:lineRule="auto"/>
        <w:ind w:left="761" w:right="-20"/>
        <w:rPr>
          <w:rFonts w:ascii="Times New Roman" w:eastAsia="Times New Roman" w:hAnsi="Times New Roman" w:cs="Times New Roman"/>
          <w:b/>
          <w:bCs/>
          <w:lang w:bidi="ar-SA"/>
        </w:rPr>
      </w:pPr>
      <w:r w:rsidRPr="00E45714">
        <w:rPr>
          <w:rFonts w:ascii="Times New Roman" w:eastAsia="Times New Roman" w:hAnsi="Times New Roman" w:cs="Times New Roman"/>
          <w:b/>
          <w:bCs/>
          <w:lang w:bidi="ar-SA"/>
        </w:rPr>
        <w:t>К</w:t>
      </w:r>
      <w:r w:rsidRPr="00E45714">
        <w:rPr>
          <w:rFonts w:ascii="Times New Roman" w:eastAsia="Times New Roman" w:hAnsi="Times New Roman" w:cs="Times New Roman"/>
          <w:b/>
          <w:bCs/>
          <w:spacing w:val="1"/>
          <w:lang w:bidi="ar-SA"/>
        </w:rPr>
        <w:t>а</w:t>
      </w:r>
      <w:r w:rsidRPr="00E45714">
        <w:rPr>
          <w:rFonts w:ascii="Times New Roman" w:eastAsia="Times New Roman" w:hAnsi="Times New Roman" w:cs="Times New Roman"/>
          <w:b/>
          <w:bCs/>
          <w:lang w:bidi="ar-SA"/>
        </w:rPr>
        <w:t>д</w:t>
      </w:r>
      <w:r w:rsidRPr="00E45714">
        <w:rPr>
          <w:rFonts w:ascii="Times New Roman" w:eastAsia="Times New Roman" w:hAnsi="Times New Roman" w:cs="Times New Roman"/>
          <w:b/>
          <w:bCs/>
          <w:spacing w:val="-2"/>
          <w:lang w:bidi="ar-SA"/>
        </w:rPr>
        <w:t>р</w:t>
      </w:r>
      <w:r w:rsidRPr="00E45714">
        <w:rPr>
          <w:rFonts w:ascii="Times New Roman" w:eastAsia="Times New Roman" w:hAnsi="Times New Roman" w:cs="Times New Roman"/>
          <w:b/>
          <w:bCs/>
          <w:lang w:bidi="ar-SA"/>
        </w:rPr>
        <w:t>ов</w:t>
      </w:r>
      <w:r w:rsidRPr="00E45714">
        <w:rPr>
          <w:rFonts w:ascii="Times New Roman" w:eastAsia="Times New Roman" w:hAnsi="Times New Roman" w:cs="Times New Roman"/>
          <w:b/>
          <w:bCs/>
          <w:spacing w:val="-1"/>
          <w:lang w:bidi="ar-SA"/>
        </w:rPr>
        <w:t>ы</w:t>
      </w:r>
      <w:r w:rsidRPr="00E45714">
        <w:rPr>
          <w:rFonts w:ascii="Times New Roman" w:eastAsia="Times New Roman" w:hAnsi="Times New Roman" w:cs="Times New Roman"/>
          <w:b/>
          <w:bCs/>
          <w:lang w:bidi="ar-SA"/>
        </w:rPr>
        <w:t>е</w:t>
      </w:r>
      <w:r w:rsidR="009A4339">
        <w:rPr>
          <w:rFonts w:ascii="Times New Roman" w:eastAsia="Times New Roman" w:hAnsi="Times New Roman" w:cs="Times New Roman"/>
          <w:b/>
          <w:bCs/>
          <w:lang w:bidi="ar-SA"/>
        </w:rPr>
        <w:t xml:space="preserve"> </w:t>
      </w:r>
      <w:r w:rsidRPr="00E45714">
        <w:rPr>
          <w:rFonts w:ascii="Times New Roman" w:eastAsia="Times New Roman" w:hAnsi="Times New Roman" w:cs="Times New Roman"/>
          <w:b/>
          <w:bCs/>
          <w:spacing w:val="-1"/>
          <w:lang w:bidi="ar-SA"/>
        </w:rPr>
        <w:t>у</w:t>
      </w:r>
      <w:r w:rsidRPr="00E45714">
        <w:rPr>
          <w:rFonts w:ascii="Times New Roman" w:eastAsia="Times New Roman" w:hAnsi="Times New Roman" w:cs="Times New Roman"/>
          <w:b/>
          <w:bCs/>
          <w:lang w:bidi="ar-SA"/>
        </w:rPr>
        <w:t>с</w:t>
      </w:r>
      <w:r w:rsidRPr="00E45714">
        <w:rPr>
          <w:rFonts w:ascii="Times New Roman" w:eastAsia="Times New Roman" w:hAnsi="Times New Roman" w:cs="Times New Roman"/>
          <w:b/>
          <w:bCs/>
          <w:spacing w:val="-2"/>
          <w:lang w:bidi="ar-SA"/>
        </w:rPr>
        <w:t>л</w:t>
      </w:r>
      <w:r w:rsidRPr="00E45714">
        <w:rPr>
          <w:rFonts w:ascii="Times New Roman" w:eastAsia="Times New Roman" w:hAnsi="Times New Roman" w:cs="Times New Roman"/>
          <w:b/>
          <w:bCs/>
          <w:lang w:bidi="ar-SA"/>
        </w:rPr>
        <w:t>овия</w:t>
      </w:r>
    </w:p>
    <w:p w:rsidR="00DD3E24" w:rsidRPr="00E45714" w:rsidRDefault="00DD3E24" w:rsidP="00DD3E24">
      <w:pPr>
        <w:widowControl/>
        <w:tabs>
          <w:tab w:val="left" w:pos="2273"/>
          <w:tab w:val="left" w:pos="4835"/>
          <w:tab w:val="left" w:pos="6363"/>
          <w:tab w:val="left" w:pos="6962"/>
        </w:tabs>
        <w:ind w:left="194" w:right="406" w:firstLine="566"/>
        <w:jc w:val="both"/>
        <w:rPr>
          <w:rFonts w:ascii="Times New Roman" w:eastAsia="Times New Roman" w:hAnsi="Times New Roman" w:cs="Times New Roman"/>
          <w:lang w:bidi="ar-SA"/>
        </w:rPr>
      </w:pPr>
      <w:r w:rsidRPr="00E45714">
        <w:rPr>
          <w:rFonts w:ascii="Times New Roman" w:eastAsia="Times New Roman" w:hAnsi="Times New Roman" w:cs="Times New Roman"/>
          <w:lang w:bidi="ar-SA"/>
        </w:rPr>
        <w:t>Качест</w:t>
      </w:r>
      <w:r w:rsidRPr="00E45714">
        <w:rPr>
          <w:rFonts w:ascii="Times New Roman" w:eastAsia="Times New Roman" w:hAnsi="Times New Roman" w:cs="Times New Roman"/>
          <w:spacing w:val="-2"/>
          <w:lang w:bidi="ar-SA"/>
        </w:rPr>
        <w:t>в</w:t>
      </w:r>
      <w:r w:rsidRPr="00E45714">
        <w:rPr>
          <w:rFonts w:ascii="Times New Roman" w:eastAsia="Times New Roman" w:hAnsi="Times New Roman" w:cs="Times New Roman"/>
          <w:lang w:bidi="ar-SA"/>
        </w:rPr>
        <w:t>о</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образов</w:t>
      </w:r>
      <w:r w:rsidRPr="00E45714">
        <w:rPr>
          <w:rFonts w:ascii="Times New Roman" w:eastAsia="Times New Roman" w:hAnsi="Times New Roman" w:cs="Times New Roman"/>
          <w:spacing w:val="-2"/>
          <w:lang w:bidi="ar-SA"/>
        </w:rPr>
        <w:t>а</w:t>
      </w:r>
      <w:r w:rsidRPr="00E45714">
        <w:rPr>
          <w:rFonts w:ascii="Times New Roman" w:eastAsia="Times New Roman" w:hAnsi="Times New Roman" w:cs="Times New Roman"/>
          <w:lang w:bidi="ar-SA"/>
        </w:rPr>
        <w:t>ния</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в</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ш</w:t>
      </w:r>
      <w:r w:rsidRPr="00E45714">
        <w:rPr>
          <w:rFonts w:ascii="Times New Roman" w:eastAsia="Times New Roman" w:hAnsi="Times New Roman" w:cs="Times New Roman"/>
          <w:spacing w:val="-1"/>
          <w:lang w:bidi="ar-SA"/>
        </w:rPr>
        <w:t>к</w:t>
      </w:r>
      <w:r w:rsidRPr="00E45714">
        <w:rPr>
          <w:rFonts w:ascii="Times New Roman" w:eastAsia="Times New Roman" w:hAnsi="Times New Roman" w:cs="Times New Roman"/>
          <w:lang w:bidi="ar-SA"/>
        </w:rPr>
        <w:t>оле</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во</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мн</w:t>
      </w:r>
      <w:r w:rsidRPr="00E45714">
        <w:rPr>
          <w:rFonts w:ascii="Times New Roman" w:eastAsia="Times New Roman" w:hAnsi="Times New Roman" w:cs="Times New Roman"/>
          <w:spacing w:val="2"/>
          <w:lang w:bidi="ar-SA"/>
        </w:rPr>
        <w:t>о</w:t>
      </w:r>
      <w:r w:rsidRPr="00E45714">
        <w:rPr>
          <w:rFonts w:ascii="Times New Roman" w:eastAsia="Times New Roman" w:hAnsi="Times New Roman" w:cs="Times New Roman"/>
          <w:spacing w:val="-2"/>
          <w:lang w:bidi="ar-SA"/>
        </w:rPr>
        <w:t>г</w:t>
      </w:r>
      <w:r w:rsidRPr="00E45714">
        <w:rPr>
          <w:rFonts w:ascii="Times New Roman" w:eastAsia="Times New Roman" w:hAnsi="Times New Roman" w:cs="Times New Roman"/>
          <w:lang w:bidi="ar-SA"/>
        </w:rPr>
        <w:t>ом</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2"/>
          <w:lang w:bidi="ar-SA"/>
        </w:rPr>
        <w:t>п</w:t>
      </w:r>
      <w:r w:rsidRPr="00E45714">
        <w:rPr>
          <w:rFonts w:ascii="Times New Roman" w:eastAsia="Times New Roman" w:hAnsi="Times New Roman" w:cs="Times New Roman"/>
          <w:lang w:bidi="ar-SA"/>
        </w:rPr>
        <w:t>редел</w:t>
      </w:r>
      <w:r w:rsidRPr="00E45714">
        <w:rPr>
          <w:rFonts w:ascii="Times New Roman" w:eastAsia="Times New Roman" w:hAnsi="Times New Roman" w:cs="Times New Roman"/>
          <w:spacing w:val="-3"/>
          <w:lang w:bidi="ar-SA"/>
        </w:rPr>
        <w:t>я</w:t>
      </w:r>
      <w:r w:rsidRPr="00E45714">
        <w:rPr>
          <w:rFonts w:ascii="Times New Roman" w:eastAsia="Times New Roman" w:hAnsi="Times New Roman" w:cs="Times New Roman"/>
          <w:lang w:bidi="ar-SA"/>
        </w:rPr>
        <w:t>ется</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3"/>
          <w:lang w:bidi="ar-SA"/>
        </w:rPr>
        <w:t>у</w:t>
      </w:r>
      <w:r w:rsidRPr="00E45714">
        <w:rPr>
          <w:rFonts w:ascii="Times New Roman" w:eastAsia="Times New Roman" w:hAnsi="Times New Roman" w:cs="Times New Roman"/>
          <w:lang w:bidi="ar-SA"/>
        </w:rPr>
        <w:t>мелой о</w:t>
      </w:r>
      <w:r w:rsidRPr="00E45714">
        <w:rPr>
          <w:rFonts w:ascii="Times New Roman" w:eastAsia="Times New Roman" w:hAnsi="Times New Roman" w:cs="Times New Roman"/>
          <w:spacing w:val="1"/>
          <w:lang w:bidi="ar-SA"/>
        </w:rPr>
        <w:t>р</w:t>
      </w:r>
      <w:r w:rsidRPr="00E45714">
        <w:rPr>
          <w:rFonts w:ascii="Times New Roman" w:eastAsia="Times New Roman" w:hAnsi="Times New Roman" w:cs="Times New Roman"/>
          <w:spacing w:val="-1"/>
          <w:lang w:bidi="ar-SA"/>
        </w:rPr>
        <w:t>г</w:t>
      </w:r>
      <w:r w:rsidRPr="00E45714">
        <w:rPr>
          <w:rFonts w:ascii="Times New Roman" w:eastAsia="Times New Roman" w:hAnsi="Times New Roman" w:cs="Times New Roman"/>
          <w:lang w:bidi="ar-SA"/>
        </w:rPr>
        <w:t>а</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иза</w:t>
      </w:r>
      <w:r w:rsidRPr="00E45714">
        <w:rPr>
          <w:rFonts w:ascii="Times New Roman" w:eastAsia="Times New Roman" w:hAnsi="Times New Roman" w:cs="Times New Roman"/>
          <w:spacing w:val="-2"/>
          <w:lang w:bidi="ar-SA"/>
        </w:rPr>
        <w:t>ц</w:t>
      </w:r>
      <w:r w:rsidRPr="00E45714">
        <w:rPr>
          <w:rFonts w:ascii="Times New Roman" w:eastAsia="Times New Roman" w:hAnsi="Times New Roman" w:cs="Times New Roman"/>
          <w:lang w:bidi="ar-SA"/>
        </w:rPr>
        <w:t>и</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й</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об</w:t>
      </w:r>
      <w:r w:rsidRPr="00E45714">
        <w:rPr>
          <w:rFonts w:ascii="Times New Roman" w:eastAsia="Times New Roman" w:hAnsi="Times New Roman" w:cs="Times New Roman"/>
          <w:lang w:bidi="ar-SA"/>
        </w:rPr>
        <w:t>разо</w:t>
      </w: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ате</w:t>
      </w:r>
      <w:r w:rsidRPr="00E45714">
        <w:rPr>
          <w:rFonts w:ascii="Times New Roman" w:eastAsia="Times New Roman" w:hAnsi="Times New Roman" w:cs="Times New Roman"/>
          <w:spacing w:val="-1"/>
          <w:lang w:bidi="ar-SA"/>
        </w:rPr>
        <w:t>ль</w:t>
      </w:r>
      <w:r w:rsidRPr="00E45714">
        <w:rPr>
          <w:rFonts w:ascii="Times New Roman" w:eastAsia="Times New Roman" w:hAnsi="Times New Roman" w:cs="Times New Roman"/>
          <w:spacing w:val="-2"/>
          <w:lang w:bidi="ar-SA"/>
        </w:rPr>
        <w:t>н</w:t>
      </w:r>
      <w:r w:rsidRPr="00E45714">
        <w:rPr>
          <w:rFonts w:ascii="Times New Roman" w:eastAsia="Times New Roman" w:hAnsi="Times New Roman" w:cs="Times New Roman"/>
          <w:lang w:bidi="ar-SA"/>
        </w:rPr>
        <w:t xml:space="preserve">ого </w:t>
      </w:r>
      <w:r w:rsidRPr="00E45714">
        <w:rPr>
          <w:rFonts w:ascii="Times New Roman" w:eastAsia="Times New Roman" w:hAnsi="Times New Roman" w:cs="Times New Roman"/>
          <w:spacing w:val="-1"/>
          <w:lang w:bidi="ar-SA"/>
        </w:rPr>
        <w:t>п</w:t>
      </w:r>
      <w:r w:rsidRPr="00E45714">
        <w:rPr>
          <w:rFonts w:ascii="Times New Roman" w:eastAsia="Times New Roman" w:hAnsi="Times New Roman" w:cs="Times New Roman"/>
          <w:lang w:bidi="ar-SA"/>
        </w:rPr>
        <w:t>роце</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lang w:bidi="ar-SA"/>
        </w:rPr>
        <w:t>са</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и пр</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фес</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lang w:bidi="ar-SA"/>
        </w:rPr>
        <w:t>ионализ</w:t>
      </w:r>
      <w:r w:rsidRPr="00E45714">
        <w:rPr>
          <w:rFonts w:ascii="Times New Roman" w:eastAsia="Times New Roman" w:hAnsi="Times New Roman" w:cs="Times New Roman"/>
          <w:spacing w:val="-3"/>
          <w:lang w:bidi="ar-SA"/>
        </w:rPr>
        <w:t>м</w:t>
      </w:r>
      <w:r w:rsidRPr="00E45714">
        <w:rPr>
          <w:rFonts w:ascii="Times New Roman" w:eastAsia="Times New Roman" w:hAnsi="Times New Roman" w:cs="Times New Roman"/>
          <w:lang w:bidi="ar-SA"/>
        </w:rPr>
        <w:t>ом педаг</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ги</w:t>
      </w:r>
      <w:r w:rsidRPr="00E45714">
        <w:rPr>
          <w:rFonts w:ascii="Times New Roman" w:eastAsia="Times New Roman" w:hAnsi="Times New Roman" w:cs="Times New Roman"/>
          <w:spacing w:val="-1"/>
          <w:lang w:bidi="ar-SA"/>
        </w:rPr>
        <w:t>ч</w:t>
      </w:r>
      <w:r w:rsidRPr="00E45714">
        <w:rPr>
          <w:rFonts w:ascii="Times New Roman" w:eastAsia="Times New Roman" w:hAnsi="Times New Roman" w:cs="Times New Roman"/>
          <w:lang w:bidi="ar-SA"/>
        </w:rPr>
        <w:t>ес</w:t>
      </w:r>
      <w:r w:rsidRPr="00E45714">
        <w:rPr>
          <w:rFonts w:ascii="Times New Roman" w:eastAsia="Times New Roman" w:hAnsi="Times New Roman" w:cs="Times New Roman"/>
          <w:spacing w:val="-2"/>
          <w:lang w:bidi="ar-SA"/>
        </w:rPr>
        <w:t>к</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1"/>
          <w:lang w:bidi="ar-SA"/>
        </w:rPr>
        <w:t>г</w:t>
      </w:r>
      <w:r w:rsidRPr="00E45714">
        <w:rPr>
          <w:rFonts w:ascii="Times New Roman" w:eastAsia="Times New Roman" w:hAnsi="Times New Roman" w:cs="Times New Roman"/>
          <w:lang w:bidi="ar-SA"/>
        </w:rPr>
        <w:t>о к</w:t>
      </w:r>
      <w:r w:rsidRPr="00E45714">
        <w:rPr>
          <w:rFonts w:ascii="Times New Roman" w:eastAsia="Times New Roman" w:hAnsi="Times New Roman" w:cs="Times New Roman"/>
          <w:spacing w:val="-1"/>
          <w:lang w:bidi="ar-SA"/>
        </w:rPr>
        <w:t>ол</w:t>
      </w:r>
      <w:r w:rsidRPr="00E45714">
        <w:rPr>
          <w:rFonts w:ascii="Times New Roman" w:eastAsia="Times New Roman" w:hAnsi="Times New Roman" w:cs="Times New Roman"/>
          <w:lang w:bidi="ar-SA"/>
        </w:rPr>
        <w:t>лектива.</w:t>
      </w:r>
    </w:p>
    <w:p w:rsidR="00DD3E24" w:rsidRPr="00E45714" w:rsidRDefault="00DD3E24" w:rsidP="00DD3E24">
      <w:pPr>
        <w:widowControl/>
        <w:tabs>
          <w:tab w:val="left" w:pos="284"/>
          <w:tab w:val="left" w:pos="4352"/>
          <w:tab w:val="left" w:pos="6097"/>
          <w:tab w:val="left" w:pos="7763"/>
        </w:tabs>
        <w:ind w:left="194" w:right="400" w:firstLine="566"/>
        <w:jc w:val="both"/>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П</w:t>
      </w:r>
      <w:r w:rsidRPr="00E45714">
        <w:rPr>
          <w:rFonts w:ascii="Times New Roman" w:eastAsia="Times New Roman" w:hAnsi="Times New Roman" w:cs="Times New Roman"/>
          <w:lang w:bidi="ar-SA"/>
        </w:rPr>
        <w:t>еда</w:t>
      </w:r>
      <w:r w:rsidRPr="00E45714">
        <w:rPr>
          <w:rFonts w:ascii="Times New Roman" w:eastAsia="Times New Roman" w:hAnsi="Times New Roman" w:cs="Times New Roman"/>
          <w:spacing w:val="-1"/>
          <w:lang w:bidi="ar-SA"/>
        </w:rPr>
        <w:t>г</w:t>
      </w:r>
      <w:r w:rsidRPr="00E45714">
        <w:rPr>
          <w:rFonts w:ascii="Times New Roman" w:eastAsia="Times New Roman" w:hAnsi="Times New Roman" w:cs="Times New Roman"/>
          <w:lang w:bidi="ar-SA"/>
        </w:rPr>
        <w:t>ог</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ческий</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кол</w:t>
      </w:r>
      <w:r w:rsidRPr="00E45714">
        <w:rPr>
          <w:rFonts w:ascii="Times New Roman" w:eastAsia="Times New Roman" w:hAnsi="Times New Roman" w:cs="Times New Roman"/>
          <w:lang w:bidi="ar-SA"/>
        </w:rPr>
        <w:t>лектив</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ш</w:t>
      </w:r>
      <w:r w:rsidRPr="00E45714">
        <w:rPr>
          <w:rFonts w:ascii="Times New Roman" w:eastAsia="Times New Roman" w:hAnsi="Times New Roman" w:cs="Times New Roman"/>
          <w:spacing w:val="-1"/>
          <w:lang w:bidi="ar-SA"/>
        </w:rPr>
        <w:t>к</w:t>
      </w:r>
      <w:r w:rsidRPr="00E45714">
        <w:rPr>
          <w:rFonts w:ascii="Times New Roman" w:eastAsia="Times New Roman" w:hAnsi="Times New Roman" w:cs="Times New Roman"/>
          <w:lang w:bidi="ar-SA"/>
        </w:rPr>
        <w:t>олы–это</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сл</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жив</w:t>
      </w:r>
      <w:r w:rsidRPr="00E45714">
        <w:rPr>
          <w:rFonts w:ascii="Times New Roman" w:eastAsia="Times New Roman" w:hAnsi="Times New Roman" w:cs="Times New Roman"/>
          <w:spacing w:val="-2"/>
          <w:lang w:bidi="ar-SA"/>
        </w:rPr>
        <w:t>ш</w:t>
      </w:r>
      <w:r w:rsidRPr="00E45714">
        <w:rPr>
          <w:rFonts w:ascii="Times New Roman" w:eastAsia="Times New Roman" w:hAnsi="Times New Roman" w:cs="Times New Roman"/>
          <w:lang w:bidi="ar-SA"/>
        </w:rPr>
        <w:t>и</w:t>
      </w:r>
      <w:r w:rsidRPr="00E45714">
        <w:rPr>
          <w:rFonts w:ascii="Times New Roman" w:eastAsia="Times New Roman" w:hAnsi="Times New Roman" w:cs="Times New Roman"/>
          <w:spacing w:val="-1"/>
          <w:lang w:bidi="ar-SA"/>
        </w:rPr>
        <w:t>й</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lang w:bidi="ar-SA"/>
        </w:rPr>
        <w:t>я</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др</w:t>
      </w:r>
      <w:r w:rsidRPr="00E45714">
        <w:rPr>
          <w:rFonts w:ascii="Times New Roman" w:eastAsia="Times New Roman" w:hAnsi="Times New Roman" w:cs="Times New Roman"/>
          <w:spacing w:val="-3"/>
          <w:lang w:bidi="ar-SA"/>
        </w:rPr>
        <w:t>у</w:t>
      </w:r>
      <w:r w:rsidRPr="00E45714">
        <w:rPr>
          <w:rFonts w:ascii="Times New Roman" w:eastAsia="Times New Roman" w:hAnsi="Times New Roman" w:cs="Times New Roman"/>
          <w:lang w:bidi="ar-SA"/>
        </w:rPr>
        <w:t>жн</w:t>
      </w:r>
      <w:r w:rsidRPr="00E45714">
        <w:rPr>
          <w:rFonts w:ascii="Times New Roman" w:eastAsia="Times New Roman" w:hAnsi="Times New Roman" w:cs="Times New Roman"/>
          <w:spacing w:val="1"/>
          <w:lang w:bidi="ar-SA"/>
        </w:rPr>
        <w:t>ы</w:t>
      </w:r>
      <w:r w:rsidRPr="00E45714">
        <w:rPr>
          <w:rFonts w:ascii="Times New Roman" w:eastAsia="Times New Roman" w:hAnsi="Times New Roman" w:cs="Times New Roman"/>
          <w:lang w:bidi="ar-SA"/>
        </w:rPr>
        <w:t>й к</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л</w:t>
      </w:r>
      <w:r w:rsidRPr="00E45714">
        <w:rPr>
          <w:rFonts w:ascii="Times New Roman" w:eastAsia="Times New Roman" w:hAnsi="Times New Roman" w:cs="Times New Roman"/>
          <w:spacing w:val="-1"/>
          <w:lang w:bidi="ar-SA"/>
        </w:rPr>
        <w:t>л</w:t>
      </w:r>
      <w:r w:rsidRPr="00E45714">
        <w:rPr>
          <w:rFonts w:ascii="Times New Roman" w:eastAsia="Times New Roman" w:hAnsi="Times New Roman" w:cs="Times New Roman"/>
          <w:lang w:bidi="ar-SA"/>
        </w:rPr>
        <w:t>ек</w:t>
      </w:r>
      <w:r w:rsidRPr="00E45714">
        <w:rPr>
          <w:rFonts w:ascii="Times New Roman" w:eastAsia="Times New Roman" w:hAnsi="Times New Roman" w:cs="Times New Roman"/>
          <w:spacing w:val="-2"/>
          <w:lang w:bidi="ar-SA"/>
        </w:rPr>
        <w:t>т</w:t>
      </w:r>
      <w:r w:rsidRPr="00E45714">
        <w:rPr>
          <w:rFonts w:ascii="Times New Roman" w:eastAsia="Times New Roman" w:hAnsi="Times New Roman" w:cs="Times New Roman"/>
          <w:lang w:bidi="ar-SA"/>
        </w:rPr>
        <w:t>ив</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еди</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2"/>
          <w:lang w:bidi="ar-SA"/>
        </w:rPr>
        <w:t>м</w:t>
      </w:r>
      <w:r w:rsidRPr="00E45714">
        <w:rPr>
          <w:rFonts w:ascii="Times New Roman" w:eastAsia="Times New Roman" w:hAnsi="Times New Roman" w:cs="Times New Roman"/>
          <w:spacing w:val="-1"/>
          <w:lang w:bidi="ar-SA"/>
        </w:rPr>
        <w:t>ы</w:t>
      </w:r>
      <w:r w:rsidRPr="00E45714">
        <w:rPr>
          <w:rFonts w:ascii="Times New Roman" w:eastAsia="Times New Roman" w:hAnsi="Times New Roman" w:cs="Times New Roman"/>
          <w:lang w:bidi="ar-SA"/>
        </w:rPr>
        <w:t>ш</w:t>
      </w:r>
      <w:r w:rsidRPr="00E45714">
        <w:rPr>
          <w:rFonts w:ascii="Times New Roman" w:eastAsia="Times New Roman" w:hAnsi="Times New Roman" w:cs="Times New Roman"/>
          <w:spacing w:val="-1"/>
          <w:lang w:bidi="ar-SA"/>
        </w:rPr>
        <w:t>л</w:t>
      </w:r>
      <w:r w:rsidRPr="00E45714">
        <w:rPr>
          <w:rFonts w:ascii="Times New Roman" w:eastAsia="Times New Roman" w:hAnsi="Times New Roman" w:cs="Times New Roman"/>
          <w:lang w:bidi="ar-SA"/>
        </w:rPr>
        <w:t>ен</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и</w:t>
      </w:r>
      <w:r w:rsidRPr="00E45714">
        <w:rPr>
          <w:rFonts w:ascii="Times New Roman" w:eastAsia="Times New Roman" w:hAnsi="Times New Roman" w:cs="Times New Roman"/>
          <w:spacing w:val="-1"/>
          <w:lang w:bidi="ar-SA"/>
        </w:rPr>
        <w:t>к</w:t>
      </w:r>
      <w:r w:rsidRPr="00E45714">
        <w:rPr>
          <w:rFonts w:ascii="Times New Roman" w:eastAsia="Times New Roman" w:hAnsi="Times New Roman" w:cs="Times New Roman"/>
          <w:lang w:bidi="ar-SA"/>
        </w:rPr>
        <w:t>ов,</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тв</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рче</w:t>
      </w:r>
      <w:r w:rsidRPr="00E45714">
        <w:rPr>
          <w:rFonts w:ascii="Times New Roman" w:eastAsia="Times New Roman" w:hAnsi="Times New Roman" w:cs="Times New Roman"/>
          <w:spacing w:val="-1"/>
          <w:lang w:bidi="ar-SA"/>
        </w:rPr>
        <w:t>с</w:t>
      </w:r>
      <w:r w:rsidRPr="00E45714">
        <w:rPr>
          <w:rFonts w:ascii="Times New Roman" w:eastAsia="Times New Roman" w:hAnsi="Times New Roman" w:cs="Times New Roman"/>
          <w:lang w:bidi="ar-SA"/>
        </w:rPr>
        <w:t>к</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х</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п</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да</w:t>
      </w:r>
      <w:r w:rsidRPr="00E45714">
        <w:rPr>
          <w:rFonts w:ascii="Times New Roman" w:eastAsia="Times New Roman" w:hAnsi="Times New Roman" w:cs="Times New Roman"/>
          <w:spacing w:val="-2"/>
          <w:lang w:bidi="ar-SA"/>
        </w:rPr>
        <w:t>г</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1"/>
          <w:lang w:bidi="ar-SA"/>
        </w:rPr>
        <w:t>г</w:t>
      </w:r>
      <w:r w:rsidRPr="00E45714">
        <w:rPr>
          <w:rFonts w:ascii="Times New Roman" w:eastAsia="Times New Roman" w:hAnsi="Times New Roman" w:cs="Times New Roman"/>
          <w:lang w:bidi="ar-SA"/>
        </w:rPr>
        <w:t>ов,</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об</w:t>
      </w:r>
      <w:r w:rsidRPr="00E45714">
        <w:rPr>
          <w:rFonts w:ascii="Times New Roman" w:eastAsia="Times New Roman" w:hAnsi="Times New Roman" w:cs="Times New Roman"/>
          <w:lang w:bidi="ar-SA"/>
        </w:rPr>
        <w:t>л</w:t>
      </w:r>
      <w:r w:rsidRPr="00E45714">
        <w:rPr>
          <w:rFonts w:ascii="Times New Roman" w:eastAsia="Times New Roman" w:hAnsi="Times New Roman" w:cs="Times New Roman"/>
          <w:spacing w:val="-2"/>
          <w:lang w:bidi="ar-SA"/>
        </w:rPr>
        <w:t>а</w:t>
      </w:r>
      <w:r w:rsidRPr="00E45714">
        <w:rPr>
          <w:rFonts w:ascii="Times New Roman" w:eastAsia="Times New Roman" w:hAnsi="Times New Roman" w:cs="Times New Roman"/>
          <w:lang w:bidi="ar-SA"/>
        </w:rPr>
        <w:t>даю</w:t>
      </w:r>
      <w:r w:rsidRPr="00E45714">
        <w:rPr>
          <w:rFonts w:ascii="Times New Roman" w:eastAsia="Times New Roman" w:hAnsi="Times New Roman" w:cs="Times New Roman"/>
          <w:spacing w:val="-1"/>
          <w:lang w:bidi="ar-SA"/>
        </w:rPr>
        <w:t>щи</w:t>
      </w:r>
      <w:r w:rsidRPr="00E45714">
        <w:rPr>
          <w:rFonts w:ascii="Times New Roman" w:eastAsia="Times New Roman" w:hAnsi="Times New Roman" w:cs="Times New Roman"/>
          <w:lang w:bidi="ar-SA"/>
        </w:rPr>
        <w:t>х</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в</w:t>
      </w:r>
      <w:r w:rsidRPr="00E45714">
        <w:rPr>
          <w:rFonts w:ascii="Times New Roman" w:eastAsia="Times New Roman" w:hAnsi="Times New Roman" w:cs="Times New Roman"/>
          <w:spacing w:val="-1"/>
          <w:lang w:bidi="ar-SA"/>
        </w:rPr>
        <w:t>ы</w:t>
      </w:r>
      <w:r w:rsidRPr="00E45714">
        <w:rPr>
          <w:rFonts w:ascii="Times New Roman" w:eastAsia="Times New Roman" w:hAnsi="Times New Roman" w:cs="Times New Roman"/>
          <w:lang w:bidi="ar-SA"/>
        </w:rPr>
        <w:t>с</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к</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й проф</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сс</w:t>
      </w:r>
      <w:r w:rsidRPr="00E45714">
        <w:rPr>
          <w:rFonts w:ascii="Times New Roman" w:eastAsia="Times New Roman" w:hAnsi="Times New Roman" w:cs="Times New Roman"/>
          <w:spacing w:val="-1"/>
          <w:lang w:bidi="ar-SA"/>
        </w:rPr>
        <w:t>ио</w:t>
      </w:r>
      <w:r w:rsidRPr="00E45714">
        <w:rPr>
          <w:rFonts w:ascii="Times New Roman" w:eastAsia="Times New Roman" w:hAnsi="Times New Roman" w:cs="Times New Roman"/>
          <w:lang w:bidi="ar-SA"/>
        </w:rPr>
        <w:t>нал</w:t>
      </w:r>
      <w:r w:rsidRPr="00E45714">
        <w:rPr>
          <w:rFonts w:ascii="Times New Roman" w:eastAsia="Times New Roman" w:hAnsi="Times New Roman" w:cs="Times New Roman"/>
          <w:spacing w:val="-2"/>
          <w:lang w:bidi="ar-SA"/>
        </w:rPr>
        <w:t>ь</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й</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к</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мп</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spacing w:val="-2"/>
          <w:lang w:bidi="ar-SA"/>
        </w:rPr>
        <w:t>т</w:t>
      </w:r>
      <w:r w:rsidRPr="00E45714">
        <w:rPr>
          <w:rFonts w:ascii="Times New Roman" w:eastAsia="Times New Roman" w:hAnsi="Times New Roman" w:cs="Times New Roman"/>
          <w:lang w:bidi="ar-SA"/>
        </w:rPr>
        <w:t>ен</w:t>
      </w:r>
      <w:r w:rsidRPr="00E45714">
        <w:rPr>
          <w:rFonts w:ascii="Times New Roman" w:eastAsia="Times New Roman" w:hAnsi="Times New Roman" w:cs="Times New Roman"/>
          <w:spacing w:val="-2"/>
          <w:lang w:bidi="ar-SA"/>
        </w:rPr>
        <w:t>тн</w:t>
      </w:r>
      <w:r w:rsidRPr="00E45714">
        <w:rPr>
          <w:rFonts w:ascii="Times New Roman" w:eastAsia="Times New Roman" w:hAnsi="Times New Roman" w:cs="Times New Roman"/>
          <w:lang w:bidi="ar-SA"/>
        </w:rPr>
        <w:t>остью</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и</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акт</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в</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ост</w:t>
      </w:r>
      <w:r w:rsidRPr="00E45714">
        <w:rPr>
          <w:rFonts w:ascii="Times New Roman" w:eastAsia="Times New Roman" w:hAnsi="Times New Roman" w:cs="Times New Roman"/>
          <w:spacing w:val="-1"/>
          <w:lang w:bidi="ar-SA"/>
        </w:rPr>
        <w:t>ью</w:t>
      </w:r>
      <w:r w:rsidRPr="00E45714">
        <w:rPr>
          <w:rFonts w:ascii="Times New Roman" w:eastAsia="Times New Roman" w:hAnsi="Times New Roman" w:cs="Times New Roman"/>
          <w:lang w:bidi="ar-SA"/>
        </w:rPr>
        <w:t>,</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стремя</w:t>
      </w:r>
      <w:r w:rsidRPr="00E45714">
        <w:rPr>
          <w:rFonts w:ascii="Times New Roman" w:eastAsia="Times New Roman" w:hAnsi="Times New Roman" w:cs="Times New Roman"/>
          <w:spacing w:val="-1"/>
          <w:lang w:bidi="ar-SA"/>
        </w:rPr>
        <w:t>щ</w:t>
      </w:r>
      <w:r w:rsidRPr="00E45714">
        <w:rPr>
          <w:rFonts w:ascii="Times New Roman" w:eastAsia="Times New Roman" w:hAnsi="Times New Roman" w:cs="Times New Roman"/>
          <w:lang w:bidi="ar-SA"/>
        </w:rPr>
        <w:t>и</w:t>
      </w:r>
      <w:r w:rsidRPr="00E45714">
        <w:rPr>
          <w:rFonts w:ascii="Times New Roman" w:eastAsia="Times New Roman" w:hAnsi="Times New Roman" w:cs="Times New Roman"/>
          <w:spacing w:val="-1"/>
          <w:lang w:bidi="ar-SA"/>
        </w:rPr>
        <w:t>й</w:t>
      </w:r>
      <w:r w:rsidRPr="00E45714">
        <w:rPr>
          <w:rFonts w:ascii="Times New Roman" w:eastAsia="Times New Roman" w:hAnsi="Times New Roman" w:cs="Times New Roman"/>
          <w:lang w:bidi="ar-SA"/>
        </w:rPr>
        <w:t>ся</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к п</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spacing w:val="-2"/>
          <w:lang w:bidi="ar-SA"/>
        </w:rPr>
        <w:t>в</w:t>
      </w:r>
      <w:r w:rsidRPr="00E45714">
        <w:rPr>
          <w:rFonts w:ascii="Times New Roman" w:eastAsia="Times New Roman" w:hAnsi="Times New Roman" w:cs="Times New Roman"/>
          <w:lang w:bidi="ar-SA"/>
        </w:rPr>
        <w:t>ыш</w:t>
      </w:r>
      <w:r w:rsidRPr="00E45714">
        <w:rPr>
          <w:rFonts w:ascii="Times New Roman" w:eastAsia="Times New Roman" w:hAnsi="Times New Roman" w:cs="Times New Roman"/>
          <w:spacing w:val="-2"/>
          <w:lang w:bidi="ar-SA"/>
        </w:rPr>
        <w:t>е</w:t>
      </w:r>
      <w:r>
        <w:rPr>
          <w:rFonts w:ascii="Times New Roman" w:eastAsia="Times New Roman" w:hAnsi="Times New Roman" w:cs="Times New Roman"/>
          <w:lang w:bidi="ar-SA"/>
        </w:rPr>
        <w:t xml:space="preserve">нию </w:t>
      </w:r>
      <w:r w:rsidRPr="00E45714">
        <w:rPr>
          <w:rFonts w:ascii="Times New Roman" w:eastAsia="Times New Roman" w:hAnsi="Times New Roman" w:cs="Times New Roman"/>
          <w:lang w:bidi="ar-SA"/>
        </w:rPr>
        <w:t>п</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д</w:t>
      </w:r>
      <w:r w:rsidRPr="00E45714">
        <w:rPr>
          <w:rFonts w:ascii="Times New Roman" w:eastAsia="Times New Roman" w:hAnsi="Times New Roman" w:cs="Times New Roman"/>
          <w:spacing w:val="-2"/>
          <w:lang w:bidi="ar-SA"/>
        </w:rPr>
        <w:t>а</w:t>
      </w:r>
      <w:r w:rsidRPr="00E45714">
        <w:rPr>
          <w:rFonts w:ascii="Times New Roman" w:eastAsia="Times New Roman" w:hAnsi="Times New Roman" w:cs="Times New Roman"/>
          <w:lang w:bidi="ar-SA"/>
        </w:rPr>
        <w:t>г</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spacing w:val="-2"/>
          <w:lang w:bidi="ar-SA"/>
        </w:rPr>
        <w:t>г</w:t>
      </w:r>
      <w:r w:rsidRPr="00E45714">
        <w:rPr>
          <w:rFonts w:ascii="Times New Roman" w:eastAsia="Times New Roman" w:hAnsi="Times New Roman" w:cs="Times New Roman"/>
          <w:lang w:bidi="ar-SA"/>
        </w:rPr>
        <w:t>иче</w:t>
      </w:r>
      <w:r w:rsidRPr="00E45714">
        <w:rPr>
          <w:rFonts w:ascii="Times New Roman" w:eastAsia="Times New Roman" w:hAnsi="Times New Roman" w:cs="Times New Roman"/>
          <w:spacing w:val="-1"/>
          <w:lang w:bidi="ar-SA"/>
        </w:rPr>
        <w:t>с</w:t>
      </w:r>
      <w:r w:rsidRPr="00E45714">
        <w:rPr>
          <w:rFonts w:ascii="Times New Roman" w:eastAsia="Times New Roman" w:hAnsi="Times New Roman" w:cs="Times New Roman"/>
          <w:lang w:bidi="ar-SA"/>
        </w:rPr>
        <w:t>ко</w:t>
      </w:r>
      <w:r w:rsidRPr="00E45714">
        <w:rPr>
          <w:rFonts w:ascii="Times New Roman" w:eastAsia="Times New Roman" w:hAnsi="Times New Roman" w:cs="Times New Roman"/>
          <w:spacing w:val="-1"/>
          <w:lang w:bidi="ar-SA"/>
        </w:rPr>
        <w:t>г</w:t>
      </w:r>
      <w:r>
        <w:rPr>
          <w:rFonts w:ascii="Times New Roman" w:eastAsia="Times New Roman" w:hAnsi="Times New Roman" w:cs="Times New Roman"/>
          <w:lang w:bidi="ar-SA"/>
        </w:rPr>
        <w:t xml:space="preserve">о </w:t>
      </w:r>
      <w:r w:rsidRPr="00E45714">
        <w:rPr>
          <w:rFonts w:ascii="Times New Roman" w:eastAsia="Times New Roman" w:hAnsi="Times New Roman" w:cs="Times New Roman"/>
          <w:lang w:bidi="ar-SA"/>
        </w:rPr>
        <w:t>м</w:t>
      </w:r>
      <w:r w:rsidRPr="00E45714">
        <w:rPr>
          <w:rFonts w:ascii="Times New Roman" w:eastAsia="Times New Roman" w:hAnsi="Times New Roman" w:cs="Times New Roman"/>
          <w:spacing w:val="-2"/>
          <w:lang w:bidi="ar-SA"/>
        </w:rPr>
        <w:t>а</w:t>
      </w:r>
      <w:r w:rsidRPr="00E45714">
        <w:rPr>
          <w:rFonts w:ascii="Times New Roman" w:eastAsia="Times New Roman" w:hAnsi="Times New Roman" w:cs="Times New Roman"/>
          <w:lang w:bidi="ar-SA"/>
        </w:rPr>
        <w:t>с</w:t>
      </w:r>
      <w:r w:rsidRPr="00E45714">
        <w:rPr>
          <w:rFonts w:ascii="Times New Roman" w:eastAsia="Times New Roman" w:hAnsi="Times New Roman" w:cs="Times New Roman"/>
          <w:spacing w:val="-3"/>
          <w:lang w:bidi="ar-SA"/>
        </w:rPr>
        <w:t>т</w:t>
      </w:r>
      <w:r w:rsidRPr="00E45714">
        <w:rPr>
          <w:rFonts w:ascii="Times New Roman" w:eastAsia="Times New Roman" w:hAnsi="Times New Roman" w:cs="Times New Roman"/>
          <w:lang w:bidi="ar-SA"/>
        </w:rPr>
        <w:t>е</w:t>
      </w:r>
      <w:r w:rsidRPr="00E45714">
        <w:rPr>
          <w:rFonts w:ascii="Times New Roman" w:eastAsia="Times New Roman" w:hAnsi="Times New Roman" w:cs="Times New Roman"/>
          <w:spacing w:val="1"/>
          <w:lang w:bidi="ar-SA"/>
        </w:rPr>
        <w:t>р</w:t>
      </w:r>
      <w:r>
        <w:rPr>
          <w:rFonts w:ascii="Times New Roman" w:eastAsia="Times New Roman" w:hAnsi="Times New Roman" w:cs="Times New Roman"/>
          <w:lang w:bidi="ar-SA"/>
        </w:rPr>
        <w:t>ства,</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spacing w:val="-1"/>
          <w:lang w:bidi="ar-SA"/>
        </w:rPr>
        <w:t>п</w:t>
      </w:r>
      <w:r w:rsidRPr="00E45714">
        <w:rPr>
          <w:rFonts w:ascii="Times New Roman" w:eastAsia="Times New Roman" w:hAnsi="Times New Roman" w:cs="Times New Roman"/>
          <w:lang w:bidi="ar-SA"/>
        </w:rPr>
        <w:t>осо</w:t>
      </w:r>
      <w:r w:rsidRPr="00E45714">
        <w:rPr>
          <w:rFonts w:ascii="Times New Roman" w:eastAsia="Times New Roman" w:hAnsi="Times New Roman" w:cs="Times New Roman"/>
          <w:spacing w:val="-2"/>
          <w:lang w:bidi="ar-SA"/>
        </w:rPr>
        <w:t>б</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ы</w:t>
      </w:r>
      <w:r w:rsidRPr="00E45714">
        <w:rPr>
          <w:rFonts w:ascii="Times New Roman" w:eastAsia="Times New Roman" w:hAnsi="Times New Roman" w:cs="Times New Roman"/>
          <w:lang w:bidi="ar-SA"/>
        </w:rPr>
        <w:t>й</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ос</w:t>
      </w:r>
      <w:r w:rsidRPr="00E45714">
        <w:rPr>
          <w:rFonts w:ascii="Times New Roman" w:eastAsia="Times New Roman" w:hAnsi="Times New Roman" w:cs="Times New Roman"/>
          <w:spacing w:val="-2"/>
          <w:lang w:bidi="ar-SA"/>
        </w:rPr>
        <w:t>у</w:t>
      </w:r>
      <w:r w:rsidRPr="00E45714">
        <w:rPr>
          <w:rFonts w:ascii="Times New Roman" w:eastAsia="Times New Roman" w:hAnsi="Times New Roman" w:cs="Times New Roman"/>
          <w:lang w:bidi="ar-SA"/>
        </w:rPr>
        <w:t>ществ</w:t>
      </w:r>
      <w:r w:rsidRPr="00E45714">
        <w:rPr>
          <w:rFonts w:ascii="Times New Roman" w:eastAsia="Times New Roman" w:hAnsi="Times New Roman" w:cs="Times New Roman"/>
          <w:spacing w:val="-2"/>
          <w:lang w:bidi="ar-SA"/>
        </w:rPr>
        <w:t>л</w:t>
      </w:r>
      <w:r w:rsidRPr="00E45714">
        <w:rPr>
          <w:rFonts w:ascii="Times New Roman" w:eastAsia="Times New Roman" w:hAnsi="Times New Roman" w:cs="Times New Roman"/>
          <w:lang w:bidi="ar-SA"/>
        </w:rPr>
        <w:t xml:space="preserve">ять </w:t>
      </w:r>
      <w:r>
        <w:rPr>
          <w:rFonts w:ascii="Times New Roman" w:eastAsia="Times New Roman" w:hAnsi="Times New Roman" w:cs="Times New Roman"/>
          <w:lang w:bidi="ar-SA"/>
        </w:rPr>
        <w:t xml:space="preserve"> и</w:t>
      </w:r>
      <w:r w:rsidRPr="00E45714">
        <w:rPr>
          <w:rFonts w:ascii="Times New Roman" w:eastAsia="Times New Roman" w:hAnsi="Times New Roman" w:cs="Times New Roman"/>
          <w:lang w:bidi="ar-SA"/>
        </w:rPr>
        <w:t>ннов</w:t>
      </w:r>
      <w:r w:rsidRPr="00E45714">
        <w:rPr>
          <w:rFonts w:ascii="Times New Roman" w:eastAsia="Times New Roman" w:hAnsi="Times New Roman" w:cs="Times New Roman"/>
          <w:spacing w:val="-2"/>
          <w:lang w:bidi="ar-SA"/>
        </w:rPr>
        <w:t>а</w:t>
      </w:r>
      <w:r w:rsidRPr="00E45714">
        <w:rPr>
          <w:rFonts w:ascii="Times New Roman" w:eastAsia="Times New Roman" w:hAnsi="Times New Roman" w:cs="Times New Roman"/>
          <w:spacing w:val="-1"/>
          <w:lang w:bidi="ar-SA"/>
        </w:rPr>
        <w:t>ц</w:t>
      </w:r>
      <w:r w:rsidRPr="00E45714">
        <w:rPr>
          <w:rFonts w:ascii="Times New Roman" w:eastAsia="Times New Roman" w:hAnsi="Times New Roman" w:cs="Times New Roman"/>
          <w:lang w:bidi="ar-SA"/>
        </w:rPr>
        <w:t>и</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ые</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по</w:t>
      </w:r>
      <w:r w:rsidRPr="00E45714">
        <w:rPr>
          <w:rFonts w:ascii="Times New Roman" w:eastAsia="Times New Roman" w:hAnsi="Times New Roman" w:cs="Times New Roman"/>
          <w:spacing w:val="-1"/>
          <w:lang w:bidi="ar-SA"/>
        </w:rPr>
        <w:t>д</w:t>
      </w:r>
      <w:r w:rsidRPr="00E45714">
        <w:rPr>
          <w:rFonts w:ascii="Times New Roman" w:eastAsia="Times New Roman" w:hAnsi="Times New Roman" w:cs="Times New Roman"/>
          <w:lang w:bidi="ar-SA"/>
        </w:rPr>
        <w:t>х</w:t>
      </w:r>
      <w:r w:rsidRPr="00E45714">
        <w:rPr>
          <w:rFonts w:ascii="Times New Roman" w:eastAsia="Times New Roman" w:hAnsi="Times New Roman" w:cs="Times New Roman"/>
          <w:spacing w:val="2"/>
          <w:lang w:bidi="ar-SA"/>
        </w:rPr>
        <w:t>о</w:t>
      </w:r>
      <w:r w:rsidRPr="00E45714">
        <w:rPr>
          <w:rFonts w:ascii="Times New Roman" w:eastAsia="Times New Roman" w:hAnsi="Times New Roman" w:cs="Times New Roman"/>
          <w:lang w:bidi="ar-SA"/>
        </w:rPr>
        <w:t>ды</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к</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орг</w:t>
      </w: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spacing w:val="-2"/>
          <w:lang w:bidi="ar-SA"/>
        </w:rPr>
        <w:t>н</w:t>
      </w:r>
      <w:r w:rsidRPr="00E45714">
        <w:rPr>
          <w:rFonts w:ascii="Times New Roman" w:eastAsia="Times New Roman" w:hAnsi="Times New Roman" w:cs="Times New Roman"/>
          <w:lang w:bidi="ar-SA"/>
        </w:rPr>
        <w:t>иза</w:t>
      </w:r>
      <w:r w:rsidRPr="00E45714">
        <w:rPr>
          <w:rFonts w:ascii="Times New Roman" w:eastAsia="Times New Roman" w:hAnsi="Times New Roman" w:cs="Times New Roman"/>
          <w:spacing w:val="-1"/>
          <w:lang w:bidi="ar-SA"/>
        </w:rPr>
        <w:t>ц</w:t>
      </w:r>
      <w:r w:rsidRPr="00E45714">
        <w:rPr>
          <w:rFonts w:ascii="Times New Roman" w:eastAsia="Times New Roman" w:hAnsi="Times New Roman" w:cs="Times New Roman"/>
          <w:lang w:bidi="ar-SA"/>
        </w:rPr>
        <w:t>ии</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2"/>
          <w:lang w:bidi="ar-SA"/>
        </w:rPr>
        <w:t>у</w:t>
      </w:r>
      <w:r w:rsidRPr="00E45714">
        <w:rPr>
          <w:rFonts w:ascii="Times New Roman" w:eastAsia="Times New Roman" w:hAnsi="Times New Roman" w:cs="Times New Roman"/>
          <w:lang w:bidi="ar-SA"/>
        </w:rPr>
        <w:t>чеб</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spacing w:val="4"/>
          <w:lang w:bidi="ar-SA"/>
        </w:rPr>
        <w:t>о</w:t>
      </w:r>
      <w:r w:rsidRPr="00E45714">
        <w:rPr>
          <w:rFonts w:ascii="Times New Roman" w:eastAsia="Times New Roman" w:hAnsi="Times New Roman" w:cs="Times New Roman"/>
          <w:lang w:bidi="ar-SA"/>
        </w:rPr>
        <w:t>-</w:t>
      </w:r>
      <w:r w:rsidRPr="00E45714">
        <w:rPr>
          <w:rFonts w:ascii="Times New Roman" w:eastAsia="Times New Roman" w:hAnsi="Times New Roman" w:cs="Times New Roman"/>
          <w:spacing w:val="-2"/>
          <w:lang w:bidi="ar-SA"/>
        </w:rPr>
        <w:t>в</w:t>
      </w:r>
      <w:r w:rsidRPr="00E45714">
        <w:rPr>
          <w:rFonts w:ascii="Times New Roman" w:eastAsia="Times New Roman" w:hAnsi="Times New Roman" w:cs="Times New Roman"/>
          <w:lang w:bidi="ar-SA"/>
        </w:rPr>
        <w:t>оспитате</w:t>
      </w:r>
      <w:r w:rsidRPr="00E45714">
        <w:rPr>
          <w:rFonts w:ascii="Times New Roman" w:eastAsia="Times New Roman" w:hAnsi="Times New Roman" w:cs="Times New Roman"/>
          <w:spacing w:val="-3"/>
          <w:lang w:bidi="ar-SA"/>
        </w:rPr>
        <w:t>л</w:t>
      </w:r>
      <w:r w:rsidRPr="00E45714">
        <w:rPr>
          <w:rFonts w:ascii="Times New Roman" w:eastAsia="Times New Roman" w:hAnsi="Times New Roman" w:cs="Times New Roman"/>
          <w:spacing w:val="-1"/>
          <w:lang w:bidi="ar-SA"/>
        </w:rPr>
        <w:t>ь</w:t>
      </w:r>
      <w:r w:rsidRPr="00E45714">
        <w:rPr>
          <w:rFonts w:ascii="Times New Roman" w:eastAsia="Times New Roman" w:hAnsi="Times New Roman" w:cs="Times New Roman"/>
          <w:lang w:bidi="ar-SA"/>
        </w:rPr>
        <w:t>но</w:t>
      </w:r>
      <w:r w:rsidRPr="00E45714">
        <w:rPr>
          <w:rFonts w:ascii="Times New Roman" w:eastAsia="Times New Roman" w:hAnsi="Times New Roman" w:cs="Times New Roman"/>
          <w:spacing w:val="-1"/>
          <w:lang w:bidi="ar-SA"/>
        </w:rPr>
        <w:t>г</w:t>
      </w:r>
      <w:r w:rsidRPr="00E45714">
        <w:rPr>
          <w:rFonts w:ascii="Times New Roman" w:eastAsia="Times New Roman" w:hAnsi="Times New Roman" w:cs="Times New Roman"/>
          <w:lang w:bidi="ar-SA"/>
        </w:rPr>
        <w:t>о</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пр</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1"/>
          <w:lang w:bidi="ar-SA"/>
        </w:rPr>
        <w:t>ц</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сса</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 xml:space="preserve">и решать </w:t>
      </w:r>
      <w:r w:rsidRPr="00E45714">
        <w:rPr>
          <w:rFonts w:ascii="Times New Roman" w:eastAsia="Times New Roman" w:hAnsi="Times New Roman" w:cs="Times New Roman"/>
          <w:spacing w:val="-2"/>
          <w:lang w:bidi="ar-SA"/>
        </w:rPr>
        <w:t>п</w:t>
      </w:r>
      <w:r w:rsidRPr="00E45714">
        <w:rPr>
          <w:rFonts w:ascii="Times New Roman" w:eastAsia="Times New Roman" w:hAnsi="Times New Roman" w:cs="Times New Roman"/>
          <w:lang w:bidi="ar-SA"/>
        </w:rPr>
        <w:t>ос</w:t>
      </w:r>
      <w:r w:rsidRPr="00E45714">
        <w:rPr>
          <w:rFonts w:ascii="Times New Roman" w:eastAsia="Times New Roman" w:hAnsi="Times New Roman" w:cs="Times New Roman"/>
          <w:spacing w:val="-1"/>
          <w:lang w:bidi="ar-SA"/>
        </w:rPr>
        <w:t>т</w:t>
      </w:r>
      <w:r w:rsidRPr="00E45714">
        <w:rPr>
          <w:rFonts w:ascii="Times New Roman" w:eastAsia="Times New Roman" w:hAnsi="Times New Roman" w:cs="Times New Roman"/>
          <w:lang w:bidi="ar-SA"/>
        </w:rPr>
        <w:t>ав</w:t>
      </w:r>
      <w:r w:rsidRPr="00E45714">
        <w:rPr>
          <w:rFonts w:ascii="Times New Roman" w:eastAsia="Times New Roman" w:hAnsi="Times New Roman" w:cs="Times New Roman"/>
          <w:spacing w:val="-2"/>
          <w:lang w:bidi="ar-SA"/>
        </w:rPr>
        <w:t>л</w:t>
      </w:r>
      <w:r w:rsidRPr="00E45714">
        <w:rPr>
          <w:rFonts w:ascii="Times New Roman" w:eastAsia="Times New Roman" w:hAnsi="Times New Roman" w:cs="Times New Roman"/>
          <w:lang w:bidi="ar-SA"/>
        </w:rPr>
        <w:t>е</w:t>
      </w:r>
      <w:r w:rsidRPr="00E45714">
        <w:rPr>
          <w:rFonts w:ascii="Times New Roman" w:eastAsia="Times New Roman" w:hAnsi="Times New Roman" w:cs="Times New Roman"/>
          <w:spacing w:val="-1"/>
          <w:lang w:bidi="ar-SA"/>
        </w:rPr>
        <w:t>нн</w:t>
      </w:r>
      <w:r w:rsidRPr="00E45714">
        <w:rPr>
          <w:rFonts w:ascii="Times New Roman" w:eastAsia="Times New Roman" w:hAnsi="Times New Roman" w:cs="Times New Roman"/>
          <w:lang w:bidi="ar-SA"/>
        </w:rPr>
        <w:t xml:space="preserve">ые </w:t>
      </w:r>
      <w:r w:rsidRPr="00E45714">
        <w:rPr>
          <w:rFonts w:ascii="Times New Roman" w:eastAsia="Times New Roman" w:hAnsi="Times New Roman" w:cs="Times New Roman"/>
          <w:spacing w:val="-1"/>
          <w:lang w:bidi="ar-SA"/>
        </w:rPr>
        <w:t>з</w:t>
      </w:r>
      <w:r w:rsidRPr="00E45714">
        <w:rPr>
          <w:rFonts w:ascii="Times New Roman" w:eastAsia="Times New Roman" w:hAnsi="Times New Roman" w:cs="Times New Roman"/>
          <w:lang w:bidi="ar-SA"/>
        </w:rPr>
        <w:t>а</w:t>
      </w:r>
      <w:r w:rsidRPr="00E45714">
        <w:rPr>
          <w:rFonts w:ascii="Times New Roman" w:eastAsia="Times New Roman" w:hAnsi="Times New Roman" w:cs="Times New Roman"/>
          <w:spacing w:val="-1"/>
          <w:lang w:bidi="ar-SA"/>
        </w:rPr>
        <w:t>д</w:t>
      </w:r>
      <w:r w:rsidRPr="00E45714">
        <w:rPr>
          <w:rFonts w:ascii="Times New Roman" w:eastAsia="Times New Roman" w:hAnsi="Times New Roman" w:cs="Times New Roman"/>
          <w:lang w:bidi="ar-SA"/>
        </w:rPr>
        <w:t>а</w:t>
      </w:r>
      <w:r w:rsidRPr="00E45714">
        <w:rPr>
          <w:rFonts w:ascii="Times New Roman" w:eastAsia="Times New Roman" w:hAnsi="Times New Roman" w:cs="Times New Roman"/>
          <w:spacing w:val="-2"/>
          <w:lang w:bidi="ar-SA"/>
        </w:rPr>
        <w:t>ч</w:t>
      </w:r>
      <w:r w:rsidRPr="00E45714">
        <w:rPr>
          <w:rFonts w:ascii="Times New Roman" w:eastAsia="Times New Roman" w:hAnsi="Times New Roman" w:cs="Times New Roman"/>
          <w:lang w:bidi="ar-SA"/>
        </w:rPr>
        <w:t>и.</w:t>
      </w:r>
    </w:p>
    <w:p w:rsidR="00DD3E24" w:rsidRDefault="00DD3E24" w:rsidP="00DD3E24">
      <w:pPr>
        <w:widowControl/>
        <w:tabs>
          <w:tab w:val="left" w:pos="284"/>
          <w:tab w:val="left" w:pos="1305"/>
          <w:tab w:val="left" w:pos="3020"/>
          <w:tab w:val="left" w:pos="3846"/>
          <w:tab w:val="left" w:pos="5087"/>
          <w:tab w:val="left" w:pos="6787"/>
          <w:tab w:val="left" w:pos="8039"/>
        </w:tabs>
        <w:spacing w:line="239" w:lineRule="auto"/>
        <w:ind w:left="194" w:right="399" w:firstLine="566"/>
        <w:jc w:val="both"/>
        <w:rPr>
          <w:rFonts w:ascii="Times New Roman" w:eastAsia="Times New Roman" w:hAnsi="Times New Roman" w:cs="Times New Roman"/>
          <w:lang w:bidi="ar-SA"/>
        </w:rPr>
      </w:pPr>
      <w:r w:rsidRPr="00E45714">
        <w:rPr>
          <w:rFonts w:ascii="Times New Roman" w:eastAsia="Times New Roman" w:hAnsi="Times New Roman" w:cs="Times New Roman"/>
          <w:lang w:bidi="ar-SA"/>
        </w:rPr>
        <w:t>В</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р</w:t>
      </w:r>
      <w:r w:rsidRPr="00E45714">
        <w:rPr>
          <w:rFonts w:ascii="Times New Roman" w:eastAsia="Times New Roman" w:hAnsi="Times New Roman" w:cs="Times New Roman"/>
          <w:lang w:bidi="ar-SA"/>
        </w:rPr>
        <w:t>еа</w:t>
      </w:r>
      <w:r w:rsidRPr="00E45714">
        <w:rPr>
          <w:rFonts w:ascii="Times New Roman" w:eastAsia="Times New Roman" w:hAnsi="Times New Roman" w:cs="Times New Roman"/>
          <w:spacing w:val="-3"/>
          <w:lang w:bidi="ar-SA"/>
        </w:rPr>
        <w:t>л</w:t>
      </w:r>
      <w:r w:rsidRPr="00E45714">
        <w:rPr>
          <w:rFonts w:ascii="Times New Roman" w:eastAsia="Times New Roman" w:hAnsi="Times New Roman" w:cs="Times New Roman"/>
          <w:lang w:bidi="ar-SA"/>
        </w:rPr>
        <w:t>иза</w:t>
      </w:r>
      <w:r w:rsidRPr="00E45714">
        <w:rPr>
          <w:rFonts w:ascii="Times New Roman" w:eastAsia="Times New Roman" w:hAnsi="Times New Roman" w:cs="Times New Roman"/>
          <w:spacing w:val="-1"/>
          <w:lang w:bidi="ar-SA"/>
        </w:rPr>
        <w:t>ц</w:t>
      </w:r>
      <w:r w:rsidRPr="00E45714">
        <w:rPr>
          <w:rFonts w:ascii="Times New Roman" w:eastAsia="Times New Roman" w:hAnsi="Times New Roman" w:cs="Times New Roman"/>
          <w:lang w:bidi="ar-SA"/>
        </w:rPr>
        <w:t>ии</w:t>
      </w:r>
      <w:r w:rsidR="009A4339">
        <w:rPr>
          <w:rFonts w:ascii="Times New Roman" w:eastAsia="Times New Roman" w:hAnsi="Times New Roman" w:cs="Times New Roman"/>
          <w:lang w:bidi="ar-SA"/>
        </w:rPr>
        <w:t xml:space="preserve"> </w:t>
      </w:r>
      <w:r>
        <w:rPr>
          <w:rFonts w:ascii="Times New Roman" w:eastAsia="Times New Roman" w:hAnsi="Times New Roman" w:cs="Times New Roman"/>
          <w:spacing w:val="-1"/>
          <w:lang w:bidi="ar-SA"/>
        </w:rPr>
        <w:t>А</w:t>
      </w:r>
      <w:r>
        <w:rPr>
          <w:rFonts w:ascii="Times New Roman" w:eastAsia="Times New Roman" w:hAnsi="Times New Roman" w:cs="Times New Roman"/>
          <w:spacing w:val="-3"/>
          <w:lang w:bidi="ar-SA"/>
        </w:rPr>
        <w:t>ООП</w:t>
      </w:r>
      <w:r w:rsidR="009A4339">
        <w:rPr>
          <w:rFonts w:ascii="Times New Roman" w:eastAsia="Times New Roman" w:hAnsi="Times New Roman" w:cs="Times New Roman"/>
          <w:spacing w:val="-3"/>
          <w:lang w:bidi="ar-SA"/>
        </w:rPr>
        <w:t xml:space="preserve"> </w:t>
      </w:r>
      <w:r w:rsidRPr="00E45714">
        <w:rPr>
          <w:rFonts w:ascii="Times New Roman" w:eastAsia="Times New Roman" w:hAnsi="Times New Roman" w:cs="Times New Roman"/>
          <w:spacing w:val="1"/>
          <w:lang w:bidi="ar-SA"/>
        </w:rPr>
        <w:t>д</w:t>
      </w:r>
      <w:r w:rsidRPr="00E45714">
        <w:rPr>
          <w:rFonts w:ascii="Times New Roman" w:eastAsia="Times New Roman" w:hAnsi="Times New Roman" w:cs="Times New Roman"/>
          <w:lang w:bidi="ar-SA"/>
        </w:rPr>
        <w:t>ля</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об</w:t>
      </w:r>
      <w:r w:rsidRPr="00E45714">
        <w:rPr>
          <w:rFonts w:ascii="Times New Roman" w:eastAsia="Times New Roman" w:hAnsi="Times New Roman" w:cs="Times New Roman"/>
          <w:spacing w:val="-3"/>
          <w:lang w:bidi="ar-SA"/>
        </w:rPr>
        <w:t>у</w:t>
      </w:r>
      <w:r w:rsidRPr="00E45714">
        <w:rPr>
          <w:rFonts w:ascii="Times New Roman" w:eastAsia="Times New Roman" w:hAnsi="Times New Roman" w:cs="Times New Roman"/>
          <w:lang w:bidi="ar-SA"/>
        </w:rPr>
        <w:t>чающ</w:t>
      </w:r>
      <w:r w:rsidRPr="00E45714">
        <w:rPr>
          <w:rFonts w:ascii="Times New Roman" w:eastAsia="Times New Roman" w:hAnsi="Times New Roman" w:cs="Times New Roman"/>
          <w:spacing w:val="-2"/>
          <w:lang w:bidi="ar-SA"/>
        </w:rPr>
        <w:t>и</w:t>
      </w:r>
      <w:r w:rsidRPr="00E45714">
        <w:rPr>
          <w:rFonts w:ascii="Times New Roman" w:eastAsia="Times New Roman" w:hAnsi="Times New Roman" w:cs="Times New Roman"/>
          <w:lang w:bidi="ar-SA"/>
        </w:rPr>
        <w:t>хся</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с</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3"/>
          <w:lang w:bidi="ar-SA"/>
        </w:rPr>
        <w:t>у</w:t>
      </w:r>
      <w:r w:rsidRPr="00E45714">
        <w:rPr>
          <w:rFonts w:ascii="Times New Roman" w:eastAsia="Times New Roman" w:hAnsi="Times New Roman" w:cs="Times New Roman"/>
          <w:lang w:bidi="ar-SA"/>
        </w:rPr>
        <w:t>мст</w:t>
      </w: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е</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й</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тста</w:t>
      </w:r>
      <w:r w:rsidRPr="00E45714">
        <w:rPr>
          <w:rFonts w:ascii="Times New Roman" w:eastAsia="Times New Roman" w:hAnsi="Times New Roman" w:cs="Times New Roman"/>
          <w:spacing w:val="-2"/>
          <w:lang w:bidi="ar-SA"/>
        </w:rPr>
        <w:t>л</w:t>
      </w:r>
      <w:r w:rsidRPr="00E45714">
        <w:rPr>
          <w:rFonts w:ascii="Times New Roman" w:eastAsia="Times New Roman" w:hAnsi="Times New Roman" w:cs="Times New Roman"/>
          <w:lang w:bidi="ar-SA"/>
        </w:rPr>
        <w:t>ост</w:t>
      </w:r>
      <w:r w:rsidRPr="00E45714">
        <w:rPr>
          <w:rFonts w:ascii="Times New Roman" w:eastAsia="Times New Roman" w:hAnsi="Times New Roman" w:cs="Times New Roman"/>
          <w:spacing w:val="-1"/>
          <w:lang w:bidi="ar-SA"/>
        </w:rPr>
        <w:t>ь</w:t>
      </w:r>
      <w:r w:rsidRPr="00E45714">
        <w:rPr>
          <w:rFonts w:ascii="Times New Roman" w:eastAsia="Times New Roman" w:hAnsi="Times New Roman" w:cs="Times New Roman"/>
          <w:lang w:bidi="ar-SA"/>
        </w:rPr>
        <w:t>ю( и</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тел</w:t>
      </w:r>
      <w:r w:rsidRPr="00E45714">
        <w:rPr>
          <w:rFonts w:ascii="Times New Roman" w:eastAsia="Times New Roman" w:hAnsi="Times New Roman" w:cs="Times New Roman"/>
          <w:spacing w:val="-1"/>
          <w:lang w:bidi="ar-SA"/>
        </w:rPr>
        <w:t>л</w:t>
      </w:r>
      <w:r w:rsidRPr="00E45714">
        <w:rPr>
          <w:rFonts w:ascii="Times New Roman" w:eastAsia="Times New Roman" w:hAnsi="Times New Roman" w:cs="Times New Roman"/>
          <w:spacing w:val="-2"/>
          <w:lang w:bidi="ar-SA"/>
        </w:rPr>
        <w:t>е</w:t>
      </w:r>
      <w:r w:rsidRPr="00E45714">
        <w:rPr>
          <w:rFonts w:ascii="Times New Roman" w:eastAsia="Times New Roman" w:hAnsi="Times New Roman" w:cs="Times New Roman"/>
          <w:lang w:bidi="ar-SA"/>
        </w:rPr>
        <w:t>кт</w:t>
      </w:r>
      <w:r w:rsidRPr="00E45714">
        <w:rPr>
          <w:rFonts w:ascii="Times New Roman" w:eastAsia="Times New Roman" w:hAnsi="Times New Roman" w:cs="Times New Roman"/>
          <w:spacing w:val="-4"/>
          <w:lang w:bidi="ar-SA"/>
        </w:rPr>
        <w:t>у</w:t>
      </w:r>
      <w:r w:rsidRPr="00E45714">
        <w:rPr>
          <w:rFonts w:ascii="Times New Roman" w:eastAsia="Times New Roman" w:hAnsi="Times New Roman" w:cs="Times New Roman"/>
          <w:lang w:bidi="ar-SA"/>
        </w:rPr>
        <w:t>ал</w:t>
      </w:r>
      <w:r w:rsidRPr="00E45714">
        <w:rPr>
          <w:rFonts w:ascii="Times New Roman" w:eastAsia="Times New Roman" w:hAnsi="Times New Roman" w:cs="Times New Roman"/>
          <w:spacing w:val="-2"/>
          <w:lang w:bidi="ar-SA"/>
        </w:rPr>
        <w:t>ь</w:t>
      </w:r>
      <w:r w:rsidRPr="00E45714">
        <w:rPr>
          <w:rFonts w:ascii="Times New Roman" w:eastAsia="Times New Roman" w:hAnsi="Times New Roman" w:cs="Times New Roman"/>
          <w:lang w:bidi="ar-SA"/>
        </w:rPr>
        <w:t>ными</w:t>
      </w:r>
      <w:r w:rsidRPr="00E45714">
        <w:rPr>
          <w:rFonts w:ascii="Times New Roman" w:eastAsia="Times New Roman" w:hAnsi="Times New Roman" w:cs="Times New Roman"/>
          <w:lang w:bidi="ar-SA"/>
        </w:rPr>
        <w:tab/>
        <w:t>н</w:t>
      </w: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lang w:bidi="ar-SA"/>
        </w:rPr>
        <w:t>р</w:t>
      </w:r>
      <w:r w:rsidRPr="00E45714">
        <w:rPr>
          <w:rFonts w:ascii="Times New Roman" w:eastAsia="Times New Roman" w:hAnsi="Times New Roman" w:cs="Times New Roman"/>
          <w:spacing w:val="-3"/>
          <w:lang w:bidi="ar-SA"/>
        </w:rPr>
        <w:t>у</w:t>
      </w:r>
      <w:r w:rsidRPr="00E45714">
        <w:rPr>
          <w:rFonts w:ascii="Times New Roman" w:eastAsia="Times New Roman" w:hAnsi="Times New Roman" w:cs="Times New Roman"/>
          <w:lang w:bidi="ar-SA"/>
        </w:rPr>
        <w:t>шени</w:t>
      </w:r>
      <w:r w:rsidRPr="00E45714">
        <w:rPr>
          <w:rFonts w:ascii="Times New Roman" w:eastAsia="Times New Roman" w:hAnsi="Times New Roman" w:cs="Times New Roman"/>
          <w:spacing w:val="-1"/>
          <w:lang w:bidi="ar-SA"/>
        </w:rPr>
        <w:t>я</w:t>
      </w:r>
      <w:r w:rsidRPr="00E45714">
        <w:rPr>
          <w:rFonts w:ascii="Times New Roman" w:eastAsia="Times New Roman" w:hAnsi="Times New Roman" w:cs="Times New Roman"/>
          <w:lang w:bidi="ar-SA"/>
        </w:rPr>
        <w:t>ми)</w:t>
      </w:r>
      <w:r w:rsidRPr="00E45714">
        <w:rPr>
          <w:rFonts w:ascii="Times New Roman" w:eastAsia="Times New Roman" w:hAnsi="Times New Roman" w:cs="Times New Roman"/>
          <w:lang w:bidi="ar-SA"/>
        </w:rPr>
        <w:tab/>
        <w:t>при</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имают</w:t>
      </w:r>
      <w:r w:rsidRPr="00E45714">
        <w:rPr>
          <w:rFonts w:ascii="Times New Roman" w:eastAsia="Times New Roman" w:hAnsi="Times New Roman" w:cs="Times New Roman"/>
          <w:lang w:bidi="ar-SA"/>
        </w:rPr>
        <w:tab/>
      </w:r>
      <w:r w:rsidRPr="00E45714">
        <w:rPr>
          <w:rFonts w:ascii="Times New Roman" w:eastAsia="Times New Roman" w:hAnsi="Times New Roman" w:cs="Times New Roman"/>
          <w:spacing w:val="-3"/>
          <w:lang w:bidi="ar-SA"/>
        </w:rPr>
        <w:t>у</w:t>
      </w:r>
      <w:r w:rsidRPr="00E45714">
        <w:rPr>
          <w:rFonts w:ascii="Times New Roman" w:eastAsia="Times New Roman" w:hAnsi="Times New Roman" w:cs="Times New Roman"/>
          <w:lang w:bidi="ar-SA"/>
        </w:rPr>
        <w:t>частие</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сл</w:t>
      </w:r>
      <w:r w:rsidRPr="00E45714">
        <w:rPr>
          <w:rFonts w:ascii="Times New Roman" w:eastAsia="Times New Roman" w:hAnsi="Times New Roman" w:cs="Times New Roman"/>
          <w:spacing w:val="-3"/>
          <w:lang w:bidi="ar-SA"/>
        </w:rPr>
        <w:t>е</w:t>
      </w:r>
      <w:r w:rsidRPr="00E45714">
        <w:rPr>
          <w:rFonts w:ascii="Times New Roman" w:eastAsia="Times New Roman" w:hAnsi="Times New Roman" w:cs="Times New Roman"/>
          <w:lang w:bidi="ar-SA"/>
        </w:rPr>
        <w:t>д</w:t>
      </w:r>
      <w:r w:rsidRPr="00E45714">
        <w:rPr>
          <w:rFonts w:ascii="Times New Roman" w:eastAsia="Times New Roman" w:hAnsi="Times New Roman" w:cs="Times New Roman"/>
          <w:spacing w:val="-2"/>
          <w:lang w:bidi="ar-SA"/>
        </w:rPr>
        <w:t>у</w:t>
      </w:r>
      <w:r w:rsidRPr="00E45714">
        <w:rPr>
          <w:rFonts w:ascii="Times New Roman" w:eastAsia="Times New Roman" w:hAnsi="Times New Roman" w:cs="Times New Roman"/>
          <w:spacing w:val="-1"/>
          <w:lang w:bidi="ar-SA"/>
        </w:rPr>
        <w:t>ю</w:t>
      </w:r>
      <w:r w:rsidRPr="00E45714">
        <w:rPr>
          <w:rFonts w:ascii="Times New Roman" w:eastAsia="Times New Roman" w:hAnsi="Times New Roman" w:cs="Times New Roman"/>
          <w:lang w:bidi="ar-SA"/>
        </w:rPr>
        <w:t>щие сп</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циа</w:t>
      </w:r>
      <w:r w:rsidRPr="00E45714">
        <w:rPr>
          <w:rFonts w:ascii="Times New Roman" w:eastAsia="Times New Roman" w:hAnsi="Times New Roman" w:cs="Times New Roman"/>
          <w:spacing w:val="-2"/>
          <w:lang w:bidi="ar-SA"/>
        </w:rPr>
        <w:t>л</w:t>
      </w:r>
      <w:r w:rsidRPr="00E45714">
        <w:rPr>
          <w:rFonts w:ascii="Times New Roman" w:eastAsia="Times New Roman" w:hAnsi="Times New Roman" w:cs="Times New Roman"/>
          <w:lang w:bidi="ar-SA"/>
        </w:rPr>
        <w:t>ист</w:t>
      </w:r>
      <w:r w:rsidRPr="00E45714">
        <w:rPr>
          <w:rFonts w:ascii="Times New Roman" w:eastAsia="Times New Roman" w:hAnsi="Times New Roman" w:cs="Times New Roman"/>
          <w:spacing w:val="-1"/>
          <w:lang w:bidi="ar-SA"/>
        </w:rPr>
        <w:t>ы</w:t>
      </w:r>
      <w:r w:rsidR="009A4339">
        <w:rPr>
          <w:rFonts w:ascii="Times New Roman" w:eastAsia="Times New Roman" w:hAnsi="Times New Roman" w:cs="Times New Roman"/>
          <w:spacing w:val="-1"/>
          <w:lang w:bidi="ar-SA"/>
        </w:rPr>
        <w:t xml:space="preserve"> </w:t>
      </w:r>
      <w:r w:rsidRPr="00E45714">
        <w:rPr>
          <w:rFonts w:ascii="Times New Roman" w:eastAsia="Times New Roman" w:hAnsi="Times New Roman" w:cs="Times New Roman"/>
          <w:lang w:bidi="ar-SA"/>
        </w:rPr>
        <w:t>:</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а</w:t>
      </w:r>
      <w:r w:rsidRPr="00E45714">
        <w:rPr>
          <w:rFonts w:ascii="Times New Roman" w:eastAsia="Times New Roman" w:hAnsi="Times New Roman" w:cs="Times New Roman"/>
          <w:spacing w:val="1"/>
          <w:lang w:bidi="ar-SA"/>
        </w:rPr>
        <w:t>д</w:t>
      </w:r>
      <w:r w:rsidRPr="00E45714">
        <w:rPr>
          <w:rFonts w:ascii="Times New Roman" w:eastAsia="Times New Roman" w:hAnsi="Times New Roman" w:cs="Times New Roman"/>
          <w:spacing w:val="-2"/>
          <w:lang w:bidi="ar-SA"/>
        </w:rPr>
        <w:t>м</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нис</w:t>
      </w:r>
      <w:r w:rsidRPr="00E45714">
        <w:rPr>
          <w:rFonts w:ascii="Times New Roman" w:eastAsia="Times New Roman" w:hAnsi="Times New Roman" w:cs="Times New Roman"/>
          <w:spacing w:val="-2"/>
          <w:lang w:bidi="ar-SA"/>
        </w:rPr>
        <w:t>т</w:t>
      </w:r>
      <w:r w:rsidRPr="00E45714">
        <w:rPr>
          <w:rFonts w:ascii="Times New Roman" w:eastAsia="Times New Roman" w:hAnsi="Times New Roman" w:cs="Times New Roman"/>
          <w:lang w:bidi="ar-SA"/>
        </w:rPr>
        <w:t>р</w:t>
      </w: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lang w:bidi="ar-SA"/>
        </w:rPr>
        <w:t>ц</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я</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ш</w:t>
      </w:r>
      <w:r w:rsidRPr="00E45714">
        <w:rPr>
          <w:rFonts w:ascii="Times New Roman" w:eastAsia="Times New Roman" w:hAnsi="Times New Roman" w:cs="Times New Roman"/>
          <w:spacing w:val="-1"/>
          <w:lang w:bidi="ar-SA"/>
        </w:rPr>
        <w:t>к</w:t>
      </w:r>
      <w:r w:rsidRPr="00E45714">
        <w:rPr>
          <w:rFonts w:ascii="Times New Roman" w:eastAsia="Times New Roman" w:hAnsi="Times New Roman" w:cs="Times New Roman"/>
          <w:lang w:bidi="ar-SA"/>
        </w:rPr>
        <w:t>олы,</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3"/>
          <w:lang w:bidi="ar-SA"/>
        </w:rPr>
        <w:t>у</w:t>
      </w:r>
      <w:r w:rsidRPr="00E45714">
        <w:rPr>
          <w:rFonts w:ascii="Times New Roman" w:eastAsia="Times New Roman" w:hAnsi="Times New Roman" w:cs="Times New Roman"/>
          <w:lang w:bidi="ar-SA"/>
        </w:rPr>
        <w:t>чителя-пре</w:t>
      </w:r>
      <w:r w:rsidRPr="00E45714">
        <w:rPr>
          <w:rFonts w:ascii="Times New Roman" w:eastAsia="Times New Roman" w:hAnsi="Times New Roman" w:cs="Times New Roman"/>
          <w:spacing w:val="-1"/>
          <w:lang w:bidi="ar-SA"/>
        </w:rPr>
        <w:t>д</w:t>
      </w:r>
      <w:r w:rsidRPr="00E45714">
        <w:rPr>
          <w:rFonts w:ascii="Times New Roman" w:eastAsia="Times New Roman" w:hAnsi="Times New Roman" w:cs="Times New Roman"/>
          <w:lang w:bidi="ar-SA"/>
        </w:rPr>
        <w:t>мет</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ик</w:t>
      </w:r>
      <w:r w:rsidRPr="00E45714">
        <w:rPr>
          <w:rFonts w:ascii="Times New Roman" w:eastAsia="Times New Roman" w:hAnsi="Times New Roman" w:cs="Times New Roman"/>
          <w:spacing w:val="2"/>
          <w:lang w:bidi="ar-SA"/>
        </w:rPr>
        <w:t>и</w:t>
      </w:r>
      <w:r w:rsidRPr="00E45714">
        <w:rPr>
          <w:rFonts w:ascii="Times New Roman" w:eastAsia="Times New Roman" w:hAnsi="Times New Roman" w:cs="Times New Roman"/>
          <w:lang w:bidi="ar-SA"/>
        </w:rPr>
        <w:t>,</w:t>
      </w:r>
      <w:r w:rsidRPr="00E45714">
        <w:rPr>
          <w:rFonts w:ascii="Times New Roman" w:eastAsia="Times New Roman" w:hAnsi="Times New Roman" w:cs="Times New Roman"/>
          <w:lang w:bidi="ar-SA"/>
        </w:rPr>
        <w:tab/>
      </w:r>
      <w:r>
        <w:rPr>
          <w:rFonts w:ascii="Times New Roman" w:eastAsia="Times New Roman" w:hAnsi="Times New Roman" w:cs="Times New Roman"/>
          <w:spacing w:val="-3"/>
          <w:lang w:bidi="ar-SA"/>
        </w:rPr>
        <w:t>классные руководители</w:t>
      </w:r>
      <w:r w:rsidRPr="00E45714">
        <w:rPr>
          <w:rFonts w:ascii="Times New Roman" w:eastAsia="Times New Roman" w:hAnsi="Times New Roman" w:cs="Times New Roman"/>
          <w:lang w:bidi="ar-SA"/>
        </w:rPr>
        <w:t>,</w:t>
      </w:r>
      <w:r w:rsidR="009A4339">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п</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да</w:t>
      </w:r>
      <w:r w:rsidRPr="00E45714">
        <w:rPr>
          <w:rFonts w:ascii="Times New Roman" w:eastAsia="Times New Roman" w:hAnsi="Times New Roman" w:cs="Times New Roman"/>
          <w:spacing w:val="-2"/>
          <w:lang w:bidi="ar-SA"/>
        </w:rPr>
        <w:t>г</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3"/>
          <w:lang w:bidi="ar-SA"/>
        </w:rPr>
        <w:t>г</w:t>
      </w:r>
      <w:r w:rsidRPr="00E45714">
        <w:rPr>
          <w:rFonts w:ascii="Times New Roman" w:eastAsia="Times New Roman" w:hAnsi="Times New Roman" w:cs="Times New Roman"/>
          <w:spacing w:val="-2"/>
          <w:lang w:bidi="ar-SA"/>
        </w:rPr>
        <w:t>-</w:t>
      </w:r>
      <w:r w:rsidRPr="00E45714">
        <w:rPr>
          <w:rFonts w:ascii="Times New Roman" w:eastAsia="Times New Roman" w:hAnsi="Times New Roman" w:cs="Times New Roman"/>
          <w:spacing w:val="-1"/>
          <w:lang w:bidi="ar-SA"/>
        </w:rPr>
        <w:t>п</w:t>
      </w:r>
      <w:r w:rsidRPr="00E45714">
        <w:rPr>
          <w:rFonts w:ascii="Times New Roman" w:eastAsia="Times New Roman" w:hAnsi="Times New Roman" w:cs="Times New Roman"/>
          <w:lang w:bidi="ar-SA"/>
        </w:rPr>
        <w:t>сихо</w:t>
      </w:r>
      <w:r w:rsidRPr="00E45714">
        <w:rPr>
          <w:rFonts w:ascii="Times New Roman" w:eastAsia="Times New Roman" w:hAnsi="Times New Roman" w:cs="Times New Roman"/>
          <w:spacing w:val="-3"/>
          <w:lang w:bidi="ar-SA"/>
        </w:rPr>
        <w:t>л</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1"/>
          <w:lang w:bidi="ar-SA"/>
        </w:rPr>
        <w:t>г</w:t>
      </w:r>
      <w:r>
        <w:rPr>
          <w:rFonts w:ascii="Times New Roman" w:eastAsia="Times New Roman" w:hAnsi="Times New Roman" w:cs="Times New Roman"/>
          <w:spacing w:val="1"/>
          <w:lang w:bidi="ar-SA"/>
        </w:rPr>
        <w:t xml:space="preserve"> (по договору сетевого взаимодействия)</w:t>
      </w:r>
      <w:r w:rsidRPr="00E45714">
        <w:rPr>
          <w:rFonts w:ascii="Times New Roman" w:eastAsia="Times New Roman" w:hAnsi="Times New Roman" w:cs="Times New Roman"/>
          <w:lang w:bidi="ar-SA"/>
        </w:rPr>
        <w:t>.</w:t>
      </w:r>
    </w:p>
    <w:p w:rsidR="00DD3E24" w:rsidRPr="00E45714" w:rsidRDefault="00DD3E24" w:rsidP="00DD3E24">
      <w:pPr>
        <w:widowControl/>
        <w:tabs>
          <w:tab w:val="left" w:pos="284"/>
          <w:tab w:val="left" w:pos="1305"/>
          <w:tab w:val="left" w:pos="3020"/>
          <w:tab w:val="left" w:pos="3846"/>
          <w:tab w:val="left" w:pos="5087"/>
          <w:tab w:val="left" w:pos="6787"/>
          <w:tab w:val="left" w:pos="8039"/>
        </w:tabs>
        <w:spacing w:line="239" w:lineRule="auto"/>
        <w:ind w:left="194" w:right="399" w:firstLine="566"/>
        <w:jc w:val="both"/>
        <w:rPr>
          <w:rFonts w:ascii="Times New Roman" w:eastAsia="Times New Roman" w:hAnsi="Times New Roman" w:cs="Times New Roman"/>
          <w:color w:val="auto"/>
          <w:lang w:bidi="ar-SA"/>
        </w:rPr>
      </w:pPr>
    </w:p>
    <w:tbl>
      <w:tblPr>
        <w:tblW w:w="0" w:type="auto"/>
        <w:tblInd w:w="478" w:type="dxa"/>
        <w:tblLayout w:type="fixed"/>
        <w:tblCellMar>
          <w:left w:w="10" w:type="dxa"/>
          <w:right w:w="10" w:type="dxa"/>
        </w:tblCellMar>
        <w:tblLook w:val="0000"/>
      </w:tblPr>
      <w:tblGrid>
        <w:gridCol w:w="568"/>
        <w:gridCol w:w="3286"/>
        <w:gridCol w:w="2268"/>
        <w:gridCol w:w="2410"/>
      </w:tblGrid>
      <w:tr w:rsidR="00DD3E24" w:rsidRPr="00E45714" w:rsidTr="005811EB">
        <w:trPr>
          <w:cantSplit/>
          <w:trHeight w:hRule="exact" w:val="561"/>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ind w:left="105"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ind w:left="671"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Должность</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ind w:left="674"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Обр</w:t>
            </w: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lang w:bidi="ar-SA"/>
              </w:rPr>
              <w:t>зован</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е</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9" w:lineRule="auto"/>
              <w:ind w:left="108" w:right="162"/>
              <w:rPr>
                <w:rFonts w:ascii="Times New Roman" w:eastAsia="Times New Roman" w:hAnsi="Times New Roman" w:cs="Times New Roman"/>
                <w:lang w:bidi="ar-SA"/>
              </w:rPr>
            </w:pPr>
            <w:r w:rsidRPr="00E45714">
              <w:rPr>
                <w:rFonts w:ascii="Times New Roman" w:eastAsia="Times New Roman" w:hAnsi="Times New Roman" w:cs="Times New Roman"/>
                <w:lang w:bidi="ar-SA"/>
              </w:rPr>
              <w:t>Квалиф</w:t>
            </w:r>
            <w:r w:rsidRPr="00E45714">
              <w:rPr>
                <w:rFonts w:ascii="Times New Roman" w:eastAsia="Times New Roman" w:hAnsi="Times New Roman" w:cs="Times New Roman"/>
                <w:spacing w:val="1"/>
                <w:lang w:bidi="ar-SA"/>
              </w:rPr>
              <w:t>ик</w:t>
            </w:r>
            <w:r w:rsidRPr="00E45714">
              <w:rPr>
                <w:rFonts w:ascii="Times New Roman" w:eastAsia="Times New Roman" w:hAnsi="Times New Roman" w:cs="Times New Roman"/>
                <w:lang w:bidi="ar-SA"/>
              </w:rPr>
              <w:t>а</w:t>
            </w:r>
            <w:r w:rsidRPr="00E45714">
              <w:rPr>
                <w:rFonts w:ascii="Times New Roman" w:eastAsia="Times New Roman" w:hAnsi="Times New Roman" w:cs="Times New Roman"/>
                <w:spacing w:val="-1"/>
                <w:lang w:bidi="ar-SA"/>
              </w:rPr>
              <w:t>ц</w:t>
            </w:r>
            <w:r w:rsidRPr="00E45714">
              <w:rPr>
                <w:rFonts w:ascii="Times New Roman" w:eastAsia="Times New Roman" w:hAnsi="Times New Roman" w:cs="Times New Roman"/>
                <w:lang w:bidi="ar-SA"/>
              </w:rPr>
              <w:t>ион</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ая</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к</w:t>
            </w:r>
            <w:r w:rsidRPr="00E45714">
              <w:rPr>
                <w:rFonts w:ascii="Times New Roman" w:eastAsia="Times New Roman" w:hAnsi="Times New Roman" w:cs="Times New Roman"/>
                <w:lang w:bidi="ar-SA"/>
              </w:rPr>
              <w:t>атегория</w:t>
            </w:r>
          </w:p>
        </w:tc>
      </w:tr>
      <w:tr w:rsidR="00DD3E24" w:rsidRPr="00E45714" w:rsidTr="005811EB">
        <w:trPr>
          <w:cantSplit/>
          <w:trHeight w:hRule="exact" w:val="285"/>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105"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1.</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1"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Директор</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ы</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spacing w:val="2"/>
                <w:lang w:bidi="ar-SA"/>
              </w:rPr>
              <w:t>ш</w:t>
            </w:r>
            <w:r w:rsidRPr="00E45714">
              <w:rPr>
                <w:rFonts w:ascii="Times New Roman" w:eastAsia="Times New Roman" w:hAnsi="Times New Roman" w:cs="Times New Roman"/>
                <w:lang w:bidi="ar-SA"/>
              </w:rPr>
              <w:t>ее</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p>
        </w:tc>
      </w:tr>
      <w:tr w:rsidR="00DD3E24" w:rsidRPr="00E45714" w:rsidTr="005811EB">
        <w:trPr>
          <w:cantSplit/>
          <w:trHeight w:hRule="exact" w:val="285"/>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105"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2.</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1"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З</w:t>
            </w: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lang w:bidi="ar-SA"/>
              </w:rPr>
              <w:t>м. директора по УР</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ы</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spacing w:val="2"/>
                <w:lang w:bidi="ar-SA"/>
              </w:rPr>
              <w:t>ш</w:t>
            </w:r>
            <w:r w:rsidRPr="00E45714">
              <w:rPr>
                <w:rFonts w:ascii="Times New Roman" w:eastAsia="Times New Roman" w:hAnsi="Times New Roman" w:cs="Times New Roman"/>
                <w:lang w:bidi="ar-SA"/>
              </w:rPr>
              <w:t>ее</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Первая</w:t>
            </w:r>
          </w:p>
        </w:tc>
      </w:tr>
      <w:tr w:rsidR="00DD3E24" w:rsidRPr="00E45714" w:rsidTr="005811EB">
        <w:trPr>
          <w:cantSplit/>
          <w:trHeight w:hRule="exact" w:val="285"/>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105"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3.</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1"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З</w:t>
            </w: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lang w:bidi="ar-SA"/>
              </w:rPr>
              <w:t xml:space="preserve">м. директора по </w:t>
            </w: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Р</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ы</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spacing w:val="2"/>
                <w:lang w:bidi="ar-SA"/>
              </w:rPr>
              <w:t>ш</w:t>
            </w:r>
            <w:r w:rsidRPr="00E45714">
              <w:rPr>
                <w:rFonts w:ascii="Times New Roman" w:eastAsia="Times New Roman" w:hAnsi="Times New Roman" w:cs="Times New Roman"/>
                <w:lang w:bidi="ar-SA"/>
              </w:rPr>
              <w:t>ее</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Первая</w:t>
            </w:r>
          </w:p>
        </w:tc>
      </w:tr>
      <w:tr w:rsidR="00DD3E24" w:rsidRPr="00E45714" w:rsidTr="005811EB">
        <w:trPr>
          <w:cantSplit/>
          <w:trHeight w:hRule="exact" w:val="288"/>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4" w:line="238" w:lineRule="auto"/>
              <w:ind w:left="105"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4.</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4" w:line="238" w:lineRule="auto"/>
              <w:ind w:left="671" w:right="-20"/>
              <w:rPr>
                <w:rFonts w:ascii="Times New Roman" w:eastAsia="Times New Roman" w:hAnsi="Times New Roman" w:cs="Times New Roman"/>
                <w:lang w:bidi="ar-SA"/>
              </w:rPr>
            </w:pPr>
            <w:r>
              <w:rPr>
                <w:rFonts w:ascii="Times New Roman" w:eastAsia="Times New Roman" w:hAnsi="Times New Roman" w:cs="Times New Roman"/>
                <w:lang w:bidi="ar-SA"/>
              </w:rPr>
              <w:t>Классные руководители</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4" w:line="238" w:lineRule="auto"/>
              <w:ind w:left="674" w:right="-20"/>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ы</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spacing w:val="2"/>
                <w:lang w:bidi="ar-SA"/>
              </w:rPr>
              <w:t>ш</w:t>
            </w:r>
            <w:r w:rsidRPr="00E45714">
              <w:rPr>
                <w:rFonts w:ascii="Times New Roman" w:eastAsia="Times New Roman" w:hAnsi="Times New Roman" w:cs="Times New Roman"/>
                <w:lang w:bidi="ar-SA"/>
              </w:rPr>
              <w:t>ее</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FE66A5">
            <w:pPr>
              <w:widowControl/>
              <w:spacing w:before="14" w:line="238" w:lineRule="auto"/>
              <w:ind w:left="674" w:right="-20"/>
              <w:rPr>
                <w:rFonts w:ascii="Times New Roman" w:eastAsia="Times New Roman" w:hAnsi="Times New Roman" w:cs="Times New Roman"/>
                <w:lang w:bidi="ar-SA"/>
              </w:rPr>
            </w:pPr>
            <w:r>
              <w:rPr>
                <w:rFonts w:ascii="Times New Roman" w:eastAsia="Times New Roman" w:hAnsi="Times New Roman" w:cs="Times New Roman"/>
                <w:lang w:bidi="ar-SA"/>
              </w:rPr>
              <w:t xml:space="preserve"> первая</w:t>
            </w:r>
          </w:p>
        </w:tc>
      </w:tr>
      <w:tr w:rsidR="00DD3E24" w:rsidRPr="00E45714" w:rsidTr="005811EB">
        <w:trPr>
          <w:cantSplit/>
          <w:trHeight w:hRule="exact" w:val="285"/>
        </w:trPr>
        <w:tc>
          <w:tcPr>
            <w:tcW w:w="5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105"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5.</w:t>
            </w:r>
          </w:p>
        </w:tc>
        <w:tc>
          <w:tcPr>
            <w:tcW w:w="3286"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1"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П</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д</w:t>
            </w: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lang w:bidi="ar-SA"/>
              </w:rPr>
              <w:t>гог-пси</w:t>
            </w:r>
            <w:r w:rsidRPr="00E45714">
              <w:rPr>
                <w:rFonts w:ascii="Times New Roman" w:eastAsia="Times New Roman" w:hAnsi="Times New Roman" w:cs="Times New Roman"/>
                <w:spacing w:val="2"/>
                <w:lang w:bidi="ar-SA"/>
              </w:rPr>
              <w:t>х</w:t>
            </w:r>
            <w:r w:rsidRPr="00E45714">
              <w:rPr>
                <w:rFonts w:ascii="Times New Roman" w:eastAsia="Times New Roman" w:hAnsi="Times New Roman" w:cs="Times New Roman"/>
                <w:lang w:bidi="ar-SA"/>
              </w:rPr>
              <w:t>олог</w:t>
            </w:r>
          </w:p>
        </w:tc>
        <w:tc>
          <w:tcPr>
            <w:tcW w:w="2268"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ы</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spacing w:val="2"/>
                <w:lang w:bidi="ar-SA"/>
              </w:rPr>
              <w:t>ш</w:t>
            </w:r>
            <w:r w:rsidRPr="00E45714">
              <w:rPr>
                <w:rFonts w:ascii="Times New Roman" w:eastAsia="Times New Roman" w:hAnsi="Times New Roman" w:cs="Times New Roman"/>
                <w:lang w:bidi="ar-SA"/>
              </w:rPr>
              <w:t>ее</w:t>
            </w:r>
          </w:p>
        </w:tc>
        <w:tc>
          <w:tcPr>
            <w:tcW w:w="2410"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r w:rsidRPr="00E45714">
              <w:rPr>
                <w:rFonts w:ascii="Times New Roman" w:eastAsia="Times New Roman" w:hAnsi="Times New Roman" w:cs="Times New Roman"/>
                <w:lang w:bidi="ar-SA"/>
              </w:rPr>
              <w:t>Первая</w:t>
            </w:r>
          </w:p>
        </w:tc>
      </w:tr>
      <w:tr w:rsidR="00DD3E24" w:rsidRPr="00E45714" w:rsidTr="005811EB">
        <w:trPr>
          <w:cantSplit/>
          <w:trHeight w:hRule="exact" w:val="285"/>
        </w:trPr>
        <w:tc>
          <w:tcPr>
            <w:tcW w:w="56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105" w:right="-20"/>
              <w:rPr>
                <w:rFonts w:ascii="Times New Roman" w:eastAsia="Times New Roman" w:hAnsi="Times New Roman" w:cs="Times New Roman"/>
                <w:lang w:bidi="ar-SA"/>
              </w:rPr>
            </w:pPr>
          </w:p>
        </w:tc>
        <w:tc>
          <w:tcPr>
            <w:tcW w:w="3286"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1" w:right="-20"/>
              <w:rPr>
                <w:rFonts w:ascii="Times New Roman" w:eastAsia="Times New Roman" w:hAnsi="Times New Roman" w:cs="Times New Roman"/>
                <w:lang w:bidi="ar-SA"/>
              </w:rPr>
            </w:pPr>
          </w:p>
        </w:tc>
        <w:tc>
          <w:tcPr>
            <w:tcW w:w="2268"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p>
        </w:tc>
        <w:tc>
          <w:tcPr>
            <w:tcW w:w="2410" w:type="dxa"/>
            <w:tcBorders>
              <w:top w:val="single" w:sz="3" w:space="0" w:color="000000"/>
              <w:left w:val="single" w:sz="3" w:space="0" w:color="000000"/>
              <w:bottom w:val="single" w:sz="4" w:space="0" w:color="000000"/>
              <w:right w:val="single" w:sz="3" w:space="0" w:color="000000"/>
            </w:tcBorders>
            <w:tcMar>
              <w:top w:w="0" w:type="dxa"/>
              <w:left w:w="0" w:type="dxa"/>
              <w:bottom w:w="0" w:type="dxa"/>
              <w:right w:w="0" w:type="dxa"/>
            </w:tcMar>
          </w:tcPr>
          <w:p w:rsidR="00DD3E24" w:rsidRPr="00E45714" w:rsidRDefault="00DD3E24" w:rsidP="005811EB">
            <w:pPr>
              <w:widowControl/>
              <w:spacing w:before="11" w:line="238" w:lineRule="auto"/>
              <w:ind w:left="674" w:right="-20"/>
              <w:rPr>
                <w:rFonts w:ascii="Times New Roman" w:eastAsia="Times New Roman" w:hAnsi="Times New Roman" w:cs="Times New Roman"/>
                <w:lang w:bidi="ar-SA"/>
              </w:rPr>
            </w:pPr>
          </w:p>
        </w:tc>
      </w:tr>
    </w:tbl>
    <w:p w:rsidR="00DD3E24" w:rsidRDefault="00DD3E24" w:rsidP="00DD3E24">
      <w:pPr>
        <w:widowControl/>
        <w:spacing w:line="235" w:lineRule="auto"/>
        <w:ind w:right="244"/>
        <w:jc w:val="both"/>
        <w:rPr>
          <w:rFonts w:ascii="Times New Roman" w:eastAsia="Times New Roman" w:hAnsi="Times New Roman" w:cs="Times New Roman"/>
          <w:spacing w:val="-1"/>
          <w:lang w:bidi="ar-SA"/>
        </w:rPr>
      </w:pPr>
    </w:p>
    <w:p w:rsidR="00DD3E24" w:rsidRDefault="00DD3E24" w:rsidP="00DD3E24">
      <w:pPr>
        <w:widowControl/>
        <w:spacing w:line="235" w:lineRule="auto"/>
        <w:ind w:right="244"/>
        <w:jc w:val="both"/>
        <w:rPr>
          <w:rFonts w:ascii="Times New Roman" w:eastAsia="Times New Roman" w:hAnsi="Times New Roman" w:cs="Times New Roman"/>
          <w:lang w:bidi="ar-SA"/>
        </w:rPr>
      </w:pP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lang w:bidi="ar-SA"/>
        </w:rPr>
        <w:t>дминис</w:t>
      </w:r>
      <w:r w:rsidRPr="00E45714">
        <w:rPr>
          <w:rFonts w:ascii="Times New Roman" w:eastAsia="Times New Roman" w:hAnsi="Times New Roman" w:cs="Times New Roman"/>
          <w:spacing w:val="-2"/>
          <w:lang w:bidi="ar-SA"/>
        </w:rPr>
        <w:t>т</w:t>
      </w:r>
      <w:r w:rsidRPr="00E45714">
        <w:rPr>
          <w:rFonts w:ascii="Times New Roman" w:eastAsia="Times New Roman" w:hAnsi="Times New Roman" w:cs="Times New Roman"/>
          <w:lang w:bidi="ar-SA"/>
        </w:rPr>
        <w:t>р</w:t>
      </w:r>
      <w:r w:rsidRPr="00E45714">
        <w:rPr>
          <w:rFonts w:ascii="Times New Roman" w:eastAsia="Times New Roman" w:hAnsi="Times New Roman" w:cs="Times New Roman"/>
          <w:spacing w:val="-1"/>
          <w:lang w:bidi="ar-SA"/>
        </w:rPr>
        <w:t>а</w:t>
      </w:r>
      <w:r w:rsidRPr="00E45714">
        <w:rPr>
          <w:rFonts w:ascii="Times New Roman" w:eastAsia="Times New Roman" w:hAnsi="Times New Roman" w:cs="Times New Roman"/>
          <w:lang w:bidi="ar-SA"/>
        </w:rPr>
        <w:t>ц</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я</w:t>
      </w:r>
      <w:r w:rsidR="00FE66A5">
        <w:rPr>
          <w:rFonts w:ascii="Times New Roman" w:eastAsia="Times New Roman" w:hAnsi="Times New Roman" w:cs="Times New Roman"/>
          <w:lang w:bidi="ar-SA"/>
        </w:rPr>
        <w:t xml:space="preserve"> </w:t>
      </w:r>
      <w:r w:rsidR="00FE66A5">
        <w:rPr>
          <w:rFonts w:ascii="Times New Roman" w:hAnsi="Times New Roman" w:cs="Times New Roman"/>
        </w:rPr>
        <w:t>МБОУ  «Белогорская ООШ» о</w:t>
      </w:r>
      <w:r w:rsidRPr="00E45714">
        <w:rPr>
          <w:rFonts w:ascii="Times New Roman" w:eastAsia="Times New Roman" w:hAnsi="Times New Roman" w:cs="Times New Roman"/>
          <w:lang w:bidi="ar-SA"/>
        </w:rPr>
        <w:t>бе</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lang w:bidi="ar-SA"/>
        </w:rPr>
        <w:t>п</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чивает</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р</w:t>
      </w:r>
      <w:r w:rsidRPr="00E45714">
        <w:rPr>
          <w:rFonts w:ascii="Times New Roman" w:eastAsia="Times New Roman" w:hAnsi="Times New Roman" w:cs="Times New Roman"/>
          <w:spacing w:val="-1"/>
          <w:lang w:bidi="ar-SA"/>
        </w:rPr>
        <w:t>аб</w:t>
      </w:r>
      <w:r w:rsidRPr="00E45714">
        <w:rPr>
          <w:rFonts w:ascii="Times New Roman" w:eastAsia="Times New Roman" w:hAnsi="Times New Roman" w:cs="Times New Roman"/>
          <w:lang w:bidi="ar-SA"/>
        </w:rPr>
        <w:t>от</w:t>
      </w:r>
      <w:r w:rsidRPr="00E45714">
        <w:rPr>
          <w:rFonts w:ascii="Times New Roman" w:eastAsia="Times New Roman" w:hAnsi="Times New Roman" w:cs="Times New Roman"/>
          <w:spacing w:val="-1"/>
          <w:lang w:bidi="ar-SA"/>
        </w:rPr>
        <w:t>н</w:t>
      </w:r>
      <w:r w:rsidRPr="00E45714">
        <w:rPr>
          <w:rFonts w:ascii="Times New Roman" w:eastAsia="Times New Roman" w:hAnsi="Times New Roman" w:cs="Times New Roman"/>
          <w:lang w:bidi="ar-SA"/>
        </w:rPr>
        <w:t>ик</w:t>
      </w:r>
      <w:r w:rsidRPr="00E45714">
        <w:rPr>
          <w:rFonts w:ascii="Times New Roman" w:eastAsia="Times New Roman" w:hAnsi="Times New Roman" w:cs="Times New Roman"/>
          <w:spacing w:val="-2"/>
          <w:lang w:bidi="ar-SA"/>
        </w:rPr>
        <w:t>а</w:t>
      </w:r>
      <w:r w:rsidRPr="00E45714">
        <w:rPr>
          <w:rFonts w:ascii="Times New Roman" w:eastAsia="Times New Roman" w:hAnsi="Times New Roman" w:cs="Times New Roman"/>
          <w:lang w:bidi="ar-SA"/>
        </w:rPr>
        <w:t>м п</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spacing w:val="-2"/>
          <w:lang w:bidi="ar-SA"/>
        </w:rPr>
        <w:t>в</w:t>
      </w:r>
      <w:r w:rsidRPr="00E45714">
        <w:rPr>
          <w:rFonts w:ascii="Times New Roman" w:eastAsia="Times New Roman" w:hAnsi="Times New Roman" w:cs="Times New Roman"/>
          <w:lang w:bidi="ar-SA"/>
        </w:rPr>
        <w:t>ыш</w:t>
      </w:r>
      <w:r w:rsidRPr="00E45714">
        <w:rPr>
          <w:rFonts w:ascii="Times New Roman" w:eastAsia="Times New Roman" w:hAnsi="Times New Roman" w:cs="Times New Roman"/>
          <w:spacing w:val="-2"/>
          <w:lang w:bidi="ar-SA"/>
        </w:rPr>
        <w:t>е</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я    ква</w:t>
      </w:r>
      <w:r w:rsidRPr="00E45714">
        <w:rPr>
          <w:rFonts w:ascii="Times New Roman" w:eastAsia="Times New Roman" w:hAnsi="Times New Roman" w:cs="Times New Roman"/>
          <w:spacing w:val="-1"/>
          <w:lang w:bidi="ar-SA"/>
        </w:rPr>
        <w:t>ли</w:t>
      </w:r>
      <w:r w:rsidRPr="00E45714">
        <w:rPr>
          <w:rFonts w:ascii="Times New Roman" w:eastAsia="Times New Roman" w:hAnsi="Times New Roman" w:cs="Times New Roman"/>
          <w:lang w:bidi="ar-SA"/>
        </w:rPr>
        <w:t>фик</w:t>
      </w:r>
      <w:r w:rsidRPr="00E45714">
        <w:rPr>
          <w:rFonts w:ascii="Times New Roman" w:eastAsia="Times New Roman" w:hAnsi="Times New Roman" w:cs="Times New Roman"/>
          <w:spacing w:val="-1"/>
          <w:lang w:bidi="ar-SA"/>
        </w:rPr>
        <w:t>ац</w:t>
      </w:r>
      <w:r w:rsidRPr="00E45714">
        <w:rPr>
          <w:rFonts w:ascii="Times New Roman" w:eastAsia="Times New Roman" w:hAnsi="Times New Roman" w:cs="Times New Roman"/>
          <w:lang w:bidi="ar-SA"/>
        </w:rPr>
        <w:t>ии,</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в</w:t>
      </w:r>
      <w:r w:rsidRPr="00E45714">
        <w:rPr>
          <w:rFonts w:ascii="Times New Roman" w:eastAsia="Times New Roman" w:hAnsi="Times New Roman" w:cs="Times New Roman"/>
          <w:spacing w:val="-2"/>
          <w:lang w:bidi="ar-SA"/>
        </w:rPr>
        <w:t>е</w:t>
      </w:r>
      <w:r w:rsidRPr="00E45714">
        <w:rPr>
          <w:rFonts w:ascii="Times New Roman" w:eastAsia="Times New Roman" w:hAnsi="Times New Roman" w:cs="Times New Roman"/>
          <w:lang w:bidi="ar-SA"/>
        </w:rPr>
        <w:t>д</w:t>
      </w:r>
      <w:r w:rsidRPr="00E45714">
        <w:rPr>
          <w:rFonts w:ascii="Times New Roman" w:eastAsia="Times New Roman" w:hAnsi="Times New Roman" w:cs="Times New Roman"/>
          <w:spacing w:val="-2"/>
          <w:lang w:bidi="ar-SA"/>
        </w:rPr>
        <w:t>е</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я</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lang w:bidi="ar-SA"/>
        </w:rPr>
        <w:t>метод</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чес</w:t>
      </w:r>
      <w:r w:rsidRPr="00E45714">
        <w:rPr>
          <w:rFonts w:ascii="Times New Roman" w:eastAsia="Times New Roman" w:hAnsi="Times New Roman" w:cs="Times New Roman"/>
          <w:spacing w:val="-1"/>
          <w:lang w:bidi="ar-SA"/>
        </w:rPr>
        <w:t>ко</w:t>
      </w:r>
      <w:r w:rsidRPr="00E45714">
        <w:rPr>
          <w:rFonts w:ascii="Times New Roman" w:eastAsia="Times New Roman" w:hAnsi="Times New Roman" w:cs="Times New Roman"/>
          <w:lang w:bidi="ar-SA"/>
        </w:rPr>
        <w:t xml:space="preserve">й    </w:t>
      </w:r>
      <w:r w:rsidRPr="00E45714">
        <w:rPr>
          <w:rFonts w:ascii="Times New Roman" w:eastAsia="Times New Roman" w:hAnsi="Times New Roman" w:cs="Times New Roman"/>
          <w:spacing w:val="-1"/>
          <w:lang w:bidi="ar-SA"/>
        </w:rPr>
        <w:t>р</w:t>
      </w:r>
      <w:r w:rsidRPr="00E45714">
        <w:rPr>
          <w:rFonts w:ascii="Times New Roman" w:eastAsia="Times New Roman" w:hAnsi="Times New Roman" w:cs="Times New Roman"/>
          <w:lang w:bidi="ar-SA"/>
        </w:rPr>
        <w:t>а</w:t>
      </w:r>
      <w:r w:rsidRPr="00E45714">
        <w:rPr>
          <w:rFonts w:ascii="Times New Roman" w:eastAsia="Times New Roman" w:hAnsi="Times New Roman" w:cs="Times New Roman"/>
          <w:spacing w:val="-2"/>
          <w:lang w:bidi="ar-SA"/>
        </w:rPr>
        <w:t>б</w:t>
      </w:r>
      <w:r w:rsidRPr="00E45714">
        <w:rPr>
          <w:rFonts w:ascii="Times New Roman" w:eastAsia="Times New Roman" w:hAnsi="Times New Roman" w:cs="Times New Roman"/>
          <w:lang w:bidi="ar-SA"/>
        </w:rPr>
        <w:t>оты, воз</w:t>
      </w:r>
      <w:r w:rsidRPr="00E45714">
        <w:rPr>
          <w:rFonts w:ascii="Times New Roman" w:eastAsia="Times New Roman" w:hAnsi="Times New Roman" w:cs="Times New Roman"/>
          <w:spacing w:val="-2"/>
          <w:lang w:bidi="ar-SA"/>
        </w:rPr>
        <w:t>м</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1"/>
          <w:lang w:bidi="ar-SA"/>
        </w:rPr>
        <w:t>ж</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сть прим</w:t>
      </w:r>
      <w:r w:rsidRPr="00E45714">
        <w:rPr>
          <w:rFonts w:ascii="Times New Roman" w:eastAsia="Times New Roman" w:hAnsi="Times New Roman" w:cs="Times New Roman"/>
          <w:spacing w:val="-2"/>
          <w:lang w:bidi="ar-SA"/>
        </w:rPr>
        <w:t>е</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2"/>
          <w:lang w:bidi="ar-SA"/>
        </w:rPr>
        <w:t>е</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spacing w:val="-2"/>
          <w:lang w:bidi="ar-SA"/>
        </w:rPr>
        <w:t>я</w:t>
      </w:r>
      <w:r w:rsidRPr="00E45714">
        <w:rPr>
          <w:rFonts w:ascii="Times New Roman" w:eastAsia="Times New Roman" w:hAnsi="Times New Roman" w:cs="Times New Roman"/>
          <w:lang w:bidi="ar-SA"/>
        </w:rPr>
        <w:t>, об</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бщ</w:t>
      </w:r>
      <w:r w:rsidRPr="00E45714">
        <w:rPr>
          <w:rFonts w:ascii="Times New Roman" w:eastAsia="Times New Roman" w:hAnsi="Times New Roman" w:cs="Times New Roman"/>
          <w:spacing w:val="-2"/>
          <w:lang w:bidi="ar-SA"/>
        </w:rPr>
        <w:t>е</w:t>
      </w:r>
      <w:r>
        <w:rPr>
          <w:rFonts w:ascii="Times New Roman" w:eastAsia="Times New Roman" w:hAnsi="Times New Roman" w:cs="Times New Roman"/>
          <w:lang w:bidi="ar-SA"/>
        </w:rPr>
        <w:t xml:space="preserve">ния </w:t>
      </w:r>
      <w:r w:rsidRPr="00E45714">
        <w:rPr>
          <w:rFonts w:ascii="Times New Roman" w:eastAsia="Times New Roman" w:hAnsi="Times New Roman" w:cs="Times New Roman"/>
          <w:lang w:bidi="ar-SA"/>
        </w:rPr>
        <w:t>и</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р</w:t>
      </w:r>
      <w:r w:rsidRPr="00E45714">
        <w:rPr>
          <w:rFonts w:ascii="Times New Roman" w:eastAsia="Times New Roman" w:hAnsi="Times New Roman" w:cs="Times New Roman"/>
          <w:lang w:bidi="ar-SA"/>
        </w:rPr>
        <w:t>ас</w:t>
      </w:r>
      <w:r w:rsidRPr="00E45714">
        <w:rPr>
          <w:rFonts w:ascii="Times New Roman" w:eastAsia="Times New Roman" w:hAnsi="Times New Roman" w:cs="Times New Roman"/>
          <w:spacing w:val="-1"/>
          <w:lang w:bidi="ar-SA"/>
        </w:rPr>
        <w:t>п</w:t>
      </w:r>
      <w:r w:rsidRPr="00E45714">
        <w:rPr>
          <w:rFonts w:ascii="Times New Roman" w:eastAsia="Times New Roman" w:hAnsi="Times New Roman" w:cs="Times New Roman"/>
          <w:lang w:bidi="ar-SA"/>
        </w:rPr>
        <w:t>ро</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lang w:bidi="ar-SA"/>
        </w:rPr>
        <w:t>т</w:t>
      </w:r>
      <w:r w:rsidRPr="00E45714">
        <w:rPr>
          <w:rFonts w:ascii="Times New Roman" w:eastAsia="Times New Roman" w:hAnsi="Times New Roman" w:cs="Times New Roman"/>
          <w:spacing w:val="1"/>
          <w:lang w:bidi="ar-SA"/>
        </w:rPr>
        <w:t>р</w:t>
      </w:r>
      <w:r w:rsidRPr="00E45714">
        <w:rPr>
          <w:rFonts w:ascii="Times New Roman" w:eastAsia="Times New Roman" w:hAnsi="Times New Roman" w:cs="Times New Roman"/>
          <w:spacing w:val="-2"/>
          <w:lang w:bidi="ar-SA"/>
        </w:rPr>
        <w:t>а</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lang w:bidi="ar-SA"/>
        </w:rPr>
        <w:t>н</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я</w:t>
      </w:r>
      <w:r w:rsidRPr="00E45714">
        <w:rPr>
          <w:rFonts w:ascii="Times New Roman" w:eastAsia="Times New Roman" w:hAnsi="Times New Roman" w:cs="Times New Roman"/>
          <w:lang w:bidi="ar-SA"/>
        </w:rPr>
        <w:tab/>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п</w:t>
      </w:r>
      <w:r w:rsidRPr="00E45714">
        <w:rPr>
          <w:rFonts w:ascii="Times New Roman" w:eastAsia="Times New Roman" w:hAnsi="Times New Roman" w:cs="Times New Roman"/>
          <w:spacing w:val="1"/>
          <w:lang w:bidi="ar-SA"/>
        </w:rPr>
        <w:t>ы</w:t>
      </w:r>
      <w:r w:rsidRPr="00E45714">
        <w:rPr>
          <w:rFonts w:ascii="Times New Roman" w:eastAsia="Times New Roman" w:hAnsi="Times New Roman" w:cs="Times New Roman"/>
          <w:lang w:bidi="ar-SA"/>
        </w:rPr>
        <w:t>та и</w:t>
      </w:r>
      <w:r w:rsidRPr="00E45714">
        <w:rPr>
          <w:rFonts w:ascii="Times New Roman" w:eastAsia="Times New Roman" w:hAnsi="Times New Roman" w:cs="Times New Roman"/>
          <w:spacing w:val="-1"/>
          <w:lang w:bidi="ar-SA"/>
        </w:rPr>
        <w:t>с</w:t>
      </w:r>
      <w:r w:rsidRPr="00E45714">
        <w:rPr>
          <w:rFonts w:ascii="Times New Roman" w:eastAsia="Times New Roman" w:hAnsi="Times New Roman" w:cs="Times New Roman"/>
          <w:lang w:bidi="ar-SA"/>
        </w:rPr>
        <w:t>пользов</w:t>
      </w:r>
      <w:r w:rsidRPr="00E45714">
        <w:rPr>
          <w:rFonts w:ascii="Times New Roman" w:eastAsia="Times New Roman" w:hAnsi="Times New Roman" w:cs="Times New Roman"/>
          <w:spacing w:val="-3"/>
          <w:lang w:bidi="ar-SA"/>
        </w:rPr>
        <w:t>а</w:t>
      </w:r>
      <w:r w:rsidRPr="00E45714">
        <w:rPr>
          <w:rFonts w:ascii="Times New Roman" w:eastAsia="Times New Roman" w:hAnsi="Times New Roman" w:cs="Times New Roman"/>
          <w:lang w:bidi="ar-SA"/>
        </w:rPr>
        <w:t>ния</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2"/>
          <w:lang w:bidi="ar-SA"/>
        </w:rPr>
        <w:t>с</w:t>
      </w:r>
      <w:r w:rsidRPr="00E45714">
        <w:rPr>
          <w:rFonts w:ascii="Times New Roman" w:eastAsia="Times New Roman" w:hAnsi="Times New Roman" w:cs="Times New Roman"/>
          <w:lang w:bidi="ar-SA"/>
        </w:rPr>
        <w:t>о</w:t>
      </w:r>
      <w:r w:rsidRPr="00E45714">
        <w:rPr>
          <w:rFonts w:ascii="Times New Roman" w:eastAsia="Times New Roman" w:hAnsi="Times New Roman" w:cs="Times New Roman"/>
          <w:spacing w:val="-2"/>
          <w:lang w:bidi="ar-SA"/>
        </w:rPr>
        <w:t>в</w:t>
      </w:r>
      <w:r w:rsidRPr="00E45714">
        <w:rPr>
          <w:rFonts w:ascii="Times New Roman" w:eastAsia="Times New Roman" w:hAnsi="Times New Roman" w:cs="Times New Roman"/>
          <w:lang w:bidi="ar-SA"/>
        </w:rPr>
        <w:t>рем</w:t>
      </w:r>
      <w:r w:rsidRPr="00E45714">
        <w:rPr>
          <w:rFonts w:ascii="Times New Roman" w:eastAsia="Times New Roman" w:hAnsi="Times New Roman" w:cs="Times New Roman"/>
          <w:spacing w:val="-1"/>
          <w:lang w:bidi="ar-SA"/>
        </w:rPr>
        <w:t>е</w:t>
      </w:r>
      <w:r w:rsidRPr="00E45714">
        <w:rPr>
          <w:rFonts w:ascii="Times New Roman" w:eastAsia="Times New Roman" w:hAnsi="Times New Roman" w:cs="Times New Roman"/>
          <w:spacing w:val="-2"/>
          <w:lang w:bidi="ar-SA"/>
        </w:rPr>
        <w:t>н</w:t>
      </w:r>
      <w:r w:rsidRPr="00E45714">
        <w:rPr>
          <w:rFonts w:ascii="Times New Roman" w:eastAsia="Times New Roman" w:hAnsi="Times New Roman" w:cs="Times New Roman"/>
          <w:spacing w:val="-1"/>
          <w:lang w:bidi="ar-SA"/>
        </w:rPr>
        <w:t>ны</w:t>
      </w:r>
      <w:r>
        <w:rPr>
          <w:rFonts w:ascii="Times New Roman" w:eastAsia="Times New Roman" w:hAnsi="Times New Roman" w:cs="Times New Roman"/>
          <w:lang w:bidi="ar-SA"/>
        </w:rPr>
        <w:t>х о</w:t>
      </w:r>
      <w:r w:rsidRPr="00E45714">
        <w:rPr>
          <w:rFonts w:ascii="Times New Roman" w:eastAsia="Times New Roman" w:hAnsi="Times New Roman" w:cs="Times New Roman"/>
          <w:lang w:bidi="ar-SA"/>
        </w:rPr>
        <w:t>бра</w:t>
      </w:r>
      <w:r w:rsidRPr="00E45714">
        <w:rPr>
          <w:rFonts w:ascii="Times New Roman" w:eastAsia="Times New Roman" w:hAnsi="Times New Roman" w:cs="Times New Roman"/>
          <w:spacing w:val="-2"/>
          <w:lang w:bidi="ar-SA"/>
        </w:rPr>
        <w:t>з</w:t>
      </w:r>
      <w:r w:rsidRPr="00E45714">
        <w:rPr>
          <w:rFonts w:ascii="Times New Roman" w:eastAsia="Times New Roman" w:hAnsi="Times New Roman" w:cs="Times New Roman"/>
          <w:lang w:bidi="ar-SA"/>
        </w:rPr>
        <w:t>овате</w:t>
      </w:r>
      <w:r w:rsidRPr="00E45714">
        <w:rPr>
          <w:rFonts w:ascii="Times New Roman" w:eastAsia="Times New Roman" w:hAnsi="Times New Roman" w:cs="Times New Roman"/>
          <w:spacing w:val="-1"/>
          <w:lang w:bidi="ar-SA"/>
        </w:rPr>
        <w:t>л</w:t>
      </w:r>
      <w:r w:rsidRPr="00E45714">
        <w:rPr>
          <w:rFonts w:ascii="Times New Roman" w:eastAsia="Times New Roman" w:hAnsi="Times New Roman" w:cs="Times New Roman"/>
          <w:lang w:bidi="ar-SA"/>
        </w:rPr>
        <w:t>ь</w:t>
      </w:r>
      <w:r w:rsidRPr="00E45714">
        <w:rPr>
          <w:rFonts w:ascii="Times New Roman" w:eastAsia="Times New Roman" w:hAnsi="Times New Roman" w:cs="Times New Roman"/>
          <w:spacing w:val="-2"/>
          <w:lang w:bidi="ar-SA"/>
        </w:rPr>
        <w:t>н</w:t>
      </w:r>
      <w:r w:rsidRPr="00E45714">
        <w:rPr>
          <w:rFonts w:ascii="Times New Roman" w:eastAsia="Times New Roman" w:hAnsi="Times New Roman" w:cs="Times New Roman"/>
          <w:lang w:bidi="ar-SA"/>
        </w:rPr>
        <w:t>ых</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3"/>
          <w:lang w:bidi="ar-SA"/>
        </w:rPr>
        <w:t>т</w:t>
      </w:r>
      <w:r w:rsidRPr="00E45714">
        <w:rPr>
          <w:rFonts w:ascii="Times New Roman" w:eastAsia="Times New Roman" w:hAnsi="Times New Roman" w:cs="Times New Roman"/>
          <w:spacing w:val="-2"/>
          <w:lang w:bidi="ar-SA"/>
        </w:rPr>
        <w:t>е</w:t>
      </w:r>
      <w:r w:rsidRPr="00E45714">
        <w:rPr>
          <w:rFonts w:ascii="Times New Roman" w:eastAsia="Times New Roman" w:hAnsi="Times New Roman" w:cs="Times New Roman"/>
          <w:lang w:bidi="ar-SA"/>
        </w:rPr>
        <w:t>хноло</w:t>
      </w:r>
      <w:r w:rsidRPr="00E45714">
        <w:rPr>
          <w:rFonts w:ascii="Times New Roman" w:eastAsia="Times New Roman" w:hAnsi="Times New Roman" w:cs="Times New Roman"/>
          <w:spacing w:val="-2"/>
          <w:lang w:bidi="ar-SA"/>
        </w:rPr>
        <w:t>г</w:t>
      </w:r>
      <w:r w:rsidRPr="00E45714">
        <w:rPr>
          <w:rFonts w:ascii="Times New Roman" w:eastAsia="Times New Roman" w:hAnsi="Times New Roman" w:cs="Times New Roman"/>
          <w:spacing w:val="-1"/>
          <w:lang w:bidi="ar-SA"/>
        </w:rPr>
        <w:t>и</w:t>
      </w:r>
      <w:r w:rsidRPr="00E45714">
        <w:rPr>
          <w:rFonts w:ascii="Times New Roman" w:eastAsia="Times New Roman" w:hAnsi="Times New Roman" w:cs="Times New Roman"/>
          <w:lang w:bidi="ar-SA"/>
        </w:rPr>
        <w:t>й</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б</w:t>
      </w:r>
      <w:r w:rsidRPr="00E45714">
        <w:rPr>
          <w:rFonts w:ascii="Times New Roman" w:eastAsia="Times New Roman" w:hAnsi="Times New Roman" w:cs="Times New Roman"/>
          <w:spacing w:val="-3"/>
          <w:lang w:bidi="ar-SA"/>
        </w:rPr>
        <w:t>у</w:t>
      </w:r>
      <w:r w:rsidRPr="00E45714">
        <w:rPr>
          <w:rFonts w:ascii="Times New Roman" w:eastAsia="Times New Roman" w:hAnsi="Times New Roman" w:cs="Times New Roman"/>
          <w:lang w:bidi="ar-SA"/>
        </w:rPr>
        <w:t>чающих</w:t>
      </w:r>
      <w:r w:rsidRPr="00E45714">
        <w:rPr>
          <w:rFonts w:ascii="Times New Roman" w:eastAsia="Times New Roman" w:hAnsi="Times New Roman" w:cs="Times New Roman"/>
          <w:spacing w:val="-1"/>
          <w:lang w:bidi="ar-SA"/>
        </w:rPr>
        <w:t>с</w:t>
      </w:r>
      <w:r w:rsidRPr="00E45714">
        <w:rPr>
          <w:rFonts w:ascii="Times New Roman" w:eastAsia="Times New Roman" w:hAnsi="Times New Roman" w:cs="Times New Roman"/>
          <w:lang w:bidi="ar-SA"/>
        </w:rPr>
        <w:t xml:space="preserve">я с </w:t>
      </w:r>
      <w:r w:rsidRPr="00E45714">
        <w:rPr>
          <w:rFonts w:ascii="Times New Roman" w:eastAsia="Times New Roman" w:hAnsi="Times New Roman" w:cs="Times New Roman"/>
          <w:spacing w:val="-4"/>
          <w:lang w:bidi="ar-SA"/>
        </w:rPr>
        <w:t>у</w:t>
      </w:r>
      <w:r w:rsidRPr="00E45714">
        <w:rPr>
          <w:rFonts w:ascii="Times New Roman" w:eastAsia="Times New Roman" w:hAnsi="Times New Roman" w:cs="Times New Roman"/>
          <w:lang w:bidi="ar-SA"/>
        </w:rPr>
        <w:t>мст</w:t>
      </w:r>
      <w:r w:rsidRPr="00E45714">
        <w:rPr>
          <w:rFonts w:ascii="Times New Roman" w:eastAsia="Times New Roman" w:hAnsi="Times New Roman" w:cs="Times New Roman"/>
          <w:spacing w:val="-1"/>
          <w:lang w:bidi="ar-SA"/>
        </w:rPr>
        <w:t>в</w:t>
      </w:r>
      <w:r w:rsidRPr="00E45714">
        <w:rPr>
          <w:rFonts w:ascii="Times New Roman" w:eastAsia="Times New Roman" w:hAnsi="Times New Roman" w:cs="Times New Roman"/>
          <w:lang w:bidi="ar-SA"/>
        </w:rPr>
        <w:t>енной</w:t>
      </w:r>
      <w:r w:rsidR="00FE66A5">
        <w:rPr>
          <w:rFonts w:ascii="Times New Roman" w:eastAsia="Times New Roman" w:hAnsi="Times New Roman" w:cs="Times New Roman"/>
          <w:lang w:bidi="ar-SA"/>
        </w:rPr>
        <w:t xml:space="preserve"> </w:t>
      </w:r>
      <w:r w:rsidRPr="00E45714">
        <w:rPr>
          <w:rFonts w:ascii="Times New Roman" w:eastAsia="Times New Roman" w:hAnsi="Times New Roman" w:cs="Times New Roman"/>
          <w:spacing w:val="-1"/>
          <w:lang w:bidi="ar-SA"/>
        </w:rPr>
        <w:t>о</w:t>
      </w:r>
      <w:r w:rsidRPr="00E45714">
        <w:rPr>
          <w:rFonts w:ascii="Times New Roman" w:eastAsia="Times New Roman" w:hAnsi="Times New Roman" w:cs="Times New Roman"/>
          <w:lang w:bidi="ar-SA"/>
        </w:rPr>
        <w:t>тста</w:t>
      </w:r>
      <w:r w:rsidRPr="00E45714">
        <w:rPr>
          <w:rFonts w:ascii="Times New Roman" w:eastAsia="Times New Roman" w:hAnsi="Times New Roman" w:cs="Times New Roman"/>
          <w:spacing w:val="-1"/>
          <w:lang w:bidi="ar-SA"/>
        </w:rPr>
        <w:t>л</w:t>
      </w:r>
      <w:r w:rsidRPr="00E45714">
        <w:rPr>
          <w:rFonts w:ascii="Times New Roman" w:eastAsia="Times New Roman" w:hAnsi="Times New Roman" w:cs="Times New Roman"/>
          <w:lang w:bidi="ar-SA"/>
        </w:rPr>
        <w:t>ост</w:t>
      </w:r>
      <w:r w:rsidRPr="00E45714">
        <w:rPr>
          <w:rFonts w:ascii="Times New Roman" w:eastAsia="Times New Roman" w:hAnsi="Times New Roman" w:cs="Times New Roman"/>
          <w:spacing w:val="-1"/>
          <w:lang w:bidi="ar-SA"/>
        </w:rPr>
        <w:t>ь</w:t>
      </w:r>
      <w:r w:rsidRPr="00E45714">
        <w:rPr>
          <w:rFonts w:ascii="Times New Roman" w:eastAsia="Times New Roman" w:hAnsi="Times New Roman" w:cs="Times New Roman"/>
          <w:lang w:bidi="ar-SA"/>
        </w:rPr>
        <w:t>ю.</w:t>
      </w:r>
    </w:p>
    <w:p w:rsidR="00DD3E24" w:rsidRPr="00E45714" w:rsidRDefault="00DD3E24" w:rsidP="00DD3E24">
      <w:pPr>
        <w:widowControl/>
        <w:spacing w:line="235" w:lineRule="auto"/>
        <w:ind w:right="244"/>
        <w:jc w:val="both"/>
        <w:rPr>
          <w:rFonts w:ascii="Times New Roman" w:eastAsia="Times New Roman" w:hAnsi="Times New Roman" w:cs="Times New Roman"/>
          <w:lang w:bidi="ar-SA"/>
        </w:rPr>
      </w:pPr>
    </w:p>
    <w:p w:rsidR="00DD3E24" w:rsidRPr="00345510" w:rsidRDefault="00DD3E24" w:rsidP="00DD3E24">
      <w:pPr>
        <w:spacing w:line="276" w:lineRule="auto"/>
        <w:rPr>
          <w:rFonts w:ascii="Times New Roman" w:hAnsi="Times New Roman" w:cs="Times New Roman"/>
          <w:b/>
        </w:rPr>
      </w:pPr>
      <w:r w:rsidRPr="00345510">
        <w:rPr>
          <w:rFonts w:ascii="Times New Roman" w:hAnsi="Times New Roman" w:cs="Times New Roman"/>
          <w:b/>
        </w:rPr>
        <w:t>Финансовые условия реализации</w:t>
      </w:r>
      <w:r w:rsidR="00FE66A5">
        <w:rPr>
          <w:rFonts w:ascii="Times New Roman" w:hAnsi="Times New Roman" w:cs="Times New Roman"/>
          <w:b/>
        </w:rPr>
        <w:t xml:space="preserve"> </w:t>
      </w:r>
      <w:r w:rsidRPr="00345510">
        <w:rPr>
          <w:rFonts w:ascii="Times New Roman" w:hAnsi="Times New Roman" w:cs="Times New Roman"/>
          <w:b/>
        </w:rPr>
        <w:t>адаптированной основной общеобразовательной программы</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w:t>
      </w:r>
      <w:r>
        <w:rPr>
          <w:rFonts w:ascii="Times New Roman" w:hAnsi="Times New Roman" w:cs="Times New Roman"/>
        </w:rPr>
        <w:t>АООП</w:t>
      </w:r>
      <w:r w:rsidRPr="00345510">
        <w:rPr>
          <w:rFonts w:ascii="Times New Roman" w:hAnsi="Times New Roman" w:cs="Times New Roman"/>
        </w:rPr>
        <w:t xml:space="preserve"> в соответствии со Стандартом.</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 xml:space="preserve">Финансовые условия реализации </w:t>
      </w:r>
      <w:r>
        <w:rPr>
          <w:rFonts w:ascii="Times New Roman" w:hAnsi="Times New Roman" w:cs="Times New Roman"/>
        </w:rPr>
        <w:t>АООП</w:t>
      </w:r>
      <w:r w:rsidRPr="00345510">
        <w:rPr>
          <w:rFonts w:ascii="Times New Roman" w:hAnsi="Times New Roman" w:cs="Times New Roman"/>
        </w:rPr>
        <w:t>:</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1) обеспечивают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2) обеспечивают возможность исполнения требований Стандарта;</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 xml:space="preserve">3) обеспечивают реализацию обязательной части </w:t>
      </w:r>
      <w:r>
        <w:rPr>
          <w:rFonts w:ascii="Times New Roman" w:hAnsi="Times New Roman" w:cs="Times New Roman"/>
        </w:rPr>
        <w:t>АООП</w:t>
      </w:r>
      <w:r w:rsidRPr="00345510">
        <w:rPr>
          <w:rFonts w:ascii="Times New Roman" w:hAnsi="Times New Roman" w:cs="Times New Roman"/>
        </w:rPr>
        <w:t xml:space="preserve"> и части, формируемой участниками образовательных отношений с учетом особых образовательных потребностей обучающихся;</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4)</w:t>
      </w:r>
      <w:r w:rsidRPr="00345510">
        <w:rPr>
          <w:rFonts w:ascii="Times New Roman" w:hAnsi="Times New Roman" w:cs="Times New Roman"/>
        </w:rPr>
        <w:tab/>
        <w:t xml:space="preserve">отражают структуру и объем расходов, необходимых для реализации </w:t>
      </w:r>
      <w:r>
        <w:rPr>
          <w:rFonts w:ascii="Times New Roman" w:hAnsi="Times New Roman" w:cs="Times New Roman"/>
        </w:rPr>
        <w:t>АООП</w:t>
      </w:r>
      <w:r w:rsidRPr="00345510">
        <w:rPr>
          <w:rFonts w:ascii="Times New Roman" w:hAnsi="Times New Roman" w:cs="Times New Roman"/>
        </w:rPr>
        <w:t xml:space="preserve"> и достижения планируемых результатов, а также механизм их формирования.</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Указанные нормативы определяются в соответствии со Стандартом:</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специальными условиями получения образования (кадровыми, материально-техническими);</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 xml:space="preserve">расходами на оплату труда работников, реализующих </w:t>
      </w:r>
      <w:r>
        <w:rPr>
          <w:rFonts w:ascii="Times New Roman" w:hAnsi="Times New Roman" w:cs="Times New Roman"/>
        </w:rPr>
        <w:t>АООП</w:t>
      </w:r>
      <w:r w:rsidRPr="00345510">
        <w:rPr>
          <w:rFonts w:ascii="Times New Roman" w:hAnsi="Times New Roman" w:cs="Times New Roman"/>
        </w:rPr>
        <w:t xml:space="preserve">; </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 xml:space="preserve">иными расходами, связанными с реализацией и обеспечением реализации </w:t>
      </w:r>
      <w:r>
        <w:rPr>
          <w:rFonts w:ascii="Times New Roman" w:hAnsi="Times New Roman" w:cs="Times New Roman"/>
        </w:rPr>
        <w:t>АООП</w:t>
      </w:r>
      <w:r w:rsidRPr="00345510">
        <w:rPr>
          <w:rFonts w:ascii="Times New Roman" w:hAnsi="Times New Roman" w:cs="Times New Roman"/>
        </w:rPr>
        <w:t>.</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 xml:space="preserve">Финансирование реализации </w:t>
      </w:r>
      <w:r>
        <w:rPr>
          <w:rFonts w:ascii="Times New Roman" w:hAnsi="Times New Roman" w:cs="Times New Roman"/>
        </w:rPr>
        <w:t>АООП</w:t>
      </w:r>
      <w:r w:rsidRPr="00345510">
        <w:rPr>
          <w:rFonts w:ascii="Times New Roman" w:hAnsi="Times New Roman" w:cs="Times New Roman"/>
        </w:rPr>
        <w:t xml:space="preserve"> осуществляется в объеме, определяемом министерством образования Оренбургской  области.</w:t>
      </w:r>
    </w:p>
    <w:p w:rsidR="00DD3E24" w:rsidRDefault="00DD3E24" w:rsidP="00DD3E24">
      <w:pPr>
        <w:spacing w:line="276" w:lineRule="auto"/>
        <w:jc w:val="center"/>
        <w:rPr>
          <w:rFonts w:ascii="Times New Roman" w:hAnsi="Times New Roman" w:cs="Times New Roman"/>
          <w:b/>
        </w:rPr>
      </w:pPr>
    </w:p>
    <w:p w:rsidR="00DD3E24" w:rsidRPr="00345510" w:rsidRDefault="00DD3E24" w:rsidP="00DD3E24">
      <w:pPr>
        <w:spacing w:line="276" w:lineRule="auto"/>
        <w:jc w:val="center"/>
        <w:rPr>
          <w:rFonts w:ascii="Times New Roman" w:hAnsi="Times New Roman" w:cs="Times New Roman"/>
          <w:b/>
        </w:rPr>
      </w:pPr>
      <w:r w:rsidRPr="00345510">
        <w:rPr>
          <w:rFonts w:ascii="Times New Roman" w:hAnsi="Times New Roman" w:cs="Times New Roman"/>
          <w:b/>
        </w:rPr>
        <w:t>Материально-технические условия реализации</w:t>
      </w:r>
    </w:p>
    <w:p w:rsidR="00DD3E24" w:rsidRPr="00345510" w:rsidRDefault="00DD3E24" w:rsidP="00DD3E24">
      <w:pPr>
        <w:spacing w:line="276" w:lineRule="auto"/>
        <w:jc w:val="center"/>
        <w:rPr>
          <w:rFonts w:ascii="Times New Roman" w:hAnsi="Times New Roman" w:cs="Times New Roman"/>
          <w:b/>
        </w:rPr>
      </w:pPr>
      <w:r w:rsidRPr="00345510">
        <w:rPr>
          <w:rFonts w:ascii="Times New Roman" w:hAnsi="Times New Roman" w:cs="Times New Roman"/>
          <w:b/>
        </w:rPr>
        <w:t>адаптированной основной общеобразовательной программы</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 xml:space="preserve">Материально-технические условия реализации </w:t>
      </w:r>
      <w:r>
        <w:rPr>
          <w:rFonts w:ascii="Times New Roman" w:hAnsi="Times New Roman" w:cs="Times New Roman"/>
        </w:rPr>
        <w:t>АООП</w:t>
      </w:r>
      <w:r w:rsidRPr="00345510">
        <w:rPr>
          <w:rFonts w:ascii="Times New Roman" w:hAnsi="Times New Roman" w:cs="Times New Roman"/>
        </w:rPr>
        <w:t xml:space="preserve"> обеспечивают возможность достижения обучающимися установленных Стандартом требований к результатам освоения </w:t>
      </w:r>
      <w:r>
        <w:rPr>
          <w:rFonts w:ascii="Times New Roman" w:hAnsi="Times New Roman" w:cs="Times New Roman"/>
        </w:rPr>
        <w:t>АООП</w:t>
      </w:r>
      <w:r w:rsidRPr="00345510">
        <w:rPr>
          <w:rFonts w:ascii="Times New Roman" w:hAnsi="Times New Roman" w:cs="Times New Roman"/>
        </w:rPr>
        <w:t>.</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 xml:space="preserve">Материально-техническая база реализации </w:t>
      </w:r>
      <w:r>
        <w:rPr>
          <w:rFonts w:ascii="Times New Roman" w:hAnsi="Times New Roman" w:cs="Times New Roman"/>
        </w:rPr>
        <w:t>АООП</w:t>
      </w:r>
      <w:r w:rsidRPr="00345510">
        <w:rPr>
          <w:rFonts w:ascii="Times New Roman" w:hAnsi="Times New Roman" w:cs="Times New Roman"/>
        </w:rPr>
        <w:t xml:space="preserve"> для обучающихся с умственной отсталостью (интеллектуальными нарушениями) в Организации соответствует действующим санитарным и противопожарным нормам, нормам охраны труда работников Организации, предъявляемым к:</w:t>
      </w:r>
      <w:r w:rsidRPr="00345510">
        <w:rPr>
          <w:rFonts w:ascii="Times New Roman" w:hAnsi="Times New Roman" w:cs="Times New Roman"/>
        </w:rPr>
        <w:cr/>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и отдыха, структура которых обеспечивает возможность для организации урочной и внеурочной учебной деятельности);</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помещениям зала для проведения занятий по физической культуре;</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 xml:space="preserve">помещениям для осуществления образовательного и коррекционно-развивающего процессов: </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 xml:space="preserve">классам, </w:t>
      </w:r>
      <w:r w:rsidRPr="00405815">
        <w:rPr>
          <w:rFonts w:ascii="Times New Roman" w:hAnsi="Times New Roman" w:cs="Times New Roman"/>
        </w:rPr>
        <w:t>кабинетам учителя-логопеда, педагога-психолога,</w:t>
      </w:r>
      <w:r w:rsidRPr="00345510">
        <w:rPr>
          <w:rFonts w:ascii="Times New Roman" w:hAnsi="Times New Roman" w:cs="Times New Roman"/>
        </w:rPr>
        <w:t xml:space="preserve"> структура которых обеспечивает возможность для организации разных форм урочной и внеурочной деятельности;</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туалетам, коридорам и другим помещениям.</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помещению библиотеки (площадь, размещение рабочих зон, наличие</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читального зала, число читательских мест);</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помещениям, предназначенным для занятий музыкой, изобразительным искусством, техническим творчеством;</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спортивному и тренажерному залам, игровому и спортивному оборудованию;</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помещению для медицинского персонала;</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мебели, офисному оснащению и хозяйственному инвентарю;</w:t>
      </w:r>
    </w:p>
    <w:p w:rsidR="00DD3E24" w:rsidRPr="00345510" w:rsidRDefault="00DD3E24" w:rsidP="00DD3E24">
      <w:pPr>
        <w:pStyle w:val="ac"/>
        <w:numPr>
          <w:ilvl w:val="0"/>
          <w:numId w:val="22"/>
        </w:numPr>
        <w:spacing w:line="276" w:lineRule="auto"/>
        <w:jc w:val="both"/>
        <w:rPr>
          <w:rFonts w:ascii="Times New Roman" w:hAnsi="Times New Roman" w:cs="Times New Roman"/>
        </w:rPr>
      </w:pPr>
      <w:r w:rsidRPr="00345510">
        <w:rPr>
          <w:rFonts w:ascii="Times New Roman" w:hAnsi="Times New Roman" w:cs="Times New Roman"/>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Структура требований к материально-техническим условиям включает требования к:</w:t>
      </w:r>
    </w:p>
    <w:p w:rsidR="00DD3E24" w:rsidRPr="00345510" w:rsidRDefault="00DD3E24" w:rsidP="00DD3E24">
      <w:pPr>
        <w:pStyle w:val="ac"/>
        <w:numPr>
          <w:ilvl w:val="0"/>
          <w:numId w:val="23"/>
        </w:numPr>
        <w:spacing w:line="276" w:lineRule="auto"/>
        <w:jc w:val="both"/>
        <w:rPr>
          <w:rFonts w:ascii="Times New Roman" w:hAnsi="Times New Roman" w:cs="Times New Roman"/>
        </w:rPr>
      </w:pPr>
      <w:r w:rsidRPr="00345510">
        <w:rPr>
          <w:rFonts w:ascii="Times New Roman" w:hAnsi="Times New Roman" w:cs="Times New Roman"/>
        </w:rPr>
        <w:t xml:space="preserve">организации пространства, в котором осуществляется реализация </w:t>
      </w:r>
      <w:r>
        <w:rPr>
          <w:rFonts w:ascii="Times New Roman" w:hAnsi="Times New Roman" w:cs="Times New Roman"/>
        </w:rPr>
        <w:t>АООП</w:t>
      </w:r>
      <w:r w:rsidRPr="00345510">
        <w:rPr>
          <w:rFonts w:ascii="Times New Roman" w:hAnsi="Times New Roman" w:cs="Times New Roman"/>
        </w:rPr>
        <w:t>;</w:t>
      </w:r>
    </w:p>
    <w:p w:rsidR="00DD3E24" w:rsidRPr="00345510" w:rsidRDefault="00DD3E24" w:rsidP="00DD3E24">
      <w:pPr>
        <w:pStyle w:val="ac"/>
        <w:numPr>
          <w:ilvl w:val="0"/>
          <w:numId w:val="23"/>
        </w:numPr>
        <w:spacing w:line="276" w:lineRule="auto"/>
        <w:jc w:val="both"/>
        <w:rPr>
          <w:rFonts w:ascii="Times New Roman" w:hAnsi="Times New Roman" w:cs="Times New Roman"/>
        </w:rPr>
      </w:pPr>
      <w:r w:rsidRPr="00345510">
        <w:rPr>
          <w:rFonts w:ascii="Times New Roman" w:hAnsi="Times New Roman" w:cs="Times New Roman"/>
        </w:rPr>
        <w:t>организации временного режима обучения;</w:t>
      </w:r>
    </w:p>
    <w:p w:rsidR="00DD3E24" w:rsidRPr="00345510" w:rsidRDefault="00DD3E24" w:rsidP="00DD3E24">
      <w:pPr>
        <w:pStyle w:val="ac"/>
        <w:numPr>
          <w:ilvl w:val="0"/>
          <w:numId w:val="23"/>
        </w:numPr>
        <w:spacing w:line="276" w:lineRule="auto"/>
        <w:jc w:val="both"/>
        <w:rPr>
          <w:rFonts w:ascii="Times New Roman" w:hAnsi="Times New Roman" w:cs="Times New Roman"/>
        </w:rPr>
      </w:pPr>
      <w:r w:rsidRPr="00345510">
        <w:rPr>
          <w:rFonts w:ascii="Times New Roman" w:hAnsi="Times New Roman" w:cs="Times New Roman"/>
        </w:rPr>
        <w:t>техническим средствам обучения.</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 xml:space="preserve"> Технические средства обучения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DD3E24" w:rsidRPr="00345510" w:rsidRDefault="00DD3E24" w:rsidP="00DD3E24">
      <w:pPr>
        <w:pStyle w:val="ac"/>
        <w:numPr>
          <w:ilvl w:val="0"/>
          <w:numId w:val="23"/>
        </w:numPr>
        <w:spacing w:line="276" w:lineRule="auto"/>
        <w:jc w:val="both"/>
        <w:rPr>
          <w:rFonts w:ascii="Times New Roman" w:hAnsi="Times New Roman" w:cs="Times New Roman"/>
        </w:rPr>
      </w:pPr>
      <w:r w:rsidRPr="00345510">
        <w:rPr>
          <w:rFonts w:ascii="Times New Roman" w:hAnsi="Times New Roman" w:cs="Times New Roman"/>
        </w:rPr>
        <w:t>специальным учебникам, рабочим тетрадям, дидактическим материалам, компьютерным инструментам обучения.</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материала.</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Пространство, в котором осуществляется образование обучающихся с умственной отсталостью (интеллектуальными нарушениями), соответствует общим требованиям, предъявляемым к организациям, в области:</w:t>
      </w:r>
    </w:p>
    <w:p w:rsidR="00DD3E24" w:rsidRPr="00345510" w:rsidRDefault="00DD3E24" w:rsidP="00DD3E24">
      <w:pPr>
        <w:pStyle w:val="ac"/>
        <w:numPr>
          <w:ilvl w:val="0"/>
          <w:numId w:val="24"/>
        </w:numPr>
        <w:spacing w:line="276" w:lineRule="auto"/>
        <w:jc w:val="both"/>
        <w:rPr>
          <w:rFonts w:ascii="Times New Roman" w:hAnsi="Times New Roman" w:cs="Times New Roman"/>
        </w:rPr>
      </w:pPr>
      <w:r w:rsidRPr="00345510">
        <w:rPr>
          <w:rFonts w:ascii="Times New Roman" w:hAnsi="Times New Roman" w:cs="Times New Roman"/>
        </w:rPr>
        <w:t>соблюдения санитарно-гигиенических норм организации образовательной деятельности;</w:t>
      </w:r>
    </w:p>
    <w:p w:rsidR="00DD3E24" w:rsidRPr="00345510" w:rsidRDefault="00DD3E24" w:rsidP="00DD3E24">
      <w:pPr>
        <w:pStyle w:val="ac"/>
        <w:numPr>
          <w:ilvl w:val="0"/>
          <w:numId w:val="24"/>
        </w:numPr>
        <w:spacing w:line="276" w:lineRule="auto"/>
        <w:jc w:val="both"/>
        <w:rPr>
          <w:rFonts w:ascii="Times New Roman" w:hAnsi="Times New Roman" w:cs="Times New Roman"/>
        </w:rPr>
      </w:pPr>
      <w:r w:rsidRPr="00345510">
        <w:rPr>
          <w:rFonts w:ascii="Times New Roman" w:hAnsi="Times New Roman" w:cs="Times New Roman"/>
        </w:rPr>
        <w:t>обеспечения санитарно-бытовых и социально-бытовых условий;</w:t>
      </w:r>
    </w:p>
    <w:p w:rsidR="00DD3E24" w:rsidRPr="00345510" w:rsidRDefault="00DD3E24" w:rsidP="00DD3E24">
      <w:pPr>
        <w:pStyle w:val="ac"/>
        <w:numPr>
          <w:ilvl w:val="0"/>
          <w:numId w:val="24"/>
        </w:numPr>
        <w:spacing w:line="276" w:lineRule="auto"/>
        <w:jc w:val="both"/>
        <w:rPr>
          <w:rFonts w:ascii="Times New Roman" w:hAnsi="Times New Roman" w:cs="Times New Roman"/>
        </w:rPr>
      </w:pPr>
      <w:r w:rsidRPr="00345510">
        <w:rPr>
          <w:rFonts w:ascii="Times New Roman" w:hAnsi="Times New Roman" w:cs="Times New Roman"/>
        </w:rPr>
        <w:t>соблюдения пожарной и электробезопасности;</w:t>
      </w:r>
    </w:p>
    <w:p w:rsidR="00DD3E24" w:rsidRPr="00345510" w:rsidRDefault="00DD3E24" w:rsidP="00DD3E24">
      <w:pPr>
        <w:pStyle w:val="ac"/>
        <w:numPr>
          <w:ilvl w:val="0"/>
          <w:numId w:val="24"/>
        </w:numPr>
        <w:spacing w:line="276" w:lineRule="auto"/>
        <w:jc w:val="both"/>
        <w:rPr>
          <w:rFonts w:ascii="Times New Roman" w:hAnsi="Times New Roman" w:cs="Times New Roman"/>
        </w:rPr>
      </w:pPr>
      <w:r w:rsidRPr="00345510">
        <w:rPr>
          <w:rFonts w:ascii="Times New Roman" w:hAnsi="Times New Roman" w:cs="Times New Roman"/>
        </w:rPr>
        <w:t>соблюдения требований охраны труда;</w:t>
      </w:r>
    </w:p>
    <w:p w:rsidR="00DD3E24" w:rsidRPr="00345510" w:rsidRDefault="00DD3E24" w:rsidP="00DD3E24">
      <w:pPr>
        <w:pStyle w:val="ac"/>
        <w:numPr>
          <w:ilvl w:val="0"/>
          <w:numId w:val="24"/>
        </w:numPr>
        <w:spacing w:line="276" w:lineRule="auto"/>
        <w:jc w:val="both"/>
        <w:rPr>
          <w:rFonts w:ascii="Times New Roman" w:hAnsi="Times New Roman" w:cs="Times New Roman"/>
        </w:rPr>
      </w:pPr>
      <w:r w:rsidRPr="00345510">
        <w:rPr>
          <w:rFonts w:ascii="Times New Roman" w:hAnsi="Times New Roman" w:cs="Times New Roman"/>
        </w:rPr>
        <w:t>соблюдения своевременных сроков и необходимых объемов текущего и капитального ремонта и др.</w:t>
      </w:r>
    </w:p>
    <w:p w:rsidR="00DD3E24" w:rsidRPr="00345510" w:rsidRDefault="00DD3E24" w:rsidP="00DD3E24">
      <w:pPr>
        <w:spacing w:line="276" w:lineRule="auto"/>
        <w:ind w:firstLine="426"/>
        <w:jc w:val="both"/>
        <w:rPr>
          <w:rFonts w:ascii="Times New Roman" w:hAnsi="Times New Roman" w:cs="Times New Roman"/>
        </w:rPr>
      </w:pPr>
      <w:r>
        <w:rPr>
          <w:rFonts w:ascii="Times New Roman" w:hAnsi="Times New Roman" w:cs="Times New Roman"/>
        </w:rPr>
        <w:t xml:space="preserve">В школе имеются </w:t>
      </w:r>
      <w:r w:rsidRPr="00345510">
        <w:rPr>
          <w:rFonts w:ascii="Times New Roman" w:hAnsi="Times New Roman" w:cs="Times New Roman"/>
        </w:rPr>
        <w:t xml:space="preserve">отдельные специально оборудованные помещения для проведения </w:t>
      </w:r>
      <w:r w:rsidRPr="00405815">
        <w:rPr>
          <w:rFonts w:ascii="Times New Roman" w:hAnsi="Times New Roman" w:cs="Times New Roman"/>
        </w:rPr>
        <w:t>занятий с педагогом-психологом, учителем-логопедом и другими специалистами</w:t>
      </w:r>
      <w:r w:rsidRPr="00345510">
        <w:rPr>
          <w:rFonts w:ascii="Times New Roman" w:hAnsi="Times New Roman" w:cs="Times New Roman"/>
        </w:rPr>
        <w:t>, отвечающие задачам программы коррекционной работы психолого-педагогического сопровождения обучающегося.</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Российской Федерации и Оренбургской  области, а также локальными актами Организации.</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b/>
          <w:color w:val="auto"/>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 xml:space="preserve">Информационно-методическое обеспечение реализации </w:t>
      </w:r>
      <w:r>
        <w:rPr>
          <w:rFonts w:ascii="Times New Roman" w:hAnsi="Times New Roman" w:cs="Times New Roman"/>
        </w:rPr>
        <w:t>АООП</w:t>
      </w:r>
      <w:r w:rsidRPr="00345510">
        <w:rPr>
          <w:rFonts w:ascii="Times New Roman" w:hAnsi="Times New Roman" w:cs="Times New Roman"/>
        </w:rPr>
        <w:t xml:space="preserve"> (УО)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Требования к информационно-методическому обеспечению образовательного процесса включают:</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1. Необходимую нормативную правовую базу образования обучающихся с умственной отсталостью (интеллектуальными нарушениями);</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2. Характеристики предполагаемых информационных связей участников образовательного процесса;</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3. Получение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DD3E24" w:rsidRPr="00345510" w:rsidRDefault="00DD3E24" w:rsidP="00DD3E24">
      <w:pPr>
        <w:spacing w:line="276" w:lineRule="auto"/>
        <w:ind w:firstLine="426"/>
        <w:jc w:val="both"/>
        <w:rPr>
          <w:rFonts w:ascii="Times New Roman" w:hAnsi="Times New Roman" w:cs="Times New Roman"/>
        </w:rPr>
      </w:pPr>
      <w:r w:rsidRPr="00345510">
        <w:rPr>
          <w:rFonts w:ascii="Times New Roman" w:hAnsi="Times New Roman" w:cs="Times New Roman"/>
        </w:rPr>
        <w:t>4. Возможность размещения материалов и работ на официальном сайте Организации в сети Интернет (статей, выступлений, дискуссий, результатов экспериментальных исследований).</w:t>
      </w:r>
    </w:p>
    <w:p w:rsidR="00DD3E24" w:rsidRPr="00345510" w:rsidRDefault="00DD3E24" w:rsidP="00DD3E24">
      <w:pPr>
        <w:spacing w:line="276" w:lineRule="auto"/>
        <w:ind w:firstLine="426"/>
        <w:jc w:val="both"/>
        <w:rPr>
          <w:rFonts w:ascii="Times New Roman" w:hAnsi="Times New Roman" w:cs="Times New Roman"/>
        </w:rPr>
      </w:pP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процесса образования обучающихся с умственной отсталостью (интеллектуальными нарушениями).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общеобразовательной организации, где можно осуществлять подготовку необходимых индивидуализированных материалов для процесса обучения ребёнка с умственной отсталостью (интеллектуальными нарушениями). Информационное обеспечение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Информационно-методическое обеспечение реализации адаптированных образовательных программ для обучающихся с умственной отсталостью (интеллектуальными нарушениями)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Информационно-методическое обеспечение образовательного процесса включают:</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1.</w:t>
      </w:r>
      <w:r w:rsidRPr="00345510">
        <w:rPr>
          <w:rFonts w:ascii="Times New Roman" w:hAnsi="Times New Roman" w:cs="Times New Roman"/>
        </w:rPr>
        <w:tab/>
        <w:t>Необходимую нормативную правовую базу образования обучающихся с умственной отсталостью (интеллектуальными нарушениями);</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2.</w:t>
      </w:r>
      <w:r w:rsidRPr="00345510">
        <w:rPr>
          <w:rFonts w:ascii="Times New Roman" w:hAnsi="Times New Roman" w:cs="Times New Roman"/>
        </w:rPr>
        <w:tab/>
        <w:t>Характеристики предполагаемых информационных связей участников образовательного процесса;</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3.</w:t>
      </w:r>
      <w:r w:rsidRPr="00345510">
        <w:rPr>
          <w:rFonts w:ascii="Times New Roman" w:hAnsi="Times New Roman" w:cs="Times New Roman"/>
        </w:rPr>
        <w:tab/>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DD3E24" w:rsidRPr="00345510" w:rsidRDefault="00DD3E24" w:rsidP="00DD3E24">
      <w:pPr>
        <w:spacing w:line="276" w:lineRule="auto"/>
        <w:jc w:val="both"/>
        <w:rPr>
          <w:rFonts w:ascii="Times New Roman" w:hAnsi="Times New Roman" w:cs="Times New Roman"/>
        </w:rPr>
      </w:pPr>
      <w:r w:rsidRPr="00345510">
        <w:rPr>
          <w:rFonts w:ascii="Times New Roman" w:hAnsi="Times New Roman" w:cs="Times New Roman"/>
        </w:rPr>
        <w:t>4.</w:t>
      </w:r>
      <w:r w:rsidRPr="00345510">
        <w:rPr>
          <w:rFonts w:ascii="Times New Roman" w:hAnsi="Times New Roman" w:cs="Times New Roman"/>
        </w:rPr>
        <w:tab/>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DD3E24" w:rsidRPr="00FE66A5" w:rsidRDefault="00DD3E24" w:rsidP="00DD3E24">
      <w:pPr>
        <w:widowControl/>
        <w:spacing w:before="100" w:beforeAutospacing="1" w:after="100" w:afterAutospacing="1"/>
        <w:jc w:val="both"/>
        <w:outlineLvl w:val="2"/>
        <w:rPr>
          <w:rFonts w:ascii="Times New Roman" w:eastAsia="Times New Roman" w:hAnsi="Times New Roman" w:cs="Times New Roman"/>
          <w:b/>
          <w:bCs/>
          <w:color w:val="auto"/>
          <w:lang w:bidi="ar-SA"/>
        </w:rPr>
      </w:pPr>
      <w:bookmarkStart w:id="29" w:name="_Toc527036744"/>
      <w:r w:rsidRPr="002709F7">
        <w:rPr>
          <w:rFonts w:ascii="Times New Roman" w:eastAsia="Times New Roman" w:hAnsi="Times New Roman" w:cs="Times New Roman"/>
          <w:b/>
          <w:bCs/>
          <w:color w:val="auto"/>
          <w:lang w:bidi="ar-SA"/>
        </w:rPr>
        <w:t>3.4. Сетевой график (дорожная карта) по формированию необходимой систем</w:t>
      </w:r>
      <w:r w:rsidR="00617271">
        <w:rPr>
          <w:rFonts w:ascii="Times New Roman" w:eastAsia="Times New Roman" w:hAnsi="Times New Roman" w:cs="Times New Roman"/>
          <w:b/>
          <w:bCs/>
          <w:color w:val="auto"/>
          <w:lang w:bidi="ar-SA"/>
        </w:rPr>
        <w:t>ы условий реализации АОО   в 2021</w:t>
      </w:r>
      <w:r w:rsidRPr="002709F7">
        <w:rPr>
          <w:rFonts w:ascii="Times New Roman" w:eastAsia="Times New Roman" w:hAnsi="Times New Roman" w:cs="Times New Roman"/>
          <w:b/>
          <w:bCs/>
          <w:color w:val="auto"/>
          <w:lang w:bidi="ar-SA"/>
        </w:rPr>
        <w:t>-202</w:t>
      </w:r>
      <w:r w:rsidR="00617271">
        <w:rPr>
          <w:rFonts w:ascii="Times New Roman" w:eastAsia="Times New Roman" w:hAnsi="Times New Roman" w:cs="Times New Roman"/>
          <w:b/>
          <w:bCs/>
          <w:color w:val="auto"/>
          <w:lang w:bidi="ar-SA"/>
        </w:rPr>
        <w:t>4</w:t>
      </w:r>
      <w:r w:rsidRPr="002709F7">
        <w:rPr>
          <w:rFonts w:ascii="Times New Roman" w:eastAsia="Times New Roman" w:hAnsi="Times New Roman" w:cs="Times New Roman"/>
          <w:b/>
          <w:bCs/>
          <w:color w:val="auto"/>
          <w:lang w:bidi="ar-SA"/>
        </w:rPr>
        <w:t xml:space="preserve">году в </w:t>
      </w:r>
      <w:r w:rsidR="00FE66A5" w:rsidRPr="00FE66A5">
        <w:rPr>
          <w:rFonts w:ascii="Times New Roman" w:hAnsi="Times New Roman" w:cs="Times New Roman"/>
          <w:b/>
        </w:rPr>
        <w:t>МБОУ  «Белогорская ООШ»</w:t>
      </w:r>
      <w:bookmarkEnd w:id="29"/>
    </w:p>
    <w:tbl>
      <w:tblPr>
        <w:tblpPr w:leftFromText="180" w:rightFromText="180" w:vertAnchor="text" w:horzAnchor="page" w:tblpX="1434" w:tblpY="39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tblPr>
      <w:tblGrid>
        <w:gridCol w:w="1838"/>
        <w:gridCol w:w="2131"/>
        <w:gridCol w:w="2039"/>
        <w:gridCol w:w="1555"/>
        <w:gridCol w:w="2128"/>
      </w:tblGrid>
      <w:tr w:rsidR="00DD3E24" w:rsidRPr="005A7854" w:rsidTr="005811EB">
        <w:trPr>
          <w:trHeight w:val="23"/>
        </w:trPr>
        <w:tc>
          <w:tcPr>
            <w:tcW w:w="740" w:type="pct"/>
            <w:tcBorders>
              <w:top w:val="single" w:sz="4" w:space="0" w:color="000000"/>
              <w:left w:val="single" w:sz="4" w:space="0" w:color="000000"/>
              <w:bottom w:val="single" w:sz="4" w:space="0" w:color="000000"/>
              <w:right w:val="single" w:sz="4" w:space="0" w:color="000000"/>
            </w:tcBorders>
            <w:hideMark/>
          </w:tcPr>
          <w:p w:rsidR="00DD3E24" w:rsidRPr="00A94219" w:rsidRDefault="00DD3E24" w:rsidP="005811EB">
            <w:pPr>
              <w:widowControl/>
              <w:jc w:val="center"/>
              <w:rPr>
                <w:rFonts w:ascii="Times New Roman" w:eastAsia="Calibri" w:hAnsi="Times New Roman" w:cs="Times New Roman"/>
                <w:b/>
                <w:color w:val="auto"/>
                <w:lang w:bidi="ar-SA"/>
              </w:rPr>
            </w:pPr>
            <w:r w:rsidRPr="00A94219">
              <w:rPr>
                <w:rFonts w:ascii="Times New Roman" w:eastAsia="Calibri" w:hAnsi="Times New Roman" w:cs="Times New Roman"/>
                <w:b/>
                <w:color w:val="auto"/>
                <w:lang w:bidi="ar-SA"/>
              </w:rPr>
              <w:t>Система условий реализации основной образовательной программы</w:t>
            </w:r>
          </w:p>
          <w:p w:rsidR="00DD3E24" w:rsidRPr="00A94219" w:rsidRDefault="00DD3E24" w:rsidP="005811EB">
            <w:pPr>
              <w:widowControl/>
              <w:jc w:val="center"/>
              <w:rPr>
                <w:rFonts w:ascii="Times New Roman" w:eastAsia="Calibri" w:hAnsi="Times New Roman" w:cs="Times New Roman"/>
                <w:b/>
                <w:noProof/>
                <w:color w:val="auto"/>
                <w:lang w:bidi="ar-SA"/>
              </w:rPr>
            </w:pPr>
          </w:p>
        </w:tc>
        <w:tc>
          <w:tcPr>
            <w:tcW w:w="1053" w:type="pct"/>
            <w:tcBorders>
              <w:top w:val="single" w:sz="4" w:space="0" w:color="000000"/>
              <w:left w:val="single" w:sz="4" w:space="0" w:color="000000"/>
              <w:bottom w:val="single" w:sz="4" w:space="0" w:color="000000"/>
              <w:right w:val="single" w:sz="4" w:space="0" w:color="000000"/>
            </w:tcBorders>
            <w:hideMark/>
          </w:tcPr>
          <w:p w:rsidR="00DD3E24" w:rsidRPr="00A94219" w:rsidRDefault="00DD3E24" w:rsidP="005811EB">
            <w:pPr>
              <w:widowControl/>
              <w:jc w:val="center"/>
              <w:rPr>
                <w:rFonts w:ascii="Times New Roman" w:eastAsia="Calibri" w:hAnsi="Times New Roman" w:cs="Times New Roman"/>
                <w:b/>
                <w:noProof/>
                <w:color w:val="auto"/>
                <w:lang w:eastAsia="ar-SA" w:bidi="ar-SA"/>
              </w:rPr>
            </w:pPr>
            <w:r w:rsidRPr="00A94219">
              <w:rPr>
                <w:rFonts w:ascii="Times New Roman" w:eastAsia="Calibri" w:hAnsi="Times New Roman" w:cs="Times New Roman"/>
                <w:b/>
                <w:noProof/>
                <w:color w:val="auto"/>
                <w:lang w:eastAsia="ar-SA" w:bidi="ar-SA"/>
              </w:rPr>
              <w:t>Мероприятия</w:t>
            </w:r>
          </w:p>
        </w:tc>
        <w:tc>
          <w:tcPr>
            <w:tcW w:w="501" w:type="pct"/>
            <w:tcBorders>
              <w:top w:val="single" w:sz="4" w:space="0" w:color="000000"/>
              <w:left w:val="single" w:sz="4" w:space="0" w:color="000000"/>
              <w:bottom w:val="single" w:sz="4" w:space="0" w:color="000000"/>
              <w:right w:val="single" w:sz="4" w:space="0" w:color="000000"/>
            </w:tcBorders>
            <w:hideMark/>
          </w:tcPr>
          <w:p w:rsidR="00DD3E24" w:rsidRPr="00A94219" w:rsidRDefault="00DD3E24" w:rsidP="005811EB">
            <w:pPr>
              <w:widowControl/>
              <w:jc w:val="center"/>
              <w:rPr>
                <w:rFonts w:ascii="Times New Roman" w:eastAsia="Calibri" w:hAnsi="Times New Roman" w:cs="Times New Roman"/>
                <w:b/>
                <w:noProof/>
                <w:color w:val="auto"/>
                <w:lang w:eastAsia="ar-SA" w:bidi="ar-SA"/>
              </w:rPr>
            </w:pPr>
            <w:r w:rsidRPr="00A94219">
              <w:rPr>
                <w:rFonts w:ascii="Times New Roman" w:eastAsia="Calibri" w:hAnsi="Times New Roman" w:cs="Times New Roman"/>
                <w:b/>
                <w:noProof/>
                <w:color w:val="auto"/>
                <w:lang w:eastAsia="ar-SA" w:bidi="ar-SA"/>
              </w:rPr>
              <w:t>Сроки реализации</w:t>
            </w:r>
          </w:p>
        </w:tc>
        <w:tc>
          <w:tcPr>
            <w:tcW w:w="1052" w:type="pct"/>
            <w:tcBorders>
              <w:top w:val="single" w:sz="4" w:space="0" w:color="000000"/>
              <w:left w:val="single" w:sz="4" w:space="0" w:color="000000"/>
              <w:bottom w:val="single" w:sz="4" w:space="0" w:color="000000"/>
              <w:right w:val="single" w:sz="4" w:space="0" w:color="000000"/>
            </w:tcBorders>
            <w:hideMark/>
          </w:tcPr>
          <w:p w:rsidR="00DD3E24" w:rsidRPr="00A94219" w:rsidRDefault="00DD3E24" w:rsidP="005811EB">
            <w:pPr>
              <w:widowControl/>
              <w:jc w:val="center"/>
              <w:rPr>
                <w:rFonts w:ascii="Times New Roman" w:eastAsia="Calibri" w:hAnsi="Times New Roman" w:cs="Times New Roman"/>
                <w:b/>
                <w:noProof/>
                <w:color w:val="auto"/>
                <w:lang w:eastAsia="ar-SA" w:bidi="ar-SA"/>
              </w:rPr>
            </w:pPr>
            <w:r w:rsidRPr="00A94219">
              <w:rPr>
                <w:rFonts w:ascii="Times New Roman" w:eastAsia="Calibri" w:hAnsi="Times New Roman" w:cs="Times New Roman"/>
                <w:b/>
                <w:noProof/>
                <w:color w:val="auto"/>
                <w:lang w:eastAsia="ar-SA" w:bidi="ar-SA"/>
              </w:rPr>
              <w:t>Исполнители</w:t>
            </w:r>
          </w:p>
        </w:tc>
        <w:tc>
          <w:tcPr>
            <w:tcW w:w="1654" w:type="pct"/>
            <w:tcBorders>
              <w:top w:val="single" w:sz="4" w:space="0" w:color="000000"/>
              <w:left w:val="single" w:sz="4" w:space="0" w:color="000000"/>
              <w:bottom w:val="single" w:sz="4" w:space="0" w:color="000000"/>
              <w:right w:val="single" w:sz="4" w:space="0" w:color="000000"/>
            </w:tcBorders>
            <w:hideMark/>
          </w:tcPr>
          <w:p w:rsidR="00DD3E24" w:rsidRPr="00A94219" w:rsidRDefault="00DD3E24" w:rsidP="005811EB">
            <w:pPr>
              <w:widowControl/>
              <w:jc w:val="center"/>
              <w:rPr>
                <w:rFonts w:ascii="Times New Roman" w:eastAsia="Calibri" w:hAnsi="Times New Roman" w:cs="Times New Roman"/>
                <w:b/>
                <w:noProof/>
                <w:color w:val="auto"/>
                <w:lang w:eastAsia="ar-SA" w:bidi="ar-SA"/>
              </w:rPr>
            </w:pPr>
            <w:r w:rsidRPr="00A94219">
              <w:rPr>
                <w:rFonts w:ascii="Times New Roman" w:eastAsia="Calibri" w:hAnsi="Times New Roman" w:cs="Times New Roman"/>
                <w:b/>
                <w:noProof/>
                <w:color w:val="auto"/>
                <w:lang w:eastAsia="ar-SA" w:bidi="ar-SA"/>
              </w:rPr>
              <w:t>Ожидаемый результат</w:t>
            </w:r>
          </w:p>
        </w:tc>
      </w:tr>
      <w:tr w:rsidR="00DD3E24" w:rsidRPr="005A7854" w:rsidTr="005811EB">
        <w:trPr>
          <w:trHeight w:val="80"/>
        </w:trPr>
        <w:tc>
          <w:tcPr>
            <w:tcW w:w="740" w:type="pct"/>
            <w:vMerge w:val="restart"/>
            <w:tcBorders>
              <w:top w:val="single" w:sz="4" w:space="0" w:color="000000"/>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bookmarkStart w:id="30" w:name="_Toc498732490"/>
            <w:r w:rsidRPr="005A7854">
              <w:rPr>
                <w:rFonts w:ascii="Times New Roman" w:eastAsia="Calibri" w:hAnsi="Times New Roman" w:cs="Times New Roman"/>
                <w:color w:val="auto"/>
                <w:lang w:bidi="ar-SA"/>
              </w:rPr>
              <w:t xml:space="preserve">1.Нормативное обеспечение введения ФГОС </w:t>
            </w:r>
            <w:bookmarkEnd w:id="30"/>
            <w:r>
              <w:rPr>
                <w:rFonts w:ascii="Times New Roman" w:eastAsia="Calibri" w:hAnsi="Times New Roman" w:cs="Times New Roman"/>
                <w:color w:val="auto"/>
                <w:lang w:bidi="ar-SA"/>
              </w:rPr>
              <w:t>ОВЗ</w:t>
            </w: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 xml:space="preserve">Наличие решения Совета школы о введении в образовательном учреждении ФГОС </w:t>
            </w:r>
            <w:r>
              <w:rPr>
                <w:rFonts w:ascii="Times New Roman" w:eastAsia="Calibri" w:hAnsi="Times New Roman" w:cs="Times New Roman"/>
                <w:color w:val="auto"/>
                <w:lang w:bidi="ar-SA"/>
              </w:rPr>
              <w:t>ОВЗ</w:t>
            </w:r>
          </w:p>
          <w:p w:rsidR="00DD3E24" w:rsidRPr="005A7854" w:rsidRDefault="00DD3E24" w:rsidP="005811EB">
            <w:pPr>
              <w:widowControl/>
              <w:jc w:val="both"/>
              <w:rPr>
                <w:rFonts w:ascii="Times New Roman" w:eastAsia="Calibri" w:hAnsi="Times New Roman" w:cs="Times New Roman"/>
                <w:color w:val="auto"/>
                <w:lang w:eastAsia="ar-SA" w:bidi="ar-SA"/>
              </w:rPr>
            </w:pP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Февраль </w:t>
            </w: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Система мероприятий,</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обеспечивающих введение</w:t>
            </w:r>
          </w:p>
          <w:p w:rsidR="00DD3E24" w:rsidRPr="005A7854" w:rsidRDefault="00DD3E24" w:rsidP="005811EB">
            <w:pPr>
              <w:widowControl/>
              <w:jc w:val="both"/>
              <w:rPr>
                <w:rFonts w:ascii="Times New Roman" w:eastAsia="Calibri" w:hAnsi="Times New Roman" w:cs="Times New Roman"/>
                <w:noProof/>
                <w:color w:val="auto"/>
                <w:lang w:eastAsia="ar-SA" w:bidi="ar-SA"/>
              </w:rPr>
            </w:pPr>
            <w:r>
              <w:rPr>
                <w:rFonts w:ascii="Times New Roman" w:eastAsia="Calibri" w:hAnsi="Times New Roman" w:cs="Times New Roman"/>
                <w:color w:val="auto"/>
                <w:lang w:eastAsia="ar-SA" w:bidi="ar-SA"/>
              </w:rPr>
              <w:t>ФГОС ОВЗ</w:t>
            </w:r>
            <w:r w:rsidRPr="005A7854">
              <w:rPr>
                <w:rFonts w:ascii="Times New Roman" w:eastAsia="Calibri" w:hAnsi="Times New Roman" w:cs="Times New Roman"/>
                <w:color w:val="auto"/>
                <w:lang w:eastAsia="ar-SA" w:bidi="ar-SA"/>
              </w:rPr>
              <w:t xml:space="preserve"> в ОО</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Внесение изменений и дополнений в Устав ОУ</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По распоряжению учредителя</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Директор</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Приведение в соответствие с</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законодательством</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нормативной базы ОО</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Разработка и утверждение плана-графика введения ФГОС </w:t>
            </w:r>
            <w:r>
              <w:rPr>
                <w:rFonts w:ascii="Times New Roman" w:eastAsia="Calibri" w:hAnsi="Times New Roman" w:cs="Times New Roman"/>
                <w:color w:val="auto"/>
                <w:lang w:eastAsia="ar-SA" w:bidi="ar-SA"/>
              </w:rPr>
              <w:t>ОВЗ с УО</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 xml:space="preserve">март-апрель </w:t>
            </w:r>
            <w:r>
              <w:rPr>
                <w:rFonts w:ascii="Times New Roman" w:eastAsia="Calibri" w:hAnsi="Times New Roman" w:cs="Times New Roman"/>
                <w:color w:val="auto"/>
                <w:lang w:bidi="ar-SA"/>
              </w:rPr>
              <w:t>20</w:t>
            </w:r>
            <w:r w:rsidR="00617271">
              <w:rPr>
                <w:rFonts w:ascii="Times New Roman" w:eastAsia="Calibri" w:hAnsi="Times New Roman" w:cs="Times New Roman"/>
                <w:color w:val="auto"/>
                <w:lang w:bidi="ar-SA"/>
              </w:rPr>
              <w:t>21</w:t>
            </w:r>
            <w:r w:rsidRPr="005A7854">
              <w:rPr>
                <w:rFonts w:ascii="Times New Roman" w:eastAsia="Calibri" w:hAnsi="Times New Roman" w:cs="Times New Roman"/>
                <w:color w:val="auto"/>
                <w:lang w:bidi="ar-SA"/>
              </w:rPr>
              <w:t xml:space="preserve"> г </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Зам. директора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Система мероприятий,</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обеспечивающих введение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color w:val="auto"/>
                <w:lang w:eastAsia="ar-SA" w:bidi="ar-SA"/>
              </w:rPr>
              <w:t xml:space="preserve">ФГОС </w:t>
            </w:r>
            <w:r>
              <w:rPr>
                <w:rFonts w:ascii="Times New Roman" w:eastAsia="Calibri" w:hAnsi="Times New Roman" w:cs="Times New Roman"/>
                <w:color w:val="auto"/>
                <w:lang w:eastAsia="ar-SA" w:bidi="ar-SA"/>
              </w:rPr>
              <w:t>ОВЗ сУО</w:t>
            </w:r>
            <w:r w:rsidRPr="005A7854">
              <w:rPr>
                <w:rFonts w:ascii="Times New Roman" w:eastAsia="Calibri" w:hAnsi="Times New Roman" w:cs="Times New Roman"/>
                <w:color w:val="auto"/>
                <w:lang w:eastAsia="ar-SA" w:bidi="ar-SA"/>
              </w:rPr>
              <w:t xml:space="preserve"> в ОО</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Разработка на основе примерной основной</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образовательной программы основного общего</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образования.</w:t>
            </w:r>
          </w:p>
          <w:p w:rsidR="00DD3E24" w:rsidRPr="005A7854" w:rsidRDefault="00DD3E24" w:rsidP="005811EB">
            <w:pPr>
              <w:widowControl/>
              <w:jc w:val="both"/>
              <w:rPr>
                <w:rFonts w:ascii="Times New Roman" w:eastAsia="Calibri" w:hAnsi="Times New Roman" w:cs="Times New Roman"/>
                <w:color w:val="auto"/>
                <w:lang w:eastAsia="ar-SA" w:bidi="ar-SA"/>
              </w:rPr>
            </w:pP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Апрель-май </w:t>
            </w: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r w:rsidRPr="005A7854">
              <w:rPr>
                <w:rFonts w:ascii="Times New Roman" w:eastAsia="Calibri" w:hAnsi="Times New Roman" w:cs="Times New Roman"/>
                <w:noProof/>
                <w:color w:val="auto"/>
                <w:lang w:eastAsia="ar-SA" w:bidi="ar-SA"/>
              </w:rPr>
              <w:t>г</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Зам. директора,рук. ММО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Нормативно-правовое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сопровождение введения</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ФГОС </w:t>
            </w:r>
            <w:r>
              <w:rPr>
                <w:rFonts w:ascii="Times New Roman" w:eastAsia="Calibri" w:hAnsi="Times New Roman" w:cs="Times New Roman"/>
                <w:noProof/>
                <w:color w:val="auto"/>
                <w:lang w:eastAsia="ar-SA" w:bidi="ar-SA"/>
              </w:rPr>
              <w:t>ОВЗ</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Утверждение основной образовательной программы </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Август </w:t>
            </w: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r w:rsidRPr="005A7854">
              <w:rPr>
                <w:rFonts w:ascii="Times New Roman" w:eastAsia="Calibri" w:hAnsi="Times New Roman" w:cs="Times New Roman"/>
                <w:noProof/>
                <w:color w:val="auto"/>
                <w:lang w:eastAsia="ar-SA" w:bidi="ar-SA"/>
              </w:rPr>
              <w:t xml:space="preserve"> (с последующей корректировкой по мере необходимости)</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 Зам. директора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Система мероприятий,</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обеспечивающих введение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ФГОС </w:t>
            </w:r>
            <w:r>
              <w:rPr>
                <w:rFonts w:ascii="Times New Roman" w:eastAsia="Calibri" w:hAnsi="Times New Roman" w:cs="Times New Roman"/>
                <w:noProof/>
                <w:color w:val="auto"/>
                <w:lang w:eastAsia="ar-SA" w:bidi="ar-SA"/>
              </w:rPr>
              <w:t>ОВЗ</w:t>
            </w:r>
            <w:r w:rsidRPr="005A7854">
              <w:rPr>
                <w:rFonts w:ascii="Times New Roman" w:eastAsia="Calibri" w:hAnsi="Times New Roman" w:cs="Times New Roman"/>
                <w:noProof/>
                <w:color w:val="auto"/>
                <w:lang w:eastAsia="ar-SA" w:bidi="ar-SA"/>
              </w:rPr>
              <w:t xml:space="preserve"> в ОО</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 Обеспечение соответствия нормативной базы ОО</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требованиям ФГОС </w:t>
            </w:r>
            <w:r>
              <w:rPr>
                <w:rFonts w:ascii="Times New Roman" w:eastAsia="Calibri" w:hAnsi="Times New Roman" w:cs="Times New Roman"/>
                <w:color w:val="auto"/>
                <w:lang w:eastAsia="ar-SA" w:bidi="ar-SA"/>
              </w:rPr>
              <w:t>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 xml:space="preserve">март-май </w:t>
            </w:r>
          </w:p>
          <w:p w:rsidR="00DD3E24" w:rsidRPr="005A7854" w:rsidRDefault="00DD3E24" w:rsidP="00617271">
            <w:pPr>
              <w:widowControl/>
              <w:jc w:val="both"/>
              <w:rPr>
                <w:rFonts w:ascii="Times New Roman" w:eastAsia="Calibri" w:hAnsi="Times New Roman" w:cs="Times New Roman"/>
                <w:noProof/>
                <w:color w:val="auto"/>
                <w:lang w:eastAsia="ar-SA" w:bidi="ar-SA"/>
              </w:rPr>
            </w:pPr>
            <w:r>
              <w:rPr>
                <w:rFonts w:ascii="Times New Roman" w:eastAsia="Calibri" w:hAnsi="Times New Roman" w:cs="Times New Roman"/>
                <w:color w:val="auto"/>
                <w:lang w:eastAsia="ar-SA" w:bidi="ar-SA"/>
              </w:rPr>
              <w:t>20</w:t>
            </w:r>
            <w:r w:rsidR="00617271">
              <w:rPr>
                <w:rFonts w:ascii="Times New Roman" w:eastAsia="Calibri" w:hAnsi="Times New Roman" w:cs="Times New Roman"/>
                <w:color w:val="auto"/>
                <w:lang w:eastAsia="ar-SA" w:bidi="ar-SA"/>
              </w:rPr>
              <w:t>21</w:t>
            </w:r>
            <w:r w:rsidRPr="005A7854">
              <w:rPr>
                <w:rFonts w:ascii="Times New Roman" w:eastAsia="Calibri" w:hAnsi="Times New Roman" w:cs="Times New Roman"/>
                <w:color w:val="auto"/>
                <w:lang w:eastAsia="ar-SA" w:bidi="ar-SA"/>
              </w:rPr>
              <w:t xml:space="preserve"> г. </w:t>
            </w:r>
          </w:p>
        </w:tc>
        <w:tc>
          <w:tcPr>
            <w:tcW w:w="1052" w:type="pct"/>
            <w:tcBorders>
              <w:top w:val="single" w:sz="4" w:space="0" w:color="000000"/>
              <w:left w:val="single" w:sz="4" w:space="0" w:color="000000"/>
              <w:bottom w:val="single" w:sz="4" w:space="0" w:color="000000"/>
              <w:right w:val="single" w:sz="4" w:space="0" w:color="000000"/>
            </w:tcBorders>
          </w:tcPr>
          <w:p w:rsidR="00DD3E2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Зам. директора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Приведение в соответствие с</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законодательством</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нормативной базы ОУ</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Приведение должностных инструкций</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работников ОО в соответствие с требованиями</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ФГОС </w:t>
            </w:r>
            <w:r>
              <w:rPr>
                <w:rFonts w:ascii="Times New Roman" w:eastAsia="Calibri" w:hAnsi="Times New Roman" w:cs="Times New Roman"/>
                <w:color w:val="auto"/>
                <w:lang w:eastAsia="ar-SA" w:bidi="ar-SA"/>
              </w:rPr>
              <w:t>ОВЗ</w:t>
            </w:r>
            <w:r w:rsidRPr="005A7854">
              <w:rPr>
                <w:rFonts w:ascii="Times New Roman" w:eastAsia="Calibri" w:hAnsi="Times New Roman" w:cs="Times New Roman"/>
                <w:color w:val="auto"/>
                <w:lang w:eastAsia="ar-SA" w:bidi="ar-SA"/>
              </w:rPr>
              <w:t xml:space="preserve"> и</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квалификационными характеристиками</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май-август</w:t>
            </w:r>
          </w:p>
          <w:p w:rsidR="00DD3E24" w:rsidRPr="005A7854" w:rsidRDefault="00DD3E24" w:rsidP="00617271">
            <w:pPr>
              <w:widowControl/>
              <w:jc w:val="both"/>
              <w:rPr>
                <w:rFonts w:ascii="Times New Roman" w:eastAsia="Calibri" w:hAnsi="Times New Roman" w:cs="Times New Roman"/>
                <w:noProof/>
                <w:color w:val="auto"/>
                <w:lang w:eastAsia="ar-SA" w:bidi="ar-SA"/>
              </w:rPr>
            </w:pP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r w:rsidRPr="005A7854">
              <w:rPr>
                <w:rFonts w:ascii="Times New Roman" w:eastAsia="Calibri" w:hAnsi="Times New Roman" w:cs="Times New Roman"/>
                <w:noProof/>
                <w:color w:val="auto"/>
                <w:lang w:eastAsia="ar-SA" w:bidi="ar-SA"/>
              </w:rPr>
              <w:t xml:space="preserve"> г.</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Зам. директора</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Приведение в соответствие с</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законодательством</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нормативной базы ОУ</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Определение списка учебников и учебных пособий, используемых в образовательном процессе в соответствии с ФГОС </w:t>
            </w:r>
            <w:r>
              <w:rPr>
                <w:rFonts w:ascii="Times New Roman" w:eastAsia="Calibri" w:hAnsi="Times New Roman" w:cs="Times New Roman"/>
                <w:color w:val="auto"/>
                <w:lang w:eastAsia="ar-SA" w:bidi="ar-SA"/>
              </w:rPr>
              <w:t>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март-апрель </w:t>
            </w: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r w:rsidRPr="005A7854">
              <w:rPr>
                <w:rFonts w:ascii="Times New Roman" w:eastAsia="Calibri" w:hAnsi="Times New Roman" w:cs="Times New Roman"/>
                <w:noProof/>
                <w:color w:val="auto"/>
                <w:lang w:eastAsia="ar-SA" w:bidi="ar-SA"/>
              </w:rPr>
              <w:t xml:space="preserve"> г., с последующей коррекцией по мере необходимости</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Pr>
                <w:rFonts w:ascii="Times New Roman" w:eastAsia="Calibri" w:hAnsi="Times New Roman" w:cs="Times New Roman"/>
                <w:noProof/>
                <w:color w:val="auto"/>
                <w:lang w:eastAsia="ar-SA" w:bidi="ar-SA"/>
              </w:rPr>
              <w:t>библиотекарь</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Укомплектованность</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библиотеки по всем предметам</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учебного плана</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Разработка локальных актов ОО,</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устанавливающих требования к объектам</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инфраструктуры ОО с учетом требований к</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минимальной оснащенности учебного процесса</w:t>
            </w:r>
          </w:p>
          <w:p w:rsidR="00DD3E24" w:rsidRPr="005A7854" w:rsidRDefault="00DD3E24" w:rsidP="005811EB">
            <w:pPr>
              <w:widowControl/>
              <w:jc w:val="both"/>
              <w:rPr>
                <w:rFonts w:ascii="Times New Roman" w:eastAsia="Calibri" w:hAnsi="Times New Roman" w:cs="Times New Roman"/>
                <w:color w:val="auto"/>
                <w:lang w:eastAsia="ar-SA" w:bidi="ar-SA"/>
              </w:rPr>
            </w:pP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Май-август </w:t>
            </w: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 Зам. директора </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Нормативно-правовое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сопровождение введения</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ФГОС </w:t>
            </w:r>
            <w:r>
              <w:rPr>
                <w:rFonts w:ascii="Times New Roman" w:eastAsia="Calibri" w:hAnsi="Times New Roman" w:cs="Times New Roman"/>
                <w:noProof/>
                <w:color w:val="auto"/>
                <w:lang w:eastAsia="ar-SA" w:bidi="ar-SA"/>
              </w:rPr>
              <w:t>ОВЗ</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 </w:t>
            </w:r>
            <w:r w:rsidRPr="005A7854">
              <w:rPr>
                <w:rFonts w:ascii="Times New Roman" w:eastAsia="Calibri" w:hAnsi="Times New Roman" w:cs="Times New Roman"/>
                <w:color w:val="auto"/>
                <w:lang w:bidi="ar-SA"/>
              </w:rPr>
              <w:t>Разработка:</w:t>
            </w:r>
          </w:p>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spacing w:val="-2"/>
                <w:lang w:bidi="ar-SA"/>
              </w:rPr>
              <w:t>у</w:t>
            </w:r>
            <w:r w:rsidRPr="005A7854">
              <w:rPr>
                <w:rFonts w:ascii="Times New Roman" w:eastAsia="Calibri" w:hAnsi="Times New Roman" w:cs="Times New Roman"/>
                <w:color w:val="auto"/>
                <w:lang w:bidi="ar-SA"/>
              </w:rPr>
              <w:t>чебного плана;</w:t>
            </w:r>
          </w:p>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spacing w:val="-2"/>
                <w:lang w:bidi="ar-SA"/>
              </w:rPr>
              <w:t>рабочих программ учебных предме</w:t>
            </w:r>
            <w:r w:rsidRPr="005A7854">
              <w:rPr>
                <w:rFonts w:ascii="Times New Roman" w:eastAsia="Calibri" w:hAnsi="Times New Roman" w:cs="Times New Roman"/>
                <w:color w:val="auto"/>
                <w:lang w:bidi="ar-SA"/>
              </w:rPr>
              <w:t>тов, курсов;</w:t>
            </w:r>
          </w:p>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spacing w:val="2"/>
                <w:lang w:bidi="ar-SA"/>
              </w:rPr>
              <w:t>годового календарного учебного гра</w:t>
            </w:r>
            <w:r w:rsidRPr="005A7854">
              <w:rPr>
                <w:rFonts w:ascii="Times New Roman" w:eastAsia="Calibri" w:hAnsi="Times New Roman" w:cs="Times New Roman"/>
                <w:color w:val="auto"/>
                <w:lang w:bidi="ar-SA"/>
              </w:rPr>
              <w:t>фика на:</w:t>
            </w:r>
          </w:p>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 xml:space="preserve">2017-2018уч.год   </w:t>
            </w:r>
          </w:p>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2018-2019 уч.год</w:t>
            </w:r>
          </w:p>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 xml:space="preserve">2019-2020уч.год </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Июль-август</w:t>
            </w:r>
          </w:p>
          <w:p w:rsidR="00DD3E24" w:rsidRPr="005A7854" w:rsidRDefault="00DD3E24" w:rsidP="00617271">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20</w:t>
            </w:r>
            <w:r w:rsidR="00617271">
              <w:rPr>
                <w:rFonts w:ascii="Times New Roman" w:eastAsia="Calibri" w:hAnsi="Times New Roman" w:cs="Times New Roman"/>
                <w:color w:val="auto"/>
                <w:lang w:bidi="ar-SA"/>
              </w:rPr>
              <w:t>21</w:t>
            </w:r>
            <w:r w:rsidRPr="005A7854">
              <w:rPr>
                <w:rFonts w:ascii="Times New Roman" w:eastAsia="Calibri" w:hAnsi="Times New Roman" w:cs="Times New Roman"/>
                <w:color w:val="auto"/>
                <w:lang w:bidi="ar-SA"/>
              </w:rPr>
              <w:t>-20</w:t>
            </w:r>
            <w:r w:rsidR="00617271">
              <w:rPr>
                <w:rFonts w:ascii="Times New Roman" w:eastAsia="Calibri" w:hAnsi="Times New Roman" w:cs="Times New Roman"/>
                <w:color w:val="auto"/>
                <w:lang w:bidi="ar-SA"/>
              </w:rPr>
              <w:t>24</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Зам. директора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Нормативно-правовое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сопровождение введения</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ФГОС </w:t>
            </w:r>
            <w:r>
              <w:rPr>
                <w:rFonts w:ascii="Times New Roman" w:eastAsia="Calibri" w:hAnsi="Times New Roman" w:cs="Times New Roman"/>
                <w:noProof/>
                <w:color w:val="auto"/>
                <w:lang w:eastAsia="ar-SA" w:bidi="ar-SA"/>
              </w:rPr>
              <w:t>ОВЗ</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spacing w:val="-2"/>
                <w:lang w:bidi="ar-SA"/>
              </w:rPr>
              <w:t xml:space="preserve">Разработка положения об организации текущей и итоговой оценки достижения обучающимися планируемых результатов освоения </w:t>
            </w:r>
            <w:r>
              <w:rPr>
                <w:rFonts w:ascii="Times New Roman" w:eastAsia="Calibri" w:hAnsi="Times New Roman" w:cs="Times New Roman"/>
                <w:color w:val="auto"/>
                <w:spacing w:val="-2"/>
                <w:lang w:bidi="ar-SA"/>
              </w:rPr>
              <w:t>АООП</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июнь</w:t>
            </w:r>
          </w:p>
          <w:p w:rsidR="00DD3E24" w:rsidRPr="005A7854" w:rsidRDefault="00DD3E24" w:rsidP="00617271">
            <w:pPr>
              <w:widowControl/>
              <w:jc w:val="both"/>
              <w:rPr>
                <w:rFonts w:ascii="Times New Roman" w:eastAsia="Calibri" w:hAnsi="Times New Roman" w:cs="Times New Roman"/>
                <w:color w:val="auto"/>
                <w:lang w:bidi="ar-SA"/>
              </w:rPr>
            </w:pPr>
            <w:r>
              <w:rPr>
                <w:rFonts w:ascii="Times New Roman" w:eastAsia="Calibri" w:hAnsi="Times New Roman" w:cs="Times New Roman"/>
                <w:color w:val="auto"/>
                <w:lang w:bidi="ar-SA"/>
              </w:rPr>
              <w:t>20</w:t>
            </w:r>
            <w:r w:rsidR="00617271">
              <w:rPr>
                <w:rFonts w:ascii="Times New Roman" w:eastAsia="Calibri" w:hAnsi="Times New Roman" w:cs="Times New Roman"/>
                <w:color w:val="auto"/>
                <w:lang w:bidi="ar-SA"/>
              </w:rPr>
              <w:t>21</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Зам. директора по УР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Нормативно-правовое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сопровождение введения</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ФГОС </w:t>
            </w:r>
            <w:r>
              <w:rPr>
                <w:rFonts w:ascii="Times New Roman" w:eastAsia="Calibri" w:hAnsi="Times New Roman" w:cs="Times New Roman"/>
                <w:noProof/>
                <w:color w:val="auto"/>
                <w:lang w:eastAsia="ar-SA" w:bidi="ar-SA"/>
              </w:rPr>
              <w:t>ОВЗ</w:t>
            </w:r>
          </w:p>
        </w:tc>
      </w:tr>
      <w:tr w:rsidR="00DD3E24" w:rsidRPr="005A7854" w:rsidTr="005811EB">
        <w:trPr>
          <w:trHeight w:val="80"/>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Разработка и внесение изменений в локальные акты школы:</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Положение о системе внутренней системы</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оценки качества образования;</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Положение о текущем контроле успеваемости и</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промежуточной аттестации обучающихся;</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Положение о внеурочной деятельности</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Положение о портфолио учащихся;</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Положение о внутришкольном мониторинге</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 xml:space="preserve">внедрения ФГОС </w:t>
            </w:r>
            <w:r>
              <w:rPr>
                <w:rFonts w:ascii="Times New Roman" w:eastAsia="Calibri" w:hAnsi="Times New Roman" w:cs="Times New Roman"/>
                <w:color w:val="auto"/>
                <w:spacing w:val="-2"/>
                <w:lang w:bidi="ar-SA"/>
              </w:rPr>
              <w:t>ОВЗ</w:t>
            </w:r>
            <w:r w:rsidRPr="005A7854">
              <w:rPr>
                <w:rFonts w:ascii="Times New Roman" w:eastAsia="Calibri" w:hAnsi="Times New Roman" w:cs="Times New Roman"/>
                <w:color w:val="auto"/>
                <w:spacing w:val="-2"/>
                <w:lang w:bidi="ar-SA"/>
              </w:rPr>
              <w:t>.</w:t>
            </w:r>
          </w:p>
          <w:p w:rsidR="00DD3E24" w:rsidRPr="005A7854" w:rsidRDefault="00DD3E24" w:rsidP="005811EB">
            <w:pPr>
              <w:widowControl/>
              <w:jc w:val="both"/>
              <w:rPr>
                <w:rFonts w:ascii="Times New Roman" w:eastAsia="Calibri" w:hAnsi="Times New Roman" w:cs="Times New Roman"/>
                <w:color w:val="auto"/>
                <w:spacing w:val="-2"/>
                <w:lang w:bidi="ar-SA"/>
              </w:rPr>
            </w:pPr>
            <w:r w:rsidRPr="005A7854">
              <w:rPr>
                <w:rFonts w:ascii="Times New Roman" w:eastAsia="Calibri" w:hAnsi="Times New Roman" w:cs="Times New Roman"/>
                <w:color w:val="auto"/>
                <w:spacing w:val="-2"/>
                <w:lang w:bidi="ar-SA"/>
              </w:rPr>
              <w:t>Положение о внеурочной деятельности</w:t>
            </w:r>
          </w:p>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spacing w:val="-2"/>
                <w:lang w:bidi="ar-SA"/>
              </w:rPr>
              <w:t>Обучающихся и.д.р.</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 xml:space="preserve">Июнь </w:t>
            </w:r>
            <w:r>
              <w:rPr>
                <w:rFonts w:ascii="Times New Roman" w:eastAsia="Calibri" w:hAnsi="Times New Roman" w:cs="Times New Roman"/>
                <w:color w:val="auto"/>
                <w:lang w:bidi="ar-SA"/>
              </w:rPr>
              <w:t>20</w:t>
            </w:r>
            <w:r w:rsidR="00617271">
              <w:rPr>
                <w:rFonts w:ascii="Times New Roman" w:eastAsia="Calibri" w:hAnsi="Times New Roman" w:cs="Times New Roman"/>
                <w:color w:val="auto"/>
                <w:lang w:bidi="ar-SA"/>
              </w:rPr>
              <w:t>21</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Зам. директора по УР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Нормативно-правовое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сопровождение введения</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ФГОС </w:t>
            </w:r>
            <w:r>
              <w:rPr>
                <w:rFonts w:ascii="Times New Roman" w:eastAsia="Calibri" w:hAnsi="Times New Roman" w:cs="Times New Roman"/>
                <w:noProof/>
                <w:color w:val="auto"/>
                <w:lang w:eastAsia="ar-SA" w:bidi="ar-SA"/>
              </w:rPr>
              <w:t>ОВЗ</w:t>
            </w:r>
          </w:p>
        </w:tc>
      </w:tr>
      <w:tr w:rsidR="00DD3E24" w:rsidRPr="005A7854" w:rsidTr="005811EB">
        <w:trPr>
          <w:trHeight w:val="80"/>
        </w:trPr>
        <w:tc>
          <w:tcPr>
            <w:tcW w:w="740" w:type="pct"/>
            <w:vMerge w:val="restart"/>
            <w:tcBorders>
              <w:top w:val="single" w:sz="4" w:space="0" w:color="000000"/>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bookmarkStart w:id="31" w:name="_Toc498732491"/>
            <w:r w:rsidRPr="005A7854">
              <w:rPr>
                <w:rFonts w:ascii="Times New Roman" w:eastAsia="Calibri" w:hAnsi="Times New Roman" w:cs="Times New Roman"/>
                <w:color w:val="auto"/>
                <w:lang w:bidi="ar-SA"/>
              </w:rPr>
              <w:t>Кадровые условия реализации основной образовательной программы основного общего образования</w:t>
            </w:r>
            <w:bookmarkEnd w:id="31"/>
          </w:p>
          <w:p w:rsidR="00DD3E24" w:rsidRPr="005A7854" w:rsidRDefault="00DD3E24" w:rsidP="005811EB">
            <w:pPr>
              <w:widowControl/>
              <w:jc w:val="both"/>
              <w:rPr>
                <w:rFonts w:ascii="Times New Roman" w:eastAsia="Calibri" w:hAnsi="Times New Roman" w:cs="Times New Roman"/>
                <w:color w:val="auto"/>
                <w:lang w:bidi="ar-SA"/>
              </w:rPr>
            </w:pPr>
          </w:p>
          <w:p w:rsidR="00DD3E24" w:rsidRPr="005A7854" w:rsidRDefault="00DD3E24" w:rsidP="005811EB">
            <w:pPr>
              <w:widowControl/>
              <w:jc w:val="both"/>
              <w:rPr>
                <w:rFonts w:ascii="Times New Roman" w:eastAsia="Calibri" w:hAnsi="Times New Roman" w:cs="Times New Roman"/>
                <w:color w:val="auto"/>
                <w:lang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Анализ кадрового обеспечения внедрения ФГОС </w:t>
            </w:r>
            <w:r>
              <w:rPr>
                <w:rFonts w:ascii="Times New Roman" w:eastAsia="Calibri" w:hAnsi="Times New Roman" w:cs="Times New Roman"/>
                <w:color w:val="auto"/>
                <w:lang w:eastAsia="ar-SA" w:bidi="ar-SA"/>
              </w:rPr>
              <w:t>ОВЗ</w:t>
            </w:r>
          </w:p>
          <w:p w:rsidR="00DD3E24" w:rsidRPr="005A7854" w:rsidRDefault="00DD3E24" w:rsidP="005811EB">
            <w:pPr>
              <w:widowControl/>
              <w:jc w:val="both"/>
              <w:rPr>
                <w:rFonts w:ascii="Times New Roman" w:eastAsia="Calibri" w:hAnsi="Times New Roman" w:cs="Times New Roman"/>
                <w:noProof/>
                <w:color w:val="auto"/>
                <w:lang w:bidi="ar-SA"/>
              </w:rPr>
            </w:pP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Июнь 20</w:t>
            </w:r>
            <w:r w:rsidR="00617271">
              <w:rPr>
                <w:rFonts w:ascii="Times New Roman" w:eastAsia="Calibri" w:hAnsi="Times New Roman" w:cs="Times New Roman"/>
                <w:noProof/>
                <w:color w:val="auto"/>
                <w:lang w:eastAsia="ar-SA" w:bidi="ar-SA"/>
              </w:rPr>
              <w:t>21</w:t>
            </w:r>
          </w:p>
        </w:tc>
        <w:tc>
          <w:tcPr>
            <w:tcW w:w="1052" w:type="pct"/>
            <w:tcBorders>
              <w:top w:val="single" w:sz="4" w:space="0" w:color="000000"/>
              <w:left w:val="single" w:sz="4" w:space="0" w:color="000000"/>
              <w:bottom w:val="single" w:sz="4" w:space="0" w:color="000000"/>
              <w:right w:val="single" w:sz="4" w:space="0" w:color="000000"/>
            </w:tcBorders>
          </w:tcPr>
          <w:p w:rsidR="00DD3E2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зам. директора по УР.</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Аналитическая справка по соответствию требования к кадровых условий ФГОС </w:t>
            </w:r>
            <w:r>
              <w:rPr>
                <w:rFonts w:ascii="Times New Roman" w:eastAsia="Calibri" w:hAnsi="Times New Roman" w:cs="Times New Roman"/>
                <w:noProof/>
                <w:color w:val="auto"/>
                <w:lang w:eastAsia="ar-SA" w:bidi="ar-SA"/>
              </w:rPr>
              <w:t>ОВЗ</w:t>
            </w:r>
          </w:p>
        </w:tc>
      </w:tr>
      <w:tr w:rsidR="00DD3E24" w:rsidRPr="005A7854" w:rsidTr="005811EB">
        <w:trPr>
          <w:trHeight w:val="80"/>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Создать рабочие группы по разработке основных разделов </w:t>
            </w:r>
            <w:r>
              <w:rPr>
                <w:rFonts w:ascii="Times New Roman" w:eastAsia="Calibri" w:hAnsi="Times New Roman" w:cs="Times New Roman"/>
                <w:noProof/>
                <w:color w:val="auto"/>
                <w:lang w:eastAsia="ar-SA" w:bidi="ar-SA"/>
              </w:rPr>
              <w:t>АООП</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bidi="ar-SA"/>
              </w:rPr>
            </w:pPr>
            <w:r w:rsidRPr="005A7854">
              <w:rPr>
                <w:rFonts w:ascii="Times New Roman" w:eastAsia="Calibri" w:hAnsi="Times New Roman" w:cs="Times New Roman"/>
                <w:noProof/>
                <w:color w:val="auto"/>
                <w:lang w:bidi="ar-SA"/>
              </w:rPr>
              <w:t>Июнь 20</w:t>
            </w:r>
            <w:r w:rsidR="00617271">
              <w:rPr>
                <w:rFonts w:ascii="Times New Roman" w:eastAsia="Calibri" w:hAnsi="Times New Roman" w:cs="Times New Roman"/>
                <w:noProof/>
                <w:color w:val="auto"/>
                <w:lang w:bidi="ar-SA"/>
              </w:rPr>
              <w:t>21</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 Зам. директора </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Приказ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Планы работы групп</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r>
      <w:tr w:rsidR="00DD3E24" w:rsidRPr="005A7854" w:rsidTr="005811EB">
        <w:trPr>
          <w:trHeight w:val="1781"/>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color w:val="auto"/>
                <w:lang w:eastAsia="ar-SA" w:bidi="ar-SA"/>
              </w:rPr>
              <w:t xml:space="preserve">Создать творческие группы педагогических работников основной школы по методическим проблемам реализации  ФГОС </w:t>
            </w:r>
            <w:r>
              <w:rPr>
                <w:rFonts w:ascii="Times New Roman" w:eastAsia="Calibri" w:hAnsi="Times New Roman" w:cs="Times New Roman"/>
                <w:color w:val="auto"/>
                <w:lang w:eastAsia="ar-SA" w:bidi="ar-SA"/>
              </w:rPr>
              <w:t>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bidi="ar-SA"/>
              </w:rPr>
            </w:pP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Заместитель директора по УР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Методические рекомендации  </w:t>
            </w:r>
          </w:p>
        </w:tc>
      </w:tr>
      <w:tr w:rsidR="00DD3E24" w:rsidRPr="005A7854" w:rsidTr="005811EB">
        <w:trPr>
          <w:trHeight w:val="106"/>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b/>
                <w:noProof/>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Составить план-график повышения квалификации </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bidi="ar-SA"/>
              </w:rPr>
            </w:pPr>
            <w:r w:rsidRPr="005A7854">
              <w:rPr>
                <w:rFonts w:ascii="Times New Roman" w:eastAsia="Calibri" w:hAnsi="Times New Roman" w:cs="Times New Roman"/>
                <w:noProof/>
                <w:color w:val="auto"/>
                <w:lang w:eastAsia="ar-SA" w:bidi="ar-SA"/>
              </w:rPr>
              <w:t>Август ежегодно</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 Зам. директора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План – график  повышения квалификации</w:t>
            </w:r>
          </w:p>
        </w:tc>
      </w:tr>
      <w:tr w:rsidR="00DD3E24" w:rsidRPr="005A7854" w:rsidTr="005811EB">
        <w:trPr>
          <w:trHeight w:val="106"/>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b/>
                <w:noProof/>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Организовать на базе опорной школы обучение по темам:</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«Реализация системно-деятельностного подхода на уроке»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«Образовтельное технологии деятельностного типа»</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«Самостоятельная работа обучающихся на всех этапах урока»</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 Ноябрь 20</w:t>
            </w:r>
            <w:r w:rsidR="00617271">
              <w:rPr>
                <w:rFonts w:ascii="Times New Roman" w:eastAsia="Calibri" w:hAnsi="Times New Roman" w:cs="Times New Roman"/>
                <w:noProof/>
                <w:color w:val="auto"/>
                <w:lang w:eastAsia="ar-SA" w:bidi="ar-SA"/>
              </w:rPr>
              <w:t>20</w:t>
            </w: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Ноябрь 20</w:t>
            </w:r>
            <w:r w:rsidR="00617271">
              <w:rPr>
                <w:rFonts w:ascii="Times New Roman" w:eastAsia="Calibri" w:hAnsi="Times New Roman" w:cs="Times New Roman"/>
                <w:noProof/>
                <w:color w:val="auto"/>
                <w:lang w:eastAsia="ar-SA" w:bidi="ar-SA"/>
              </w:rPr>
              <w:t>21</w:t>
            </w:r>
          </w:p>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Ноябрь 20</w:t>
            </w:r>
            <w:r w:rsidR="00617271">
              <w:rPr>
                <w:rFonts w:ascii="Times New Roman" w:eastAsia="Calibri" w:hAnsi="Times New Roman" w:cs="Times New Roman"/>
                <w:noProof/>
                <w:color w:val="auto"/>
                <w:lang w:eastAsia="ar-SA" w:bidi="ar-SA"/>
              </w:rPr>
              <w:t>22</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зам. директора по УР</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План, разработки уроков в контексте заявленных тем, пакет дидактических материалов</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Повышение у учителя уровня сформированности умений: </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ставить педагогические цели и задачи сообразно возрастным и индивидуальным особенностям обучающихся;</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организовать деятельность обучающегося;</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обеспечить успех в деятельности;</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color w:val="auto"/>
                <w:lang w:eastAsia="ar-SA" w:bidi="ar-SA"/>
              </w:rPr>
              <w:t>педагогического оцениваниия</w:t>
            </w:r>
          </w:p>
        </w:tc>
      </w:tr>
      <w:tr w:rsidR="00DD3E24" w:rsidRPr="005A7854" w:rsidTr="005811EB">
        <w:trPr>
          <w:trHeight w:val="2823"/>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b/>
                <w:noProof/>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color w:val="auto"/>
                <w:lang w:eastAsia="ar-SA" w:bidi="ar-SA"/>
              </w:rPr>
              <w:t xml:space="preserve">Разработка  плана научно-методической работы (внутришкольного повышения квалификации) с ориентацией на проблемы введения ФГОС </w:t>
            </w:r>
            <w:r>
              <w:rPr>
                <w:rFonts w:ascii="Times New Roman" w:eastAsia="Calibri" w:hAnsi="Times New Roman" w:cs="Times New Roman"/>
                <w:color w:val="auto"/>
                <w:lang w:eastAsia="ar-SA" w:bidi="ar-SA"/>
              </w:rPr>
              <w:t>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r w:rsidRPr="005A7854">
              <w:rPr>
                <w:rFonts w:ascii="Times New Roman" w:eastAsia="Calibri" w:hAnsi="Times New Roman" w:cs="Times New Roman"/>
                <w:noProof/>
                <w:color w:val="auto"/>
                <w:lang w:eastAsia="ar-SA" w:bidi="ar-SA"/>
              </w:rPr>
              <w:t>-202</w:t>
            </w:r>
            <w:r w:rsidR="00617271">
              <w:rPr>
                <w:rFonts w:ascii="Times New Roman" w:eastAsia="Calibri" w:hAnsi="Times New Roman" w:cs="Times New Roman"/>
                <w:noProof/>
                <w:color w:val="auto"/>
                <w:lang w:eastAsia="ar-SA" w:bidi="ar-SA"/>
              </w:rPr>
              <w:t>4</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зам. директора по УР</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Повышение у учителя уровня сформированности умений реализации </w:t>
            </w:r>
            <w:r>
              <w:rPr>
                <w:rFonts w:ascii="Times New Roman" w:eastAsia="Calibri" w:hAnsi="Times New Roman" w:cs="Times New Roman"/>
                <w:noProof/>
                <w:color w:val="auto"/>
                <w:lang w:eastAsia="ar-SA" w:bidi="ar-SA"/>
              </w:rPr>
              <w:t>АООПОВЗ</w:t>
            </w:r>
          </w:p>
        </w:tc>
      </w:tr>
      <w:tr w:rsidR="00DD3E24" w:rsidRPr="005A7854" w:rsidTr="005811EB">
        <w:trPr>
          <w:trHeight w:val="2823"/>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noProof/>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Проведение педсовета: «Внедрение ФГОС </w:t>
            </w:r>
            <w:r>
              <w:rPr>
                <w:rFonts w:ascii="Times New Roman" w:eastAsia="Calibri" w:hAnsi="Times New Roman" w:cs="Times New Roman"/>
                <w:color w:val="auto"/>
                <w:lang w:eastAsia="ar-SA" w:bidi="ar-SA"/>
              </w:rPr>
              <w:t>ОВЗ</w:t>
            </w:r>
            <w:r w:rsidRPr="005A7854">
              <w:rPr>
                <w:rFonts w:ascii="Times New Roman" w:eastAsia="Calibri" w:hAnsi="Times New Roman" w:cs="Times New Roman"/>
                <w:color w:val="auto"/>
                <w:lang w:eastAsia="ar-SA" w:bidi="ar-SA"/>
              </w:rPr>
              <w:t>: проблемы и перспективы»</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Pr>
                <w:rFonts w:ascii="Times New Roman" w:eastAsia="Calibri" w:hAnsi="Times New Roman" w:cs="Times New Roman"/>
                <w:noProof/>
                <w:color w:val="auto"/>
                <w:lang w:eastAsia="ar-SA" w:bidi="ar-SA"/>
              </w:rPr>
              <w:t xml:space="preserve">Декабрь </w:t>
            </w:r>
            <w:r w:rsidRPr="005A7854">
              <w:rPr>
                <w:rFonts w:ascii="Times New Roman" w:eastAsia="Calibri" w:hAnsi="Times New Roman" w:cs="Times New Roman"/>
                <w:noProof/>
                <w:color w:val="auto"/>
                <w:lang w:eastAsia="ar-SA" w:bidi="ar-SA"/>
              </w:rPr>
              <w:t xml:space="preserve"> 20</w:t>
            </w:r>
            <w:r w:rsidR="00617271">
              <w:rPr>
                <w:rFonts w:ascii="Times New Roman" w:eastAsia="Calibri" w:hAnsi="Times New Roman" w:cs="Times New Roman"/>
                <w:noProof/>
                <w:color w:val="auto"/>
                <w:lang w:eastAsia="ar-SA" w:bidi="ar-SA"/>
              </w:rPr>
              <w:t>22</w:t>
            </w:r>
            <w:r w:rsidRPr="005A7854">
              <w:rPr>
                <w:rFonts w:ascii="Times New Roman" w:eastAsia="Calibri" w:hAnsi="Times New Roman" w:cs="Times New Roman"/>
                <w:noProof/>
                <w:color w:val="auto"/>
                <w:lang w:eastAsia="ar-SA" w:bidi="ar-SA"/>
              </w:rPr>
              <w:t>г</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Зам. директора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 Корректировка системы мероприятий,</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обеспечивающих введение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ФГОС </w:t>
            </w:r>
            <w:r>
              <w:rPr>
                <w:rFonts w:ascii="Times New Roman" w:eastAsia="Calibri" w:hAnsi="Times New Roman" w:cs="Times New Roman"/>
                <w:noProof/>
                <w:color w:val="auto"/>
                <w:lang w:eastAsia="ar-SA" w:bidi="ar-SA"/>
              </w:rPr>
              <w:t>ОВЗ</w:t>
            </w:r>
            <w:r w:rsidRPr="005A7854">
              <w:rPr>
                <w:rFonts w:ascii="Times New Roman" w:eastAsia="Calibri" w:hAnsi="Times New Roman" w:cs="Times New Roman"/>
                <w:noProof/>
                <w:color w:val="auto"/>
                <w:lang w:eastAsia="ar-SA" w:bidi="ar-SA"/>
              </w:rPr>
              <w:t xml:space="preserve"> в ОО</w:t>
            </w:r>
          </w:p>
        </w:tc>
      </w:tr>
      <w:tr w:rsidR="00DD3E24" w:rsidRPr="005A7854" w:rsidTr="005811EB">
        <w:trPr>
          <w:trHeight w:val="2823"/>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b/>
                <w:noProof/>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Организовать участие педагогов школы в конференциях, семинарах по введению ФГОС </w:t>
            </w:r>
            <w:r>
              <w:rPr>
                <w:rFonts w:ascii="Times New Roman" w:eastAsia="Calibri" w:hAnsi="Times New Roman" w:cs="Times New Roman"/>
                <w:color w:val="auto"/>
                <w:lang w:eastAsia="ar-SA" w:bidi="ar-SA"/>
              </w:rPr>
              <w:t>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В течение года</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Приказы, методические материалы</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Профессионалный рост учителя</w:t>
            </w:r>
          </w:p>
        </w:tc>
      </w:tr>
      <w:tr w:rsidR="00DD3E24" w:rsidRPr="005A7854" w:rsidTr="005811EB">
        <w:trPr>
          <w:trHeight w:val="106"/>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b/>
                <w:noProof/>
                <w:color w:val="auto"/>
                <w:lang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noProof/>
                <w:color w:val="auto"/>
                <w:lang w:eastAsia="ar-SA" w:bidi="ar-SA"/>
              </w:rPr>
              <w:t>Осуществить подбор кадров, реализующих внеурочную деятельность.</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ежегодно</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Договор с Центром внешкольной работы, ДЮСШ</w:t>
            </w:r>
          </w:p>
        </w:tc>
      </w:tr>
      <w:tr w:rsidR="00DD3E24" w:rsidRPr="005A7854" w:rsidTr="005811EB">
        <w:trPr>
          <w:trHeight w:val="106"/>
        </w:trPr>
        <w:tc>
          <w:tcPr>
            <w:tcW w:w="740" w:type="pct"/>
            <w:vMerge w:val="restart"/>
            <w:tcBorders>
              <w:top w:val="single" w:sz="4" w:space="0" w:color="auto"/>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b/>
                <w:color w:val="auto"/>
                <w:lang w:bidi="ar-SA"/>
              </w:rPr>
            </w:pPr>
            <w:bookmarkStart w:id="32" w:name="_Toc498732492"/>
            <w:r w:rsidRPr="005A7854">
              <w:rPr>
                <w:rFonts w:ascii="Times New Roman" w:eastAsia="Calibri" w:hAnsi="Times New Roman" w:cs="Times New Roman"/>
                <w:color w:val="auto"/>
                <w:lang w:bidi="ar-SA"/>
              </w:rPr>
              <w:t>Психолого-педагогическое сопровождение</w:t>
            </w:r>
            <w:bookmarkEnd w:id="32"/>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auto"/>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bidi="ar-SA"/>
              </w:rPr>
              <w:t>Разработать программу «Психолого-педагогическая поддержка участников олимпиадного движения»</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Август 20</w:t>
            </w:r>
            <w:r w:rsidR="00617271">
              <w:rPr>
                <w:rFonts w:ascii="Times New Roman" w:eastAsia="Calibri" w:hAnsi="Times New Roman" w:cs="Times New Roman"/>
                <w:noProof/>
                <w:color w:val="auto"/>
                <w:lang w:eastAsia="ar-SA" w:bidi="ar-SA"/>
              </w:rPr>
              <w:t>21</w:t>
            </w:r>
            <w:r w:rsidRPr="005A7854">
              <w:rPr>
                <w:rFonts w:ascii="Times New Roman" w:eastAsia="Calibri" w:hAnsi="Times New Roman" w:cs="Times New Roman"/>
                <w:noProof/>
                <w:color w:val="auto"/>
                <w:lang w:eastAsia="ar-SA" w:bidi="ar-SA"/>
              </w:rPr>
              <w:t>г</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Педагог-психолог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Диагностический пакет, учебно-методическая продукция по поддрежке одаренных детей, данные мониторинга по динамике результатов</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Повышение доли обучающихся по программам общего образования, участвующих в олимпиадах и конкурсах различного уровня.</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r>
      <w:tr w:rsidR="00DD3E24" w:rsidRPr="005A7854" w:rsidTr="005811EB">
        <w:trPr>
          <w:trHeight w:val="106"/>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Сформировать банк диагностических методик, методических материалов по оценке метапредметных и личностных результатов.</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color w:val="auto"/>
                <w:lang w:bidi="ar-SA"/>
              </w:rPr>
              <w:t xml:space="preserve">Август </w:t>
            </w:r>
            <w:r>
              <w:rPr>
                <w:rFonts w:ascii="Times New Roman" w:eastAsia="Calibri" w:hAnsi="Times New Roman" w:cs="Times New Roman"/>
                <w:color w:val="auto"/>
                <w:lang w:bidi="ar-SA"/>
              </w:rPr>
              <w:t>20</w:t>
            </w:r>
            <w:r w:rsidR="00617271">
              <w:rPr>
                <w:rFonts w:ascii="Times New Roman" w:eastAsia="Calibri" w:hAnsi="Times New Roman" w:cs="Times New Roman"/>
                <w:color w:val="auto"/>
                <w:lang w:bidi="ar-SA"/>
              </w:rPr>
              <w:t>21</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зам.директора по УР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Рабочие группы</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Банк методических материалов </w:t>
            </w:r>
          </w:p>
        </w:tc>
      </w:tr>
      <w:tr w:rsidR="00DD3E24" w:rsidRPr="005A7854" w:rsidTr="005811EB">
        <w:trPr>
          <w:trHeight w:val="106"/>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Провести психологические практикумы с родителями, обучающимися, учителями: «Ответственный выбор» (по профессиональному сам</w:t>
            </w:r>
            <w:r>
              <w:rPr>
                <w:rFonts w:ascii="Times New Roman" w:eastAsia="Calibri" w:hAnsi="Times New Roman" w:cs="Times New Roman"/>
                <w:color w:val="auto"/>
                <w:lang w:eastAsia="ar-SA" w:bidi="ar-SA"/>
              </w:rPr>
              <w:t>АООП</w:t>
            </w:r>
            <w:r w:rsidRPr="005A7854">
              <w:rPr>
                <w:rFonts w:ascii="Times New Roman" w:eastAsia="Calibri" w:hAnsi="Times New Roman" w:cs="Times New Roman"/>
                <w:color w:val="auto"/>
                <w:lang w:eastAsia="ar-SA" w:bidi="ar-SA"/>
              </w:rPr>
              <w:t>ределению обучающихся</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bidi="ar-SA"/>
              </w:rPr>
            </w:pPr>
            <w:r w:rsidRPr="005A7854">
              <w:rPr>
                <w:rFonts w:ascii="Times New Roman" w:eastAsia="Calibri" w:hAnsi="Times New Roman" w:cs="Times New Roman"/>
                <w:noProof/>
                <w:color w:val="auto"/>
                <w:lang w:bidi="ar-SA"/>
              </w:rPr>
              <w:t>Ежегодно сентябрь</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Педагог-психолог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Методики профессионального сам</w:t>
            </w:r>
            <w:r>
              <w:rPr>
                <w:rFonts w:ascii="Times New Roman" w:eastAsia="Calibri" w:hAnsi="Times New Roman" w:cs="Times New Roman"/>
                <w:noProof/>
                <w:color w:val="auto"/>
                <w:lang w:eastAsia="ar-SA" w:bidi="ar-SA"/>
              </w:rPr>
              <w:t>АООП</w:t>
            </w:r>
            <w:r w:rsidRPr="005A7854">
              <w:rPr>
                <w:rFonts w:ascii="Times New Roman" w:eastAsia="Calibri" w:hAnsi="Times New Roman" w:cs="Times New Roman"/>
                <w:noProof/>
                <w:color w:val="auto"/>
                <w:lang w:eastAsia="ar-SA" w:bidi="ar-SA"/>
              </w:rPr>
              <w:t>ределения, материалы для консультаций с родителями</w:t>
            </w:r>
          </w:p>
        </w:tc>
      </w:tr>
      <w:tr w:rsidR="00DD3E24" w:rsidRPr="005A7854" w:rsidTr="005811EB">
        <w:trPr>
          <w:trHeight w:val="106"/>
        </w:trPr>
        <w:tc>
          <w:tcPr>
            <w:tcW w:w="740" w:type="pct"/>
            <w:vMerge w:val="restart"/>
            <w:tcBorders>
              <w:top w:val="single" w:sz="4" w:space="0" w:color="000000"/>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Финансовое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обеспечение ФГОС </w:t>
            </w:r>
            <w:r>
              <w:rPr>
                <w:rFonts w:ascii="Times New Roman" w:eastAsia="Calibri" w:hAnsi="Times New Roman" w:cs="Times New Roman"/>
                <w:noProof/>
                <w:color w:val="auto"/>
                <w:lang w:eastAsia="ar-SA" w:bidi="ar-SA"/>
              </w:rPr>
              <w:t>ОВЗ</w:t>
            </w: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Определение объёма расходов, необходимых для</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реализации </w:t>
            </w:r>
            <w:r>
              <w:rPr>
                <w:rFonts w:ascii="Times New Roman" w:eastAsia="Calibri" w:hAnsi="Times New Roman" w:cs="Times New Roman"/>
                <w:noProof/>
                <w:color w:val="auto"/>
                <w:lang w:eastAsia="ar-SA" w:bidi="ar-SA"/>
              </w:rPr>
              <w:t>АООП</w:t>
            </w:r>
            <w:r w:rsidRPr="005A7854">
              <w:rPr>
                <w:rFonts w:ascii="Times New Roman" w:eastAsia="Calibri" w:hAnsi="Times New Roman" w:cs="Times New Roman"/>
                <w:noProof/>
                <w:color w:val="auto"/>
                <w:lang w:eastAsia="ar-SA" w:bidi="ar-SA"/>
              </w:rPr>
              <w:t xml:space="preserve"> и достижения планируемых результатов, а также механизма их формирования</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bidi="ar-SA"/>
              </w:rPr>
            </w:pPr>
            <w:r w:rsidRPr="005A7854">
              <w:rPr>
                <w:rFonts w:ascii="Times New Roman" w:eastAsia="Calibri" w:hAnsi="Times New Roman" w:cs="Times New Roman"/>
                <w:noProof/>
                <w:color w:val="auto"/>
                <w:lang w:eastAsia="ar-SA" w:bidi="ar-SA"/>
              </w:rPr>
              <w:t>До 1.08.</w:t>
            </w: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color w:val="auto"/>
                <w:lang w:eastAsia="ar-SA" w:bidi="ar-SA"/>
              </w:rPr>
              <w:t>директор,  учредитель.</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Расчет финансовых затрат на создание необходимых условий</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введения и реализации ФГОС</w:t>
            </w:r>
          </w:p>
        </w:tc>
      </w:tr>
      <w:tr w:rsidR="00DD3E24" w:rsidRPr="005A7854" w:rsidTr="005811EB">
        <w:trPr>
          <w:trHeight w:val="242"/>
        </w:trPr>
        <w:tc>
          <w:tcPr>
            <w:tcW w:w="740" w:type="pct"/>
            <w:vMerge/>
            <w:tcBorders>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Разработка локальных актов (внесение изменений</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в них), регламентирующих установление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заработной платы работников образовательного</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ОУ, в том числе стимулирующих надбавок и</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доплат, порядка и размеров премирования</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До 1.08.</w:t>
            </w:r>
            <w:r w:rsidR="00617271">
              <w:rPr>
                <w:rFonts w:ascii="Times New Roman" w:eastAsia="Calibri" w:hAnsi="Times New Roman" w:cs="Times New Roman"/>
                <w:noProof/>
                <w:color w:val="auto"/>
                <w:lang w:eastAsia="ar-SA" w:bidi="ar-SA"/>
              </w:rPr>
              <w:t>2021</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директор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Нормативно-правовое</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сопровождение введения</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ФГОС </w:t>
            </w:r>
            <w:r>
              <w:rPr>
                <w:rFonts w:ascii="Times New Roman" w:eastAsia="Calibri" w:hAnsi="Times New Roman" w:cs="Times New Roman"/>
                <w:noProof/>
                <w:color w:val="auto"/>
                <w:lang w:eastAsia="ar-SA" w:bidi="ar-SA"/>
              </w:rPr>
              <w:t>ОВЗ</w:t>
            </w:r>
          </w:p>
        </w:tc>
      </w:tr>
      <w:tr w:rsidR="00DD3E24" w:rsidRPr="005A7854" w:rsidTr="005811EB">
        <w:trPr>
          <w:trHeight w:val="242"/>
        </w:trPr>
        <w:tc>
          <w:tcPr>
            <w:tcW w:w="740" w:type="pct"/>
            <w:vMerge w:val="restart"/>
            <w:tcBorders>
              <w:top w:val="single" w:sz="4" w:space="0" w:color="000000"/>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color w:val="auto"/>
                <w:lang w:eastAsia="ar-SA" w:bidi="ar-SA"/>
              </w:rPr>
              <w:t>Материально – технические условия реализации программы</w:t>
            </w: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Инвентаризация материально-технической базы основной школы.</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ежегодно</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завхоз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Справка о материально-техническом состоянии школы на момент введения ФГОС </w:t>
            </w:r>
            <w:r>
              <w:rPr>
                <w:rFonts w:ascii="Times New Roman" w:eastAsia="Calibri" w:hAnsi="Times New Roman" w:cs="Times New Roman"/>
                <w:noProof/>
                <w:color w:val="auto"/>
                <w:lang w:eastAsia="ar-SA" w:bidi="ar-SA"/>
              </w:rPr>
              <w:t>ОВЗ</w:t>
            </w:r>
          </w:p>
        </w:tc>
      </w:tr>
      <w:tr w:rsidR="00DD3E24" w:rsidRPr="005A7854" w:rsidTr="005811EB">
        <w:trPr>
          <w:trHeight w:val="242"/>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 Анализ материально – техническое оснащение школы в соответствии с требованиями ФГОС.</w:t>
            </w:r>
          </w:p>
          <w:p w:rsidR="00DD3E24" w:rsidRPr="005A7854" w:rsidRDefault="00DD3E24" w:rsidP="005811EB">
            <w:pPr>
              <w:widowControl/>
              <w:jc w:val="both"/>
              <w:rPr>
                <w:rFonts w:ascii="Times New Roman" w:eastAsia="Calibri" w:hAnsi="Times New Roman" w:cs="Times New Roman"/>
                <w:color w:val="auto"/>
                <w:lang w:eastAsia="ar-SA" w:bidi="ar-SA"/>
              </w:rPr>
            </w:pP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Август ежегодно</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директор,  завхоз учредитель</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Справка о соответствии требованиям ФГОС </w:t>
            </w:r>
            <w:r>
              <w:rPr>
                <w:rFonts w:ascii="Times New Roman" w:eastAsia="Calibri" w:hAnsi="Times New Roman" w:cs="Times New Roman"/>
                <w:noProof/>
                <w:color w:val="auto"/>
                <w:lang w:eastAsia="ar-SA" w:bidi="ar-SA"/>
              </w:rPr>
              <w:t>ОВЗ</w:t>
            </w:r>
          </w:p>
        </w:tc>
      </w:tr>
      <w:tr w:rsidR="00DD3E24" w:rsidRPr="005A7854" w:rsidTr="005811EB">
        <w:trPr>
          <w:trHeight w:val="3638"/>
        </w:trPr>
        <w:tc>
          <w:tcPr>
            <w:tcW w:w="740" w:type="pct"/>
            <w:vMerge/>
            <w:tcBorders>
              <w:left w:val="single" w:sz="4" w:space="0" w:color="000000"/>
              <w:right w:val="single" w:sz="4" w:space="0" w:color="000000"/>
            </w:tcBorders>
            <w:hideMark/>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Приобретение лабораторного оборудования для проведения наблюдений и экспериментов на уроках физики, химии, биологии</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Приобретение оборудования для лингафонных кабинетов</w:t>
            </w:r>
          </w:p>
          <w:p w:rsidR="00DD3E24" w:rsidRPr="005A7854" w:rsidRDefault="00DD3E24" w:rsidP="005811EB">
            <w:pPr>
              <w:widowControl/>
              <w:jc w:val="both"/>
              <w:rPr>
                <w:rFonts w:ascii="Times New Roman" w:eastAsia="Calibri" w:hAnsi="Times New Roman" w:cs="Times New Roman"/>
                <w:color w:val="auto"/>
                <w:lang w:eastAsia="ar-SA" w:bidi="ar-SA"/>
              </w:rPr>
            </w:pP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В соотв. с графиком поставки учебного оборудования (</w:t>
            </w:r>
            <w:r>
              <w:rPr>
                <w:rFonts w:ascii="Times New Roman" w:eastAsia="Calibri" w:hAnsi="Times New Roman" w:cs="Times New Roman"/>
                <w:color w:val="auto"/>
                <w:lang w:eastAsia="ar-SA" w:bidi="ar-SA"/>
              </w:rPr>
              <w:t>20</w:t>
            </w:r>
            <w:r w:rsidR="00617271">
              <w:rPr>
                <w:rFonts w:ascii="Times New Roman" w:eastAsia="Calibri" w:hAnsi="Times New Roman" w:cs="Times New Roman"/>
                <w:color w:val="auto"/>
                <w:lang w:eastAsia="ar-SA" w:bidi="ar-SA"/>
              </w:rPr>
              <w:t>21</w:t>
            </w:r>
            <w:r w:rsidRPr="005A7854">
              <w:rPr>
                <w:rFonts w:ascii="Times New Roman" w:eastAsia="Calibri" w:hAnsi="Times New Roman" w:cs="Times New Roman"/>
                <w:color w:val="auto"/>
                <w:lang w:eastAsia="ar-SA" w:bidi="ar-SA"/>
              </w:rPr>
              <w:t>-202</w:t>
            </w:r>
            <w:r w:rsidR="00617271">
              <w:rPr>
                <w:rFonts w:ascii="Times New Roman" w:eastAsia="Calibri" w:hAnsi="Times New Roman" w:cs="Times New Roman"/>
                <w:color w:val="auto"/>
                <w:lang w:eastAsia="ar-SA" w:bidi="ar-SA"/>
              </w:rPr>
              <w:t>4</w:t>
            </w:r>
            <w:r w:rsidRPr="005A7854">
              <w:rPr>
                <w:rFonts w:ascii="Times New Roman" w:eastAsia="Calibri" w:hAnsi="Times New Roman" w:cs="Times New Roman"/>
                <w:color w:val="auto"/>
                <w:lang w:eastAsia="ar-SA" w:bidi="ar-SA"/>
              </w:rPr>
              <w:t>)</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директор  завхоз учредитель</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Оборудованное рабочее место учителя , ученика</w:t>
            </w:r>
          </w:p>
          <w:p w:rsidR="00DD3E24" w:rsidRPr="005A7854" w:rsidRDefault="00DD3E24" w:rsidP="005811EB">
            <w:pPr>
              <w:widowControl/>
              <w:jc w:val="both"/>
              <w:rPr>
                <w:rFonts w:ascii="Times New Roman" w:eastAsia="Calibri" w:hAnsi="Times New Roman" w:cs="Times New Roman"/>
                <w:color w:val="auto"/>
                <w:lang w:eastAsia="ar-SA" w:bidi="ar-SA"/>
              </w:rPr>
            </w:pPr>
          </w:p>
          <w:p w:rsidR="00DD3E24" w:rsidRPr="005A7854" w:rsidRDefault="00DD3E24" w:rsidP="005811EB">
            <w:pPr>
              <w:widowControl/>
              <w:jc w:val="both"/>
              <w:rPr>
                <w:rFonts w:ascii="Times New Roman" w:eastAsia="Calibri" w:hAnsi="Times New Roman" w:cs="Times New Roman"/>
                <w:noProof/>
                <w:color w:val="auto"/>
                <w:lang w:eastAsia="ar-SA" w:bidi="ar-SA"/>
              </w:rPr>
            </w:pPr>
          </w:p>
        </w:tc>
      </w:tr>
      <w:tr w:rsidR="00DD3E24" w:rsidRPr="005A7854" w:rsidTr="005811EB">
        <w:trPr>
          <w:trHeight w:val="3638"/>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Обновление материально-технического оснащения учебно-воспитательного процесса (компьютерное, игровое оборудование)</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В соотв.</w:t>
            </w:r>
            <w:r w:rsidRPr="005A7854">
              <w:rPr>
                <w:rFonts w:ascii="Times New Roman" w:eastAsia="Calibri" w:hAnsi="Times New Roman" w:cs="Times New Roman"/>
                <w:color w:val="auto"/>
                <w:lang w:eastAsia="ar-SA" w:bidi="ar-SA"/>
              </w:rPr>
              <w:tab/>
              <w:t>с графиком поставки учебного оборудования (</w:t>
            </w:r>
            <w:r>
              <w:rPr>
                <w:rFonts w:ascii="Times New Roman" w:eastAsia="Calibri" w:hAnsi="Times New Roman" w:cs="Times New Roman"/>
                <w:color w:val="auto"/>
                <w:lang w:eastAsia="ar-SA" w:bidi="ar-SA"/>
              </w:rPr>
              <w:t>20</w:t>
            </w:r>
            <w:r w:rsidR="00617271">
              <w:rPr>
                <w:rFonts w:ascii="Times New Roman" w:eastAsia="Calibri" w:hAnsi="Times New Roman" w:cs="Times New Roman"/>
                <w:color w:val="auto"/>
                <w:lang w:eastAsia="ar-SA" w:bidi="ar-SA"/>
              </w:rPr>
              <w:t>21</w:t>
            </w:r>
            <w:r w:rsidRPr="005A7854">
              <w:rPr>
                <w:rFonts w:ascii="Times New Roman" w:eastAsia="Calibri" w:hAnsi="Times New Roman" w:cs="Times New Roman"/>
                <w:color w:val="auto"/>
                <w:lang w:eastAsia="ar-SA" w:bidi="ar-SA"/>
              </w:rPr>
              <w:t>-202</w:t>
            </w:r>
            <w:r w:rsidR="00617271">
              <w:rPr>
                <w:rFonts w:ascii="Times New Roman" w:eastAsia="Calibri" w:hAnsi="Times New Roman" w:cs="Times New Roman"/>
                <w:color w:val="auto"/>
                <w:lang w:eastAsia="ar-SA" w:bidi="ar-SA"/>
              </w:rPr>
              <w:t>4</w:t>
            </w:r>
            <w:r w:rsidRPr="005A7854">
              <w:rPr>
                <w:rFonts w:ascii="Times New Roman" w:eastAsia="Calibri" w:hAnsi="Times New Roman" w:cs="Times New Roman"/>
                <w:color w:val="auto"/>
                <w:lang w:eastAsia="ar-SA" w:bidi="ar-SA"/>
              </w:rPr>
              <w:t>)</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директор  завхоз учредитель</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Оборудованное рабочее место учителя, ученика</w:t>
            </w:r>
          </w:p>
        </w:tc>
      </w:tr>
      <w:tr w:rsidR="00DD3E24" w:rsidRPr="005A7854" w:rsidTr="005811EB">
        <w:trPr>
          <w:trHeight w:val="3638"/>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Оснащение по программе «Доступная среда»:</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-оборудование кабинета логопеда</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пандус</w:t>
            </w:r>
          </w:p>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кабинет социального педагога</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20</w:t>
            </w:r>
            <w:r w:rsidR="00617271">
              <w:rPr>
                <w:rFonts w:ascii="Times New Roman" w:eastAsia="Calibri" w:hAnsi="Times New Roman" w:cs="Times New Roman"/>
                <w:color w:val="auto"/>
                <w:lang w:eastAsia="ar-SA" w:bidi="ar-SA"/>
              </w:rPr>
              <w:t>20</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директор  завхоз учредитель</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Создание комфортной среды для детей с ОВЗ при реализации инклюзивного образования</w:t>
            </w:r>
          </w:p>
        </w:tc>
      </w:tr>
      <w:tr w:rsidR="00DD3E24" w:rsidRPr="005A7854" w:rsidTr="005811EB">
        <w:trPr>
          <w:trHeight w:val="242"/>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Организовать рабочее место ученика и учителя согласно требованиям ФГОС, способствующие эффективному  образовательному процессу на уроке и во внеурочной деятельности: оборудовать помещения для занятий учебно-исследовательской и проектной деятельностью. </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617271">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В</w:t>
            </w:r>
            <w:r w:rsidRPr="005A7854">
              <w:rPr>
                <w:rFonts w:ascii="Times New Roman" w:eastAsia="Calibri" w:hAnsi="Times New Roman" w:cs="Times New Roman"/>
                <w:color w:val="auto"/>
                <w:lang w:eastAsia="ar-SA" w:bidi="ar-SA"/>
              </w:rPr>
              <w:tab/>
              <w:t>соотв.</w:t>
            </w:r>
            <w:r w:rsidRPr="005A7854">
              <w:rPr>
                <w:rFonts w:ascii="Times New Roman" w:eastAsia="Calibri" w:hAnsi="Times New Roman" w:cs="Times New Roman"/>
                <w:color w:val="auto"/>
                <w:lang w:eastAsia="ar-SA" w:bidi="ar-SA"/>
              </w:rPr>
              <w:tab/>
              <w:t>с графиком поставки учебного оборудования(</w:t>
            </w:r>
            <w:r w:rsidR="00617271">
              <w:rPr>
                <w:rFonts w:ascii="Times New Roman" w:eastAsia="Calibri" w:hAnsi="Times New Roman" w:cs="Times New Roman"/>
                <w:color w:val="auto"/>
                <w:lang w:eastAsia="ar-SA" w:bidi="ar-SA"/>
              </w:rPr>
              <w:t>2021</w:t>
            </w:r>
            <w:r w:rsidRPr="005A7854">
              <w:rPr>
                <w:rFonts w:ascii="Times New Roman" w:eastAsia="Calibri" w:hAnsi="Times New Roman" w:cs="Times New Roman"/>
                <w:color w:val="auto"/>
                <w:lang w:eastAsia="ar-SA" w:bidi="ar-SA"/>
              </w:rPr>
              <w:t>-202</w:t>
            </w:r>
            <w:r w:rsidR="00617271">
              <w:rPr>
                <w:rFonts w:ascii="Times New Roman" w:eastAsia="Calibri" w:hAnsi="Times New Roman" w:cs="Times New Roman"/>
                <w:color w:val="auto"/>
                <w:lang w:eastAsia="ar-SA" w:bidi="ar-SA"/>
              </w:rPr>
              <w:t>4</w:t>
            </w:r>
            <w:r w:rsidRPr="005A7854">
              <w:rPr>
                <w:rFonts w:ascii="Times New Roman" w:eastAsia="Calibri" w:hAnsi="Times New Roman" w:cs="Times New Roman"/>
                <w:color w:val="auto"/>
                <w:lang w:eastAsia="ar-SA" w:bidi="ar-SA"/>
              </w:rPr>
              <w:t>)</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директор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Оборудованное рабочее место учителя</w:t>
            </w:r>
          </w:p>
        </w:tc>
      </w:tr>
      <w:tr w:rsidR="00DD3E24" w:rsidRPr="005A7854" w:rsidTr="005811EB">
        <w:trPr>
          <w:trHeight w:val="242"/>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Оформить заказ на недостающие учебники в соответствии требованиями ФГОС </w:t>
            </w:r>
            <w:r>
              <w:rPr>
                <w:rFonts w:ascii="Times New Roman" w:eastAsia="Calibri" w:hAnsi="Times New Roman" w:cs="Times New Roman"/>
                <w:color w:val="auto"/>
                <w:lang w:eastAsia="ar-SA" w:bidi="ar-SA"/>
              </w:rPr>
              <w:t>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Июнь ежегодно</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библиотекарь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Укомплектованность</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библиотеки по всем предметам</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учебного плана, 100% обеспеченность учебниками</w:t>
            </w:r>
          </w:p>
        </w:tc>
      </w:tr>
      <w:tr w:rsidR="00DD3E24" w:rsidRPr="005A7854" w:rsidTr="005811EB">
        <w:trPr>
          <w:trHeight w:val="23"/>
        </w:trPr>
        <w:tc>
          <w:tcPr>
            <w:tcW w:w="740" w:type="pct"/>
            <w:vMerge w:val="restart"/>
            <w:tcBorders>
              <w:top w:val="single" w:sz="4" w:space="0" w:color="000000"/>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Информационно- методические условия реализации программы</w:t>
            </w:r>
          </w:p>
          <w:p w:rsidR="00DD3E24" w:rsidRPr="005A7854" w:rsidRDefault="00DD3E24" w:rsidP="005811EB">
            <w:pPr>
              <w:widowControl/>
              <w:jc w:val="both"/>
              <w:rPr>
                <w:rFonts w:ascii="Times New Roman" w:eastAsia="Calibri" w:hAnsi="Times New Roman" w:cs="Times New Roman"/>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Размещение на сайте школы информации о внедрении ФГОС </w:t>
            </w:r>
            <w:r>
              <w:rPr>
                <w:rFonts w:ascii="Times New Roman" w:eastAsia="Calibri" w:hAnsi="Times New Roman" w:cs="Times New Roman"/>
                <w:color w:val="auto"/>
                <w:lang w:eastAsia="ar-SA" w:bidi="ar-SA"/>
              </w:rPr>
              <w:t>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в течение года</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Заместитель директора по УР </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Создание банка полезных ссылок, наличие странички «ФГОС</w:t>
            </w:r>
            <w:r>
              <w:rPr>
                <w:rFonts w:ascii="Times New Roman" w:eastAsia="Calibri" w:hAnsi="Times New Roman" w:cs="Times New Roman"/>
                <w:noProof/>
                <w:color w:val="auto"/>
                <w:lang w:eastAsia="ar-SA" w:bidi="ar-SA"/>
              </w:rPr>
              <w:t xml:space="preserve"> ОВЗ</w:t>
            </w:r>
            <w:r w:rsidRPr="005A7854">
              <w:rPr>
                <w:rFonts w:ascii="Times New Roman" w:eastAsia="Calibri" w:hAnsi="Times New Roman" w:cs="Times New Roman"/>
                <w:noProof/>
                <w:color w:val="auto"/>
                <w:lang w:eastAsia="ar-SA" w:bidi="ar-SA"/>
              </w:rPr>
              <w:t>» на школьном сайте.</w:t>
            </w:r>
          </w:p>
        </w:tc>
      </w:tr>
      <w:tr w:rsidR="00DD3E24" w:rsidRPr="005A7854" w:rsidTr="005811EB">
        <w:trPr>
          <w:trHeight w:val="23"/>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Обеспечение публичной отчетности школы о ходе и реализации ФГОС </w:t>
            </w:r>
            <w:r>
              <w:rPr>
                <w:rFonts w:ascii="Times New Roman" w:eastAsia="Calibri" w:hAnsi="Times New Roman" w:cs="Times New Roman"/>
                <w:color w:val="auto"/>
                <w:lang w:eastAsia="ar-SA" w:bidi="ar-SA"/>
              </w:rPr>
              <w:t>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В течение года </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Информация на сайте школы, публичный отчет, СМИ, информация на Совете школы.</w:t>
            </w:r>
          </w:p>
        </w:tc>
      </w:tr>
      <w:tr w:rsidR="00DD3E24" w:rsidRPr="005A7854" w:rsidTr="005811EB">
        <w:trPr>
          <w:trHeight w:val="23"/>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 xml:space="preserve">Организация изучения общественного мнения по вопросам введения и реализации </w:t>
            </w:r>
            <w:r>
              <w:rPr>
                <w:rFonts w:ascii="Times New Roman" w:eastAsia="Calibri" w:hAnsi="Times New Roman" w:cs="Times New Roman"/>
                <w:color w:val="auto"/>
                <w:lang w:eastAsia="ar-SA" w:bidi="ar-SA"/>
              </w:rPr>
              <w:t>АООПОВЗ</w:t>
            </w:r>
            <w:r w:rsidRPr="005A7854">
              <w:rPr>
                <w:rFonts w:ascii="Times New Roman" w:eastAsia="Calibri" w:hAnsi="Times New Roman" w:cs="Times New Roman"/>
                <w:color w:val="auto"/>
                <w:lang w:eastAsia="ar-SA" w:bidi="ar-SA"/>
              </w:rPr>
              <w:t xml:space="preserve"> и внесения дополнений в содержание </w:t>
            </w:r>
            <w:r>
              <w:rPr>
                <w:rFonts w:ascii="Times New Roman" w:eastAsia="Calibri" w:hAnsi="Times New Roman" w:cs="Times New Roman"/>
                <w:color w:val="auto"/>
                <w:lang w:eastAsia="ar-SA" w:bidi="ar-SA"/>
              </w:rPr>
              <w:t>АООПОВЗ</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сентябрь-май</w:t>
            </w:r>
          </w:p>
          <w:p w:rsidR="00DD3E24" w:rsidRPr="005A7854" w:rsidRDefault="00DD3E24" w:rsidP="00617271">
            <w:pPr>
              <w:widowControl/>
              <w:jc w:val="both"/>
              <w:rPr>
                <w:rFonts w:ascii="Times New Roman" w:eastAsia="Calibri" w:hAnsi="Times New Roman" w:cs="Times New Roman"/>
                <w:noProof/>
                <w:color w:val="auto"/>
                <w:lang w:eastAsia="ar-SA" w:bidi="ar-SA"/>
              </w:rPr>
            </w:pPr>
            <w:r>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21</w:t>
            </w:r>
            <w:r w:rsidRPr="005A7854">
              <w:rPr>
                <w:rFonts w:ascii="Times New Roman" w:eastAsia="Calibri" w:hAnsi="Times New Roman" w:cs="Times New Roman"/>
                <w:noProof/>
                <w:color w:val="auto"/>
                <w:lang w:eastAsia="ar-SA" w:bidi="ar-SA"/>
              </w:rPr>
              <w:t>-20</w:t>
            </w:r>
            <w:r w:rsidR="00617271">
              <w:rPr>
                <w:rFonts w:ascii="Times New Roman" w:eastAsia="Calibri" w:hAnsi="Times New Roman" w:cs="Times New Roman"/>
                <w:noProof/>
                <w:color w:val="auto"/>
                <w:lang w:eastAsia="ar-SA" w:bidi="ar-SA"/>
              </w:rPr>
              <w:t>23</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 Зам. директора </w:t>
            </w: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Информация на сайте школы, отчет о самообследовании, СМИ, информация на Совете школы</w:t>
            </w:r>
          </w:p>
        </w:tc>
      </w:tr>
      <w:tr w:rsidR="00DD3E24" w:rsidRPr="005A7854" w:rsidTr="005811EB">
        <w:trPr>
          <w:trHeight w:val="23"/>
        </w:trPr>
        <w:tc>
          <w:tcPr>
            <w:tcW w:w="740" w:type="pct"/>
            <w:vMerge/>
            <w:tcBorders>
              <w:left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Организация доступа работников школы  к электронным образовательным ресурсам Интернет.</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В течение года </w:t>
            </w: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p>
        </w:tc>
      </w:tr>
      <w:tr w:rsidR="00DD3E24" w:rsidRPr="005A7854" w:rsidTr="005811EB">
        <w:trPr>
          <w:trHeight w:val="23"/>
        </w:trPr>
        <w:tc>
          <w:tcPr>
            <w:tcW w:w="740" w:type="pct"/>
            <w:vMerge/>
            <w:tcBorders>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p>
        </w:tc>
        <w:tc>
          <w:tcPr>
            <w:tcW w:w="1053"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color w:val="auto"/>
                <w:lang w:eastAsia="ar-SA" w:bidi="ar-SA"/>
              </w:rPr>
            </w:pPr>
            <w:r w:rsidRPr="005A7854">
              <w:rPr>
                <w:rFonts w:ascii="Times New Roman" w:eastAsia="Calibri" w:hAnsi="Times New Roman" w:cs="Times New Roman"/>
                <w:color w:val="auto"/>
                <w:lang w:eastAsia="ar-SA" w:bidi="ar-SA"/>
              </w:rPr>
              <w:t>Создание сетевой базы ЦОРов и ЭОРов</w:t>
            </w:r>
          </w:p>
        </w:tc>
        <w:tc>
          <w:tcPr>
            <w:tcW w:w="501"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052"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 xml:space="preserve">Директор </w:t>
            </w:r>
          </w:p>
          <w:p w:rsidR="00DD3E24" w:rsidRPr="005A7854" w:rsidRDefault="00DD3E24" w:rsidP="005811EB">
            <w:pPr>
              <w:widowControl/>
              <w:jc w:val="both"/>
              <w:rPr>
                <w:rFonts w:ascii="Times New Roman" w:eastAsia="Calibri" w:hAnsi="Times New Roman" w:cs="Times New Roman"/>
                <w:noProof/>
                <w:color w:val="auto"/>
                <w:lang w:eastAsia="ar-SA" w:bidi="ar-SA"/>
              </w:rPr>
            </w:pPr>
          </w:p>
        </w:tc>
        <w:tc>
          <w:tcPr>
            <w:tcW w:w="1654" w:type="pct"/>
            <w:tcBorders>
              <w:top w:val="single" w:sz="4" w:space="0" w:color="000000"/>
              <w:left w:val="single" w:sz="4" w:space="0" w:color="000000"/>
              <w:bottom w:val="single" w:sz="4" w:space="0" w:color="000000"/>
              <w:right w:val="single" w:sz="4" w:space="0" w:color="000000"/>
            </w:tcBorders>
          </w:tcPr>
          <w:p w:rsidR="00DD3E24" w:rsidRPr="005A7854" w:rsidRDefault="00DD3E24" w:rsidP="005811EB">
            <w:pPr>
              <w:widowControl/>
              <w:jc w:val="both"/>
              <w:rPr>
                <w:rFonts w:ascii="Times New Roman" w:eastAsia="Calibri" w:hAnsi="Times New Roman" w:cs="Times New Roman"/>
                <w:noProof/>
                <w:color w:val="auto"/>
                <w:lang w:eastAsia="ar-SA" w:bidi="ar-SA"/>
              </w:rPr>
            </w:pPr>
            <w:r w:rsidRPr="005A7854">
              <w:rPr>
                <w:rFonts w:ascii="Times New Roman" w:eastAsia="Calibri" w:hAnsi="Times New Roman" w:cs="Times New Roman"/>
                <w:noProof/>
                <w:color w:val="auto"/>
                <w:lang w:eastAsia="ar-SA" w:bidi="ar-SA"/>
              </w:rPr>
              <w:t>Сетевая база</w:t>
            </w:r>
          </w:p>
        </w:tc>
      </w:tr>
    </w:tbl>
    <w:p w:rsidR="00DD3E24" w:rsidRPr="005A7854" w:rsidRDefault="00DD3E24" w:rsidP="00DD3E24">
      <w:pPr>
        <w:widowControl/>
        <w:rPr>
          <w:rFonts w:ascii="Times New Roman" w:eastAsia="Calibri" w:hAnsi="Times New Roman" w:cs="Times New Roman"/>
          <w:b/>
          <w:color w:val="auto"/>
          <w:lang w:eastAsia="en-US" w:bidi="ar-SA"/>
        </w:rPr>
      </w:pPr>
    </w:p>
    <w:p w:rsidR="00DD3E24" w:rsidRPr="005A7854" w:rsidRDefault="00DD3E24" w:rsidP="00DD3E24">
      <w:pPr>
        <w:widowControl/>
        <w:ind w:firstLine="709"/>
        <w:jc w:val="both"/>
        <w:rPr>
          <w:rFonts w:ascii="Times New Roman" w:eastAsia="Times New Roman" w:hAnsi="Times New Roman" w:cs="Times New Roman"/>
          <w:bCs/>
          <w:color w:val="auto"/>
          <w:lang w:bidi="ar-SA"/>
        </w:rPr>
      </w:pPr>
    </w:p>
    <w:p w:rsidR="00DD3E24" w:rsidRPr="005A7854" w:rsidRDefault="00DD3E24" w:rsidP="00DD3E24">
      <w:pPr>
        <w:widowControl/>
        <w:ind w:firstLine="709"/>
        <w:jc w:val="both"/>
        <w:rPr>
          <w:rFonts w:ascii="Times New Roman" w:eastAsia="Times New Roman" w:hAnsi="Times New Roman" w:cs="Times New Roman"/>
          <w:bCs/>
          <w:color w:val="auto"/>
          <w:lang w:bidi="ar-SA"/>
        </w:rPr>
      </w:pPr>
      <w:r w:rsidRPr="005A7854">
        <w:rPr>
          <w:rFonts w:ascii="Times New Roman" w:eastAsia="Times New Roman" w:hAnsi="Times New Roman" w:cs="Times New Roman"/>
          <w:bCs/>
          <w:color w:val="auto"/>
          <w:lang w:bidi="ar-SA"/>
        </w:rPr>
        <w:t>На сайте школы будут размещаться материалы по внедрению Федерального государственного образовательного станда</w:t>
      </w:r>
      <w:r>
        <w:rPr>
          <w:rFonts w:ascii="Times New Roman" w:eastAsia="Times New Roman" w:hAnsi="Times New Roman" w:cs="Times New Roman"/>
          <w:bCs/>
          <w:color w:val="auto"/>
          <w:lang w:bidi="ar-SA"/>
        </w:rPr>
        <w:t>рта для детей ОВЗ</w:t>
      </w:r>
      <w:r w:rsidRPr="005A7854">
        <w:rPr>
          <w:rFonts w:ascii="Times New Roman" w:eastAsia="Times New Roman" w:hAnsi="Times New Roman" w:cs="Times New Roman"/>
          <w:bCs/>
          <w:color w:val="auto"/>
          <w:lang w:bidi="ar-SA"/>
        </w:rPr>
        <w:t>.</w:t>
      </w:r>
    </w:p>
    <w:p w:rsidR="00DD3E24" w:rsidRDefault="00DD3E24" w:rsidP="00DD3E24">
      <w:pPr>
        <w:widowControl/>
        <w:ind w:firstLine="709"/>
        <w:jc w:val="both"/>
        <w:rPr>
          <w:rFonts w:ascii="Times New Roman" w:eastAsia="Times New Roman" w:hAnsi="Times New Roman" w:cs="Times New Roman"/>
          <w:bCs/>
          <w:color w:val="auto"/>
          <w:lang w:bidi="ar-SA"/>
        </w:rPr>
      </w:pPr>
      <w:r w:rsidRPr="005A7854">
        <w:rPr>
          <w:rFonts w:ascii="Times New Roman" w:eastAsia="Times New Roman" w:hAnsi="Times New Roman" w:cs="Times New Roman"/>
          <w:bCs/>
          <w:color w:val="auto"/>
          <w:lang w:bidi="ar-SA"/>
        </w:rPr>
        <w:t xml:space="preserve">На заседаниях общешкольного родительского комитета, заседаниях педагогического совета, научно-методического совета, ММО будут систематически обсуждаются вопросы реализации ФГОС </w:t>
      </w:r>
      <w:r>
        <w:rPr>
          <w:rFonts w:ascii="Times New Roman" w:eastAsia="Times New Roman" w:hAnsi="Times New Roman" w:cs="Times New Roman"/>
          <w:bCs/>
          <w:color w:val="auto"/>
          <w:lang w:bidi="ar-SA"/>
        </w:rPr>
        <w:t>ОВЗ</w:t>
      </w:r>
      <w:r w:rsidRPr="005A7854">
        <w:rPr>
          <w:rFonts w:ascii="Times New Roman" w:eastAsia="Times New Roman" w:hAnsi="Times New Roman" w:cs="Times New Roman"/>
          <w:bCs/>
          <w:color w:val="auto"/>
          <w:lang w:bidi="ar-SA"/>
        </w:rPr>
        <w:t>.</w:t>
      </w:r>
    </w:p>
    <w:p w:rsidR="00DD3E24" w:rsidRPr="00056CB0" w:rsidRDefault="00DD3E24" w:rsidP="00DD3E24">
      <w:pPr>
        <w:widowControl/>
        <w:spacing w:before="100" w:beforeAutospacing="1" w:after="100" w:afterAutospacing="1"/>
        <w:jc w:val="both"/>
        <w:outlineLvl w:val="2"/>
        <w:rPr>
          <w:rFonts w:ascii="Times New Roman" w:eastAsia="Times New Roman" w:hAnsi="Times New Roman" w:cs="Times New Roman"/>
          <w:b/>
          <w:bCs/>
          <w:color w:val="auto"/>
          <w:lang w:bidi="ar-SA"/>
        </w:rPr>
      </w:pPr>
      <w:bookmarkStart w:id="33" w:name="_Toc516361342"/>
      <w:bookmarkStart w:id="34" w:name="_Toc527036745"/>
      <w:r>
        <w:rPr>
          <w:rFonts w:ascii="Times New Roman" w:eastAsia="Times New Roman" w:hAnsi="Times New Roman" w:cs="Times New Roman"/>
          <w:b/>
          <w:bCs/>
          <w:color w:val="auto"/>
          <w:lang w:bidi="ar-SA"/>
        </w:rPr>
        <w:t>3.4.</w:t>
      </w:r>
      <w:r w:rsidRPr="005A7854">
        <w:rPr>
          <w:rFonts w:ascii="Times New Roman" w:eastAsia="Times New Roman" w:hAnsi="Times New Roman" w:cs="Times New Roman"/>
          <w:b/>
          <w:bCs/>
          <w:lang w:bidi="ar-SA"/>
        </w:rPr>
        <w:t xml:space="preserve">Контроль за состоянием системы условий реализации </w:t>
      </w:r>
      <w:r>
        <w:rPr>
          <w:rFonts w:ascii="Times New Roman" w:eastAsia="Times New Roman" w:hAnsi="Times New Roman" w:cs="Times New Roman"/>
          <w:b/>
          <w:bCs/>
          <w:lang w:bidi="ar-SA"/>
        </w:rPr>
        <w:t>АООП</w:t>
      </w:r>
      <w:r w:rsidRPr="005A7854">
        <w:rPr>
          <w:rFonts w:ascii="Times New Roman" w:eastAsia="Times New Roman" w:hAnsi="Times New Roman" w:cs="Times New Roman"/>
          <w:b/>
          <w:bCs/>
          <w:lang w:bidi="ar-SA"/>
        </w:rPr>
        <w:t xml:space="preserve"> </w:t>
      </w:r>
      <w:r w:rsidR="00FE66A5">
        <w:rPr>
          <w:rFonts w:ascii="Times New Roman" w:hAnsi="Times New Roman" w:cs="Times New Roman"/>
        </w:rPr>
        <w:t>МБОУ  «Белогорская ООШ»</w:t>
      </w:r>
      <w:bookmarkEnd w:id="33"/>
      <w:bookmarkEnd w:id="34"/>
    </w:p>
    <w:tbl>
      <w:tblPr>
        <w:tblW w:w="5000" w:type="pct"/>
        <w:tblLayout w:type="fixed"/>
        <w:tblCellMar>
          <w:top w:w="44" w:type="dxa"/>
          <w:left w:w="83" w:type="dxa"/>
          <w:right w:w="40" w:type="dxa"/>
        </w:tblCellMar>
        <w:tblLook w:val="04A0"/>
      </w:tblPr>
      <w:tblGrid>
        <w:gridCol w:w="2209"/>
        <w:gridCol w:w="2375"/>
        <w:gridCol w:w="1889"/>
        <w:gridCol w:w="1292"/>
        <w:gridCol w:w="1833"/>
      </w:tblGrid>
      <w:tr w:rsidR="00DD3E24" w:rsidRPr="005A7854" w:rsidTr="005811EB">
        <w:trPr>
          <w:trHeight w:val="1123"/>
        </w:trPr>
        <w:tc>
          <w:tcPr>
            <w:tcW w:w="11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35"/>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Объектконтроля</w:t>
            </w:r>
          </w:p>
        </w:tc>
        <w:tc>
          <w:tcPr>
            <w:tcW w:w="12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43"/>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Содержаниеконтроля</w:t>
            </w:r>
          </w:p>
        </w:tc>
        <w:tc>
          <w:tcPr>
            <w:tcW w:w="984"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Документ, подтверждающийвыполнениемероприятий</w:t>
            </w:r>
          </w:p>
        </w:tc>
        <w:tc>
          <w:tcPr>
            <w:tcW w:w="6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42"/>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Срокипроведения</w:t>
            </w:r>
          </w:p>
        </w:tc>
        <w:tc>
          <w:tcPr>
            <w:tcW w:w="9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40"/>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Ответственность</w:t>
            </w:r>
          </w:p>
        </w:tc>
      </w:tr>
      <w:tr w:rsidR="00DD3E24" w:rsidRPr="005A7854" w:rsidTr="005811EB">
        <w:trPr>
          <w:trHeight w:val="850"/>
        </w:trPr>
        <w:tc>
          <w:tcPr>
            <w:tcW w:w="1151" w:type="pct"/>
            <w:vMerge w:val="restar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Кадровые условия </w:t>
            </w:r>
          </w:p>
          <w:p w:rsidR="00DD3E24" w:rsidRPr="005A7854" w:rsidRDefault="00DD3E24" w:rsidP="005811EB">
            <w:pPr>
              <w:widowControl/>
              <w:spacing w:after="13"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реализации </w:t>
            </w:r>
            <w:r>
              <w:rPr>
                <w:rFonts w:ascii="Times New Roman" w:eastAsia="Times New Roman" w:hAnsi="Times New Roman" w:cs="Times New Roman"/>
                <w:szCs w:val="22"/>
                <w:lang w:eastAsia="en-US" w:bidi="ar-SA"/>
              </w:rPr>
              <w:t>АООП</w:t>
            </w:r>
          </w:p>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Pr>
                <w:rFonts w:ascii="Times New Roman" w:eastAsia="Times New Roman" w:hAnsi="Times New Roman" w:cs="Times New Roman"/>
                <w:szCs w:val="22"/>
                <w:lang w:eastAsia="en-US" w:bidi="ar-SA"/>
              </w:rPr>
              <w:t>ОВЗ</w:t>
            </w:r>
          </w:p>
        </w:tc>
        <w:tc>
          <w:tcPr>
            <w:tcW w:w="1237"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укомплектованности ОУ педагогическими, руководящими и иными работниками </w:t>
            </w:r>
          </w:p>
        </w:tc>
        <w:tc>
          <w:tcPr>
            <w:tcW w:w="984"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jc w:val="both"/>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Аналитическая</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справка</w:t>
            </w:r>
          </w:p>
        </w:tc>
        <w:tc>
          <w:tcPr>
            <w:tcW w:w="6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Июль- август</w:t>
            </w:r>
          </w:p>
        </w:tc>
        <w:tc>
          <w:tcPr>
            <w:tcW w:w="9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Директор</w:t>
            </w:r>
          </w:p>
        </w:tc>
      </w:tr>
      <w:tr w:rsidR="00DD3E24" w:rsidRPr="005A7854" w:rsidTr="005811EB">
        <w:trPr>
          <w:trHeight w:val="1952"/>
        </w:trPr>
        <w:tc>
          <w:tcPr>
            <w:tcW w:w="1151" w:type="pct"/>
            <w:vMerge/>
            <w:tcBorders>
              <w:top w:val="nil"/>
              <w:left w:val="single" w:sz="6" w:space="0" w:color="000000"/>
              <w:bottom w:val="nil"/>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val="en-US" w:eastAsia="en-US" w:bidi="ar-SA"/>
              </w:rPr>
            </w:pPr>
          </w:p>
        </w:tc>
        <w:tc>
          <w:tcPr>
            <w:tcW w:w="1237"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Установление соответствия уровня квалификации педагогических и иных работников ОУ требованиям Единого квалификационного справочника должностей руководителей, специалистов и служащих </w:t>
            </w:r>
          </w:p>
        </w:tc>
        <w:tc>
          <w:tcPr>
            <w:tcW w:w="984"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Справка</w:t>
            </w:r>
          </w:p>
        </w:tc>
        <w:tc>
          <w:tcPr>
            <w:tcW w:w="6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При</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приеме</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на</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работу</w:t>
            </w:r>
          </w:p>
        </w:tc>
        <w:tc>
          <w:tcPr>
            <w:tcW w:w="9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Директор</w:t>
            </w:r>
          </w:p>
        </w:tc>
      </w:tr>
      <w:tr w:rsidR="00DD3E24" w:rsidRPr="005A7854" w:rsidTr="005811EB">
        <w:trPr>
          <w:trHeight w:val="2504"/>
        </w:trPr>
        <w:tc>
          <w:tcPr>
            <w:tcW w:w="1151" w:type="pct"/>
            <w:vMerge/>
            <w:tcBorders>
              <w:top w:val="nil"/>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val="en-US" w:eastAsia="en-US" w:bidi="ar-SA"/>
              </w:rPr>
            </w:pPr>
          </w:p>
        </w:tc>
        <w:tc>
          <w:tcPr>
            <w:tcW w:w="1237"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ind w:right="109"/>
              <w:jc w:val="both"/>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обеспеченности непрерывности профессионального развития педагогических работников  ОУ </w:t>
            </w:r>
          </w:p>
        </w:tc>
        <w:tc>
          <w:tcPr>
            <w:tcW w:w="984"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ind w:right="36"/>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Аналитическая справка (наличие документов государственного образца о прохождении профессиональной переподготовки или повышения квалификации) </w:t>
            </w:r>
          </w:p>
        </w:tc>
        <w:tc>
          <w:tcPr>
            <w:tcW w:w="6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В течение</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года</w:t>
            </w:r>
          </w:p>
        </w:tc>
        <w:tc>
          <w:tcPr>
            <w:tcW w:w="9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FE66A5">
            <w:pPr>
              <w:widowControl/>
              <w:spacing w:line="259" w:lineRule="auto"/>
              <w:ind w:left="1"/>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Зам.</w:t>
            </w:r>
            <w:r w:rsidR="00FE66A5">
              <w:rPr>
                <w:rFonts w:ascii="Times New Roman" w:eastAsia="Times New Roman" w:hAnsi="Times New Roman" w:cs="Times New Roman"/>
                <w:szCs w:val="22"/>
                <w:lang w:eastAsia="en-US" w:bidi="ar-SA"/>
              </w:rPr>
              <w:t>д</w:t>
            </w:r>
            <w:r w:rsidRPr="005A7854">
              <w:rPr>
                <w:rFonts w:ascii="Times New Roman" w:eastAsia="Times New Roman" w:hAnsi="Times New Roman" w:cs="Times New Roman"/>
                <w:szCs w:val="22"/>
                <w:lang w:val="en-US" w:eastAsia="en-US" w:bidi="ar-SA"/>
              </w:rPr>
              <w:t>иректора</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по</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УР</w:t>
            </w:r>
          </w:p>
        </w:tc>
      </w:tr>
      <w:tr w:rsidR="00DD3E24" w:rsidRPr="005A7854" w:rsidTr="005811EB">
        <w:trPr>
          <w:trHeight w:val="1632"/>
        </w:trPr>
        <w:tc>
          <w:tcPr>
            <w:tcW w:w="1151"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38"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Психологопедагогические условия </w:t>
            </w:r>
          </w:p>
          <w:p w:rsidR="00DD3E24" w:rsidRPr="005A7854" w:rsidRDefault="00DD3E24" w:rsidP="005811EB">
            <w:pPr>
              <w:widowControl/>
              <w:spacing w:after="14"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реализации </w:t>
            </w:r>
            <w:r>
              <w:rPr>
                <w:rFonts w:ascii="Times New Roman" w:eastAsia="Times New Roman" w:hAnsi="Times New Roman" w:cs="Times New Roman"/>
                <w:szCs w:val="22"/>
                <w:lang w:eastAsia="en-US" w:bidi="ar-SA"/>
              </w:rPr>
              <w:t>АООП</w:t>
            </w:r>
          </w:p>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Pr>
                <w:rFonts w:ascii="Times New Roman" w:eastAsia="Times New Roman" w:hAnsi="Times New Roman" w:cs="Times New Roman"/>
                <w:szCs w:val="22"/>
                <w:lang w:eastAsia="en-US" w:bidi="ar-SA"/>
              </w:rPr>
              <w:t>ОВЗ</w:t>
            </w:r>
          </w:p>
        </w:tc>
        <w:tc>
          <w:tcPr>
            <w:tcW w:w="1237"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38"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степени освоения педагогами образовательной </w:t>
            </w:r>
          </w:p>
          <w:p w:rsidR="00DD3E24" w:rsidRPr="005A7854" w:rsidRDefault="00DD3E24" w:rsidP="005811EB">
            <w:pPr>
              <w:widowControl/>
              <w:spacing w:after="21"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программы (знание материалов </w:t>
            </w:r>
          </w:p>
          <w:p w:rsidR="00DD3E24" w:rsidRPr="000C1A48" w:rsidRDefault="00DD3E24" w:rsidP="005811EB">
            <w:pPr>
              <w:widowControl/>
              <w:spacing w:line="259" w:lineRule="auto"/>
              <w:rPr>
                <w:rFonts w:ascii="Times New Roman" w:eastAsia="Times New Roman" w:hAnsi="Times New Roman" w:cs="Times New Roman"/>
                <w:sz w:val="28"/>
                <w:lang w:eastAsia="en-US" w:bidi="ar-SA"/>
              </w:rPr>
            </w:pPr>
            <w:r w:rsidRPr="000C1A48">
              <w:rPr>
                <w:rFonts w:ascii="Times New Roman" w:eastAsia="Times New Roman" w:hAnsi="Times New Roman" w:cs="Times New Roman"/>
                <w:szCs w:val="22"/>
                <w:lang w:eastAsia="en-US" w:bidi="ar-SA"/>
              </w:rPr>
              <w:t xml:space="preserve">ФГОС ОВЗ) </w:t>
            </w:r>
          </w:p>
        </w:tc>
        <w:tc>
          <w:tcPr>
            <w:tcW w:w="984"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Собеседование, анкетирование</w:t>
            </w:r>
          </w:p>
        </w:tc>
        <w:tc>
          <w:tcPr>
            <w:tcW w:w="67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Август</w:t>
            </w:r>
          </w:p>
        </w:tc>
        <w:tc>
          <w:tcPr>
            <w:tcW w:w="95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ight="23"/>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Зам.директора</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 xml:space="preserve">по УР </w:t>
            </w:r>
          </w:p>
        </w:tc>
      </w:tr>
    </w:tbl>
    <w:p w:rsidR="00DD3E24" w:rsidRPr="005A7854" w:rsidRDefault="00DD3E24" w:rsidP="00DD3E24">
      <w:pPr>
        <w:widowControl/>
        <w:spacing w:line="259" w:lineRule="auto"/>
        <w:ind w:left="-1133" w:right="386"/>
        <w:rPr>
          <w:rFonts w:ascii="Times New Roman" w:eastAsia="Times New Roman" w:hAnsi="Times New Roman" w:cs="Times New Roman"/>
          <w:sz w:val="28"/>
          <w:szCs w:val="22"/>
          <w:lang w:val="en-US" w:eastAsia="en-US" w:bidi="ar-SA"/>
        </w:rPr>
      </w:pPr>
    </w:p>
    <w:tbl>
      <w:tblPr>
        <w:tblW w:w="5000" w:type="pct"/>
        <w:tblCellMar>
          <w:top w:w="47" w:type="dxa"/>
          <w:left w:w="83" w:type="dxa"/>
          <w:right w:w="41" w:type="dxa"/>
        </w:tblCellMar>
        <w:tblLook w:val="04A0"/>
      </w:tblPr>
      <w:tblGrid>
        <w:gridCol w:w="1831"/>
        <w:gridCol w:w="1683"/>
        <w:gridCol w:w="3193"/>
        <w:gridCol w:w="1422"/>
        <w:gridCol w:w="1470"/>
      </w:tblGrid>
      <w:tr w:rsidR="00DD3E24" w:rsidRPr="005A7854" w:rsidTr="005811EB">
        <w:trPr>
          <w:trHeight w:val="1124"/>
        </w:trPr>
        <w:tc>
          <w:tcPr>
            <w:tcW w:w="10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35"/>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Объектконтроля</w:t>
            </w:r>
          </w:p>
        </w:tc>
        <w:tc>
          <w:tcPr>
            <w:tcW w:w="133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43"/>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Содержаниеконтроля</w:t>
            </w:r>
          </w:p>
        </w:tc>
        <w:tc>
          <w:tcPr>
            <w:tcW w:w="928"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Документ, подтверждающийвыполнениемероприятий</w:t>
            </w:r>
          </w:p>
        </w:tc>
        <w:tc>
          <w:tcPr>
            <w:tcW w:w="89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40"/>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Срокипроведения</w:t>
            </w:r>
          </w:p>
        </w:tc>
        <w:tc>
          <w:tcPr>
            <w:tcW w:w="83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39"/>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Ответственность</w:t>
            </w:r>
          </w:p>
        </w:tc>
      </w:tr>
      <w:tr w:rsidR="00DD3E24" w:rsidRPr="005A7854" w:rsidTr="005811EB">
        <w:trPr>
          <w:trHeight w:val="1676"/>
        </w:trPr>
        <w:tc>
          <w:tcPr>
            <w:tcW w:w="1001" w:type="pct"/>
            <w:vMerge w:val="restar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val="en-US" w:eastAsia="en-US" w:bidi="ar-SA"/>
              </w:rPr>
            </w:pPr>
          </w:p>
        </w:tc>
        <w:tc>
          <w:tcPr>
            <w:tcW w:w="1337"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38"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Оценка достижения обучающимися планируемых результатов: </w:t>
            </w:r>
          </w:p>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личностных, метапредметных, предметных</w:t>
            </w:r>
          </w:p>
        </w:tc>
        <w:tc>
          <w:tcPr>
            <w:tcW w:w="928"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jc w:val="both"/>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Аналитическая справка </w:t>
            </w:r>
          </w:p>
          <w:p w:rsidR="00DD3E24" w:rsidRPr="005A7854" w:rsidRDefault="00DD3E24" w:rsidP="005811EB">
            <w:pPr>
              <w:widowControl/>
              <w:spacing w:line="259" w:lineRule="auto"/>
              <w:ind w:right="233"/>
              <w:jc w:val="both"/>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о  результатах комплексной контрольной работы, отчеты классных руководителей  </w:t>
            </w:r>
          </w:p>
        </w:tc>
        <w:tc>
          <w:tcPr>
            <w:tcW w:w="89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В течениегода</w:t>
            </w:r>
          </w:p>
        </w:tc>
        <w:tc>
          <w:tcPr>
            <w:tcW w:w="83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jc w:val="both"/>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Зам.ДиректорапоУР</w:t>
            </w:r>
          </w:p>
        </w:tc>
      </w:tr>
      <w:tr w:rsidR="00DD3E24" w:rsidRPr="005A7854" w:rsidTr="005811EB">
        <w:trPr>
          <w:trHeight w:val="1505"/>
        </w:trPr>
        <w:tc>
          <w:tcPr>
            <w:tcW w:w="1001" w:type="pct"/>
            <w:vMerge/>
            <w:tcBorders>
              <w:top w:val="nil"/>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val="en-US" w:eastAsia="en-US" w:bidi="ar-SA"/>
              </w:rPr>
            </w:pPr>
          </w:p>
        </w:tc>
        <w:tc>
          <w:tcPr>
            <w:tcW w:w="1337"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обеспечения реализации обязательной части </w:t>
            </w:r>
            <w:r>
              <w:rPr>
                <w:rFonts w:ascii="Times New Roman" w:eastAsia="Times New Roman" w:hAnsi="Times New Roman" w:cs="Times New Roman"/>
                <w:szCs w:val="22"/>
                <w:lang w:eastAsia="en-US" w:bidi="ar-SA"/>
              </w:rPr>
              <w:t>АООПОВЗ</w:t>
            </w:r>
            <w:r w:rsidRPr="005A7854">
              <w:rPr>
                <w:rFonts w:ascii="Times New Roman" w:eastAsia="Times New Roman" w:hAnsi="Times New Roman" w:cs="Times New Roman"/>
                <w:szCs w:val="22"/>
                <w:lang w:eastAsia="en-US" w:bidi="ar-SA"/>
              </w:rPr>
              <w:t xml:space="preserve"> и части, формируемой участниками образовательных отношений </w:t>
            </w:r>
          </w:p>
        </w:tc>
        <w:tc>
          <w:tcPr>
            <w:tcW w:w="928"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 Справка о выполнении программного материала  </w:t>
            </w:r>
          </w:p>
        </w:tc>
        <w:tc>
          <w:tcPr>
            <w:tcW w:w="89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Раз в четверть</w:t>
            </w:r>
          </w:p>
        </w:tc>
        <w:tc>
          <w:tcPr>
            <w:tcW w:w="83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jc w:val="both"/>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Зам.директорапоУР</w:t>
            </w:r>
          </w:p>
        </w:tc>
      </w:tr>
      <w:tr w:rsidR="00DD3E24" w:rsidRPr="005A7854" w:rsidTr="005811EB">
        <w:trPr>
          <w:trHeight w:val="1632"/>
        </w:trPr>
        <w:tc>
          <w:tcPr>
            <w:tcW w:w="10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38"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Финансовые условия </w:t>
            </w:r>
          </w:p>
          <w:p w:rsidR="00DD3E24" w:rsidRPr="005A7854" w:rsidRDefault="00DD3E24" w:rsidP="005811EB">
            <w:pPr>
              <w:widowControl/>
              <w:spacing w:after="13"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реализации </w:t>
            </w:r>
            <w:r>
              <w:rPr>
                <w:rFonts w:ascii="Times New Roman" w:eastAsia="Times New Roman" w:hAnsi="Times New Roman" w:cs="Times New Roman"/>
                <w:szCs w:val="22"/>
                <w:lang w:eastAsia="en-US" w:bidi="ar-SA"/>
              </w:rPr>
              <w:t>АООП</w:t>
            </w:r>
          </w:p>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Pr>
                <w:rFonts w:ascii="Times New Roman" w:eastAsia="Times New Roman" w:hAnsi="Times New Roman" w:cs="Times New Roman"/>
                <w:szCs w:val="22"/>
                <w:lang w:eastAsia="en-US" w:bidi="ar-SA"/>
              </w:rPr>
              <w:t>ОВЗ</w:t>
            </w:r>
          </w:p>
        </w:tc>
        <w:tc>
          <w:tcPr>
            <w:tcW w:w="1337"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 xml:space="preserve">Выполнениеплана ФХД  ОО </w:t>
            </w:r>
          </w:p>
        </w:tc>
        <w:tc>
          <w:tcPr>
            <w:tcW w:w="928"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Отчет о выполнение плана на сайте ОО </w:t>
            </w:r>
          </w:p>
        </w:tc>
        <w:tc>
          <w:tcPr>
            <w:tcW w:w="89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Декабрь</w:t>
            </w:r>
          </w:p>
        </w:tc>
        <w:tc>
          <w:tcPr>
            <w:tcW w:w="83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 xml:space="preserve">Директор. </w:t>
            </w:r>
          </w:p>
          <w:p w:rsidR="00DD3E24" w:rsidRPr="005A7854" w:rsidRDefault="00DD3E24" w:rsidP="005811EB">
            <w:pPr>
              <w:widowControl/>
              <w:spacing w:line="259" w:lineRule="auto"/>
              <w:ind w:left="1"/>
              <w:rPr>
                <w:rFonts w:ascii="Times New Roman" w:eastAsia="Times New Roman" w:hAnsi="Times New Roman" w:cs="Times New Roman"/>
                <w:sz w:val="28"/>
                <w:lang w:val="en-US" w:eastAsia="en-US" w:bidi="ar-SA"/>
              </w:rPr>
            </w:pPr>
          </w:p>
        </w:tc>
      </w:tr>
      <w:tr w:rsidR="00DD3E24" w:rsidRPr="005A7854" w:rsidTr="005811EB">
        <w:trPr>
          <w:trHeight w:val="2413"/>
        </w:trPr>
        <w:tc>
          <w:tcPr>
            <w:tcW w:w="10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38"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Материальнотехнические условия </w:t>
            </w:r>
          </w:p>
          <w:p w:rsidR="00DD3E24" w:rsidRPr="005A7854" w:rsidRDefault="00DD3E24" w:rsidP="005811EB">
            <w:pPr>
              <w:widowControl/>
              <w:spacing w:after="13"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реализации </w:t>
            </w:r>
            <w:r>
              <w:rPr>
                <w:rFonts w:ascii="Times New Roman" w:eastAsia="Times New Roman" w:hAnsi="Times New Roman" w:cs="Times New Roman"/>
                <w:szCs w:val="22"/>
                <w:lang w:eastAsia="en-US" w:bidi="ar-SA"/>
              </w:rPr>
              <w:t>АООП</w:t>
            </w:r>
          </w:p>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Pr>
                <w:rFonts w:ascii="Times New Roman" w:eastAsia="Times New Roman" w:hAnsi="Times New Roman" w:cs="Times New Roman"/>
                <w:szCs w:val="22"/>
                <w:lang w:eastAsia="en-US" w:bidi="ar-SA"/>
              </w:rPr>
              <w:t>ОВЗ</w:t>
            </w:r>
          </w:p>
        </w:tc>
        <w:tc>
          <w:tcPr>
            <w:tcW w:w="1337"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Наличие акта готовности образовательного учреждения к началу учебного года </w:t>
            </w:r>
          </w:p>
        </w:tc>
        <w:tc>
          <w:tcPr>
            <w:tcW w:w="928"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Акт готовности ОО к новому учебному году </w:t>
            </w:r>
          </w:p>
        </w:tc>
        <w:tc>
          <w:tcPr>
            <w:tcW w:w="897"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Август</w:t>
            </w:r>
          </w:p>
        </w:tc>
        <w:tc>
          <w:tcPr>
            <w:tcW w:w="83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after="33" w:line="238"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Директор зам.директора по </w:t>
            </w:r>
          </w:p>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АХЧ  </w:t>
            </w:r>
          </w:p>
        </w:tc>
      </w:tr>
    </w:tbl>
    <w:p w:rsidR="00DD3E24" w:rsidRPr="005A7854" w:rsidRDefault="00DD3E24" w:rsidP="00DD3E24">
      <w:pPr>
        <w:widowControl/>
        <w:spacing w:line="259" w:lineRule="auto"/>
        <w:ind w:left="-1133" w:right="386"/>
        <w:rPr>
          <w:rFonts w:ascii="Times New Roman" w:eastAsia="Times New Roman" w:hAnsi="Times New Roman" w:cs="Times New Roman"/>
          <w:sz w:val="28"/>
          <w:szCs w:val="22"/>
          <w:lang w:eastAsia="en-US" w:bidi="ar-SA"/>
        </w:rPr>
      </w:pPr>
    </w:p>
    <w:p w:rsidR="00DD3E24" w:rsidRPr="005A7854" w:rsidRDefault="00DD3E24" w:rsidP="00DD3E24">
      <w:pPr>
        <w:widowControl/>
        <w:spacing w:line="259" w:lineRule="auto"/>
        <w:ind w:left="-1133" w:right="386"/>
        <w:rPr>
          <w:rFonts w:ascii="Times New Roman" w:eastAsia="Times New Roman" w:hAnsi="Times New Roman" w:cs="Times New Roman"/>
          <w:sz w:val="28"/>
          <w:szCs w:val="22"/>
          <w:lang w:eastAsia="en-US" w:bidi="ar-SA"/>
        </w:rPr>
      </w:pPr>
    </w:p>
    <w:tbl>
      <w:tblPr>
        <w:tblW w:w="5000" w:type="pct"/>
        <w:tblCellMar>
          <w:top w:w="46" w:type="dxa"/>
          <w:left w:w="83" w:type="dxa"/>
          <w:right w:w="73" w:type="dxa"/>
        </w:tblCellMar>
        <w:tblLook w:val="04A0"/>
      </w:tblPr>
      <w:tblGrid>
        <w:gridCol w:w="1430"/>
        <w:gridCol w:w="1899"/>
        <w:gridCol w:w="3376"/>
        <w:gridCol w:w="1497"/>
        <w:gridCol w:w="1429"/>
      </w:tblGrid>
      <w:tr w:rsidR="00DD3E24" w:rsidRPr="005A7854" w:rsidTr="005811EB">
        <w:trPr>
          <w:trHeight w:val="1124"/>
        </w:trPr>
        <w:tc>
          <w:tcPr>
            <w:tcW w:w="801"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35"/>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Объектконтроля</w:t>
            </w:r>
          </w:p>
        </w:tc>
        <w:tc>
          <w:tcPr>
            <w:tcW w:w="1435"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10"/>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Содержаниеконтроля</w:t>
            </w:r>
          </w:p>
        </w:tc>
        <w:tc>
          <w:tcPr>
            <w:tcW w:w="956"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Документ, подтверждающийвыполнениемероприятий</w:t>
            </w:r>
          </w:p>
        </w:tc>
        <w:tc>
          <w:tcPr>
            <w:tcW w:w="9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8"/>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Срокипроведения</w:t>
            </w:r>
          </w:p>
        </w:tc>
        <w:tc>
          <w:tcPr>
            <w:tcW w:w="85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6"/>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Ответственность</w:t>
            </w:r>
          </w:p>
        </w:tc>
      </w:tr>
      <w:tr w:rsidR="00DD3E24" w:rsidRPr="005A7854" w:rsidTr="005811EB">
        <w:trPr>
          <w:trHeight w:val="2413"/>
        </w:trPr>
        <w:tc>
          <w:tcPr>
            <w:tcW w:w="801" w:type="pct"/>
            <w:vMerge w:val="restar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val="en-US" w:eastAsia="en-US" w:bidi="ar-SA"/>
              </w:rPr>
            </w:pPr>
          </w:p>
        </w:tc>
        <w:tc>
          <w:tcPr>
            <w:tcW w:w="143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соблюдения: санитарногигиенических норм;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 </w:t>
            </w:r>
          </w:p>
        </w:tc>
        <w:tc>
          <w:tcPr>
            <w:tcW w:w="956"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Информация для подготовки ОО к приемке </w:t>
            </w:r>
          </w:p>
        </w:tc>
        <w:tc>
          <w:tcPr>
            <w:tcW w:w="9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Август</w:t>
            </w:r>
          </w:p>
        </w:tc>
        <w:tc>
          <w:tcPr>
            <w:tcW w:w="85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Директор </w:t>
            </w:r>
          </w:p>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p>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зам. директора по АХЧ. </w:t>
            </w:r>
          </w:p>
        </w:tc>
      </w:tr>
      <w:tr w:rsidR="00DD3E24" w:rsidRPr="005A7854" w:rsidTr="005811EB">
        <w:trPr>
          <w:trHeight w:val="1630"/>
        </w:trPr>
        <w:tc>
          <w:tcPr>
            <w:tcW w:w="801" w:type="pct"/>
            <w:vMerge/>
            <w:tcBorders>
              <w:top w:val="nil"/>
              <w:left w:val="single" w:sz="6" w:space="0" w:color="000000"/>
              <w:bottom w:val="nil"/>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eastAsia="en-US" w:bidi="ar-SA"/>
              </w:rPr>
            </w:pPr>
          </w:p>
        </w:tc>
        <w:tc>
          <w:tcPr>
            <w:tcW w:w="143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наличия доступа обучающихся с ограниченными возможностями здоровья к объектам инфраструктуры образовательного учреждения </w:t>
            </w:r>
          </w:p>
        </w:tc>
        <w:tc>
          <w:tcPr>
            <w:tcW w:w="956"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Информация</w:t>
            </w:r>
          </w:p>
        </w:tc>
        <w:tc>
          <w:tcPr>
            <w:tcW w:w="9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Август</w:t>
            </w:r>
          </w:p>
        </w:tc>
        <w:tc>
          <w:tcPr>
            <w:tcW w:w="85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after="22"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Директор </w:t>
            </w:r>
          </w:p>
          <w:p w:rsidR="00DD3E24" w:rsidRPr="005A7854" w:rsidRDefault="00DD3E24" w:rsidP="005811EB">
            <w:pPr>
              <w:widowControl/>
              <w:spacing w:after="14"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зам.директора по </w:t>
            </w:r>
          </w:p>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АХЧ  </w:t>
            </w:r>
          </w:p>
        </w:tc>
      </w:tr>
      <w:tr w:rsidR="00DD3E24" w:rsidRPr="005A7854" w:rsidTr="005811EB">
        <w:trPr>
          <w:trHeight w:val="1630"/>
        </w:trPr>
        <w:tc>
          <w:tcPr>
            <w:tcW w:w="801" w:type="pct"/>
            <w:vMerge/>
            <w:tcBorders>
              <w:top w:val="nil"/>
              <w:left w:val="single" w:sz="6" w:space="0" w:color="000000"/>
              <w:bottom w:val="nil"/>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eastAsia="en-US" w:bidi="ar-SA"/>
              </w:rPr>
            </w:pPr>
          </w:p>
        </w:tc>
        <w:tc>
          <w:tcPr>
            <w:tcW w:w="143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ind w:right="83"/>
              <w:jc w:val="both"/>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обеспеченности доступа для всех  участников образовательных отношений к сети интернет </w:t>
            </w:r>
          </w:p>
        </w:tc>
        <w:tc>
          <w:tcPr>
            <w:tcW w:w="956"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Информация</w:t>
            </w:r>
          </w:p>
        </w:tc>
        <w:tc>
          <w:tcPr>
            <w:tcW w:w="9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Постоянно</w:t>
            </w:r>
          </w:p>
        </w:tc>
        <w:tc>
          <w:tcPr>
            <w:tcW w:w="85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Директор</w:t>
            </w:r>
          </w:p>
        </w:tc>
      </w:tr>
      <w:tr w:rsidR="00DD3E24" w:rsidRPr="005A7854" w:rsidTr="005811EB">
        <w:trPr>
          <w:trHeight w:val="2506"/>
        </w:trPr>
        <w:tc>
          <w:tcPr>
            <w:tcW w:w="801" w:type="pct"/>
            <w:vMerge/>
            <w:tcBorders>
              <w:top w:val="nil"/>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val="en-US" w:eastAsia="en-US" w:bidi="ar-SA"/>
              </w:rPr>
            </w:pPr>
          </w:p>
        </w:tc>
        <w:tc>
          <w:tcPr>
            <w:tcW w:w="143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34" w:line="238"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Контроль обеспечения контролируемого доступа участников образовательных отношений к информационным образовательным ресурсам в сети </w:t>
            </w:r>
          </w:p>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Интернет</w:t>
            </w:r>
          </w:p>
        </w:tc>
        <w:tc>
          <w:tcPr>
            <w:tcW w:w="956"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34" w:line="238"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Тестирование контролируемого доступа участников образовательных отношений к информационным образовательным ресурсам в сети </w:t>
            </w:r>
          </w:p>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Интернет</w:t>
            </w:r>
          </w:p>
        </w:tc>
        <w:tc>
          <w:tcPr>
            <w:tcW w:w="956"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Двараза в год</w:t>
            </w:r>
          </w:p>
        </w:tc>
        <w:tc>
          <w:tcPr>
            <w:tcW w:w="852"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 xml:space="preserve">Зам. Директорапо УР  </w:t>
            </w:r>
          </w:p>
        </w:tc>
      </w:tr>
    </w:tbl>
    <w:p w:rsidR="00DD3E24" w:rsidRPr="005A7854" w:rsidRDefault="00DD3E24" w:rsidP="00DD3E24">
      <w:pPr>
        <w:widowControl/>
        <w:spacing w:line="259" w:lineRule="auto"/>
        <w:ind w:left="-1133" w:right="386"/>
        <w:rPr>
          <w:rFonts w:ascii="Times New Roman" w:eastAsia="Times New Roman" w:hAnsi="Times New Roman" w:cs="Times New Roman"/>
          <w:sz w:val="28"/>
          <w:szCs w:val="22"/>
          <w:lang w:val="en-US" w:eastAsia="en-US" w:bidi="ar-SA"/>
        </w:rPr>
      </w:pPr>
    </w:p>
    <w:p w:rsidR="00DD3E24" w:rsidRPr="005A7854" w:rsidRDefault="00DD3E24" w:rsidP="00DD3E24">
      <w:pPr>
        <w:widowControl/>
        <w:spacing w:line="259" w:lineRule="auto"/>
        <w:ind w:left="-1133" w:right="386"/>
        <w:rPr>
          <w:rFonts w:ascii="Times New Roman" w:eastAsia="Times New Roman" w:hAnsi="Times New Roman" w:cs="Times New Roman"/>
          <w:sz w:val="28"/>
          <w:szCs w:val="22"/>
          <w:lang w:val="en-US" w:eastAsia="en-US" w:bidi="ar-SA"/>
        </w:rPr>
      </w:pPr>
    </w:p>
    <w:tbl>
      <w:tblPr>
        <w:tblW w:w="5000" w:type="pct"/>
        <w:tblCellMar>
          <w:top w:w="46" w:type="dxa"/>
          <w:left w:w="83" w:type="dxa"/>
          <w:right w:w="49" w:type="dxa"/>
        </w:tblCellMar>
        <w:tblLook w:val="04A0"/>
      </w:tblPr>
      <w:tblGrid>
        <w:gridCol w:w="2072"/>
        <w:gridCol w:w="1646"/>
        <w:gridCol w:w="3072"/>
        <w:gridCol w:w="1371"/>
        <w:gridCol w:w="1446"/>
      </w:tblGrid>
      <w:tr w:rsidR="00DD3E24" w:rsidRPr="005A7854" w:rsidTr="005811EB">
        <w:trPr>
          <w:trHeight w:val="1124"/>
        </w:trPr>
        <w:tc>
          <w:tcPr>
            <w:tcW w:w="1428"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35"/>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Объектконтроля</w:t>
            </w:r>
          </w:p>
        </w:tc>
        <w:tc>
          <w:tcPr>
            <w:tcW w:w="1130"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34"/>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Содержаниеконтроля</w:t>
            </w:r>
          </w:p>
        </w:tc>
        <w:tc>
          <w:tcPr>
            <w:tcW w:w="91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Документ, подтверждающийвыполнениемероприятий</w:t>
            </w:r>
          </w:p>
        </w:tc>
        <w:tc>
          <w:tcPr>
            <w:tcW w:w="6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33"/>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Срокипроведения</w:t>
            </w:r>
          </w:p>
        </w:tc>
        <w:tc>
          <w:tcPr>
            <w:tcW w:w="8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right="30"/>
              <w:jc w:val="center"/>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b/>
                <w:szCs w:val="22"/>
                <w:lang w:val="en-US" w:eastAsia="en-US" w:bidi="ar-SA"/>
              </w:rPr>
              <w:t>Ответственность</w:t>
            </w:r>
          </w:p>
        </w:tc>
      </w:tr>
      <w:tr w:rsidR="00DD3E24" w:rsidRPr="005A7854" w:rsidTr="005811EB">
        <w:trPr>
          <w:trHeight w:val="1630"/>
        </w:trPr>
        <w:tc>
          <w:tcPr>
            <w:tcW w:w="1428" w:type="pct"/>
            <w:vMerge w:val="restar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38"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Информационнометодические условия </w:t>
            </w:r>
          </w:p>
          <w:p w:rsidR="00DD3E24" w:rsidRPr="005A7854" w:rsidRDefault="00DD3E24" w:rsidP="005811EB">
            <w:pPr>
              <w:widowControl/>
              <w:spacing w:line="275"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реализации </w:t>
            </w:r>
            <w:r>
              <w:rPr>
                <w:rFonts w:ascii="Times New Roman" w:eastAsia="Times New Roman" w:hAnsi="Times New Roman" w:cs="Times New Roman"/>
                <w:szCs w:val="22"/>
                <w:lang w:eastAsia="en-US" w:bidi="ar-SA"/>
              </w:rPr>
              <w:t>АООП</w:t>
            </w:r>
            <w:r w:rsidRPr="005A7854">
              <w:rPr>
                <w:rFonts w:ascii="Times New Roman" w:eastAsia="Times New Roman" w:hAnsi="Times New Roman" w:cs="Times New Roman"/>
                <w:szCs w:val="22"/>
                <w:lang w:eastAsia="en-US" w:bidi="ar-SA"/>
              </w:rPr>
              <w:t xml:space="preserve"> ОВЗ </w:t>
            </w:r>
          </w:p>
          <w:p w:rsidR="00DD3E24" w:rsidRPr="005A7854" w:rsidRDefault="00DD3E24" w:rsidP="005811EB">
            <w:pPr>
              <w:widowControl/>
              <w:spacing w:line="259" w:lineRule="auto"/>
              <w:rPr>
                <w:rFonts w:ascii="Times New Roman" w:eastAsia="Times New Roman" w:hAnsi="Times New Roman" w:cs="Times New Roman"/>
                <w:sz w:val="28"/>
                <w:lang w:eastAsia="en-US" w:bidi="ar-SA"/>
              </w:rPr>
            </w:pPr>
          </w:p>
        </w:tc>
        <w:tc>
          <w:tcPr>
            <w:tcW w:w="1130"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достаточности учебников, учебно-методических и дидактических материалов, наглядных пособий и др. </w:t>
            </w:r>
          </w:p>
        </w:tc>
        <w:tc>
          <w:tcPr>
            <w:tcW w:w="91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ОтчетбиблиотекаряЗав. кабинетами</w:t>
            </w:r>
          </w:p>
        </w:tc>
        <w:tc>
          <w:tcPr>
            <w:tcW w:w="6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Двараза в год</w:t>
            </w:r>
          </w:p>
        </w:tc>
        <w:tc>
          <w:tcPr>
            <w:tcW w:w="8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C84704" w:rsidRDefault="00DD3E24" w:rsidP="005811EB">
            <w:pPr>
              <w:widowControl/>
              <w:spacing w:line="259" w:lineRule="auto"/>
              <w:ind w:left="1"/>
              <w:rPr>
                <w:rFonts w:ascii="Times New Roman" w:eastAsia="Times New Roman" w:hAnsi="Times New Roman" w:cs="Times New Roman"/>
                <w:sz w:val="28"/>
                <w:lang w:eastAsia="en-US" w:bidi="ar-SA"/>
              </w:rPr>
            </w:pPr>
            <w:r w:rsidRPr="00C84704">
              <w:rPr>
                <w:rFonts w:ascii="Times New Roman" w:eastAsia="Times New Roman" w:hAnsi="Times New Roman" w:cs="Times New Roman"/>
                <w:szCs w:val="22"/>
                <w:lang w:eastAsia="en-US" w:bidi="ar-SA"/>
              </w:rPr>
              <w:t>Зав.библиотекойЗав. кабинетами</w:t>
            </w:r>
          </w:p>
        </w:tc>
      </w:tr>
      <w:tr w:rsidR="00DD3E24" w:rsidRPr="005A7854" w:rsidTr="005811EB">
        <w:trPr>
          <w:trHeight w:val="2228"/>
        </w:trPr>
        <w:tc>
          <w:tcPr>
            <w:tcW w:w="1428" w:type="pct"/>
            <w:vMerge/>
            <w:tcBorders>
              <w:top w:val="nil"/>
              <w:left w:val="single" w:sz="6" w:space="0" w:color="000000"/>
              <w:bottom w:val="nil"/>
              <w:right w:val="single" w:sz="6" w:space="0" w:color="000000"/>
            </w:tcBorders>
            <w:shd w:val="clear" w:color="auto" w:fill="auto"/>
          </w:tcPr>
          <w:p w:rsidR="00DD3E24" w:rsidRPr="00C84704" w:rsidRDefault="00DD3E24" w:rsidP="005811EB">
            <w:pPr>
              <w:widowControl/>
              <w:spacing w:after="123" w:line="259" w:lineRule="auto"/>
              <w:rPr>
                <w:rFonts w:ascii="Times New Roman" w:eastAsia="Times New Roman" w:hAnsi="Times New Roman" w:cs="Times New Roman"/>
                <w:sz w:val="28"/>
                <w:lang w:eastAsia="en-US" w:bidi="ar-SA"/>
              </w:rPr>
            </w:pPr>
          </w:p>
        </w:tc>
        <w:tc>
          <w:tcPr>
            <w:tcW w:w="1130"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обеспеченности доступа для всех участников образовательного процесса к информации, связанной с реализацией </w:t>
            </w:r>
            <w:r>
              <w:rPr>
                <w:rFonts w:ascii="Times New Roman" w:eastAsia="Times New Roman" w:hAnsi="Times New Roman" w:cs="Times New Roman"/>
                <w:szCs w:val="22"/>
                <w:lang w:eastAsia="en-US" w:bidi="ar-SA"/>
              </w:rPr>
              <w:t>АООП</w:t>
            </w:r>
            <w:r w:rsidRPr="005A7854">
              <w:rPr>
                <w:rFonts w:ascii="Times New Roman" w:eastAsia="Times New Roman" w:hAnsi="Times New Roman" w:cs="Times New Roman"/>
                <w:szCs w:val="22"/>
                <w:lang w:eastAsia="en-US" w:bidi="ar-SA"/>
              </w:rPr>
              <w:t xml:space="preserve">, планируемыми результатами, организацией образовательного процесса и условиями его осуществления </w:t>
            </w:r>
          </w:p>
        </w:tc>
        <w:tc>
          <w:tcPr>
            <w:tcW w:w="91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Анкетирование, собеседование</w:t>
            </w:r>
          </w:p>
        </w:tc>
        <w:tc>
          <w:tcPr>
            <w:tcW w:w="6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Сентябрь</w:t>
            </w:r>
          </w:p>
        </w:tc>
        <w:tc>
          <w:tcPr>
            <w:tcW w:w="8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after="3" w:line="273"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Зам.директора  по УР  </w:t>
            </w:r>
          </w:p>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зав.библиотекой</w:t>
            </w:r>
          </w:p>
        </w:tc>
      </w:tr>
      <w:tr w:rsidR="00DD3E24" w:rsidRPr="005A7854" w:rsidTr="005811EB">
        <w:trPr>
          <w:trHeight w:val="1954"/>
        </w:trPr>
        <w:tc>
          <w:tcPr>
            <w:tcW w:w="1428" w:type="pct"/>
            <w:vMerge/>
            <w:tcBorders>
              <w:top w:val="nil"/>
              <w:left w:val="single" w:sz="6" w:space="0" w:color="000000"/>
              <w:bottom w:val="nil"/>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eastAsia="en-US" w:bidi="ar-SA"/>
              </w:rPr>
            </w:pPr>
          </w:p>
        </w:tc>
        <w:tc>
          <w:tcPr>
            <w:tcW w:w="1130"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w:t>
            </w:r>
          </w:p>
        </w:tc>
        <w:tc>
          <w:tcPr>
            <w:tcW w:w="91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34" w:line="238" w:lineRule="auto"/>
              <w:ind w:right="194"/>
              <w:jc w:val="both"/>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Тестирование работы локальной сети  ОО выхода в сеть </w:t>
            </w:r>
          </w:p>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Интернет </w:t>
            </w:r>
          </w:p>
          <w:p w:rsidR="00DD3E24" w:rsidRPr="005A7854" w:rsidRDefault="00DD3E24" w:rsidP="005811EB">
            <w:pPr>
              <w:widowControl/>
              <w:spacing w:line="259" w:lineRule="auto"/>
              <w:jc w:val="both"/>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Запрос информации  о работе библиотеки </w:t>
            </w:r>
          </w:p>
        </w:tc>
        <w:tc>
          <w:tcPr>
            <w:tcW w:w="6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Сентябрь</w:t>
            </w:r>
          </w:p>
        </w:tc>
        <w:tc>
          <w:tcPr>
            <w:tcW w:w="8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after="3" w:line="273" w:lineRule="auto"/>
              <w:ind w:left="1" w:right="14"/>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Зам.директора по УР  </w:t>
            </w:r>
          </w:p>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зав.библиотекой</w:t>
            </w:r>
          </w:p>
        </w:tc>
      </w:tr>
      <w:tr w:rsidR="00DD3E24" w:rsidRPr="005A7854" w:rsidTr="005811EB">
        <w:trPr>
          <w:trHeight w:val="1952"/>
        </w:trPr>
        <w:tc>
          <w:tcPr>
            <w:tcW w:w="1428" w:type="pct"/>
            <w:vMerge/>
            <w:tcBorders>
              <w:top w:val="nil"/>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eastAsia="en-US" w:bidi="ar-SA"/>
              </w:rPr>
            </w:pPr>
          </w:p>
        </w:tc>
        <w:tc>
          <w:tcPr>
            <w:tcW w:w="1130"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ind w:right="291"/>
              <w:jc w:val="both"/>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w:t>
            </w:r>
            <w:r>
              <w:rPr>
                <w:rFonts w:ascii="Times New Roman" w:eastAsia="Times New Roman" w:hAnsi="Times New Roman" w:cs="Times New Roman"/>
                <w:szCs w:val="22"/>
                <w:lang w:eastAsia="en-US" w:bidi="ar-SA"/>
              </w:rPr>
              <w:t>АООПОВЗ</w:t>
            </w:r>
          </w:p>
        </w:tc>
        <w:tc>
          <w:tcPr>
            <w:tcW w:w="91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Анализресурсов, собеседование</w:t>
            </w:r>
          </w:p>
        </w:tc>
        <w:tc>
          <w:tcPr>
            <w:tcW w:w="6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Одинраз в год</w:t>
            </w:r>
          </w:p>
        </w:tc>
        <w:tc>
          <w:tcPr>
            <w:tcW w:w="8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after="4" w:line="272" w:lineRule="auto"/>
              <w:ind w:left="1" w:right="13"/>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Зам.директора по УР </w:t>
            </w:r>
          </w:p>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зав.библиотекой</w:t>
            </w:r>
          </w:p>
        </w:tc>
      </w:tr>
      <w:tr w:rsidR="00DD3E24" w:rsidRPr="005A7854" w:rsidTr="005811EB">
        <w:trPr>
          <w:trHeight w:val="3056"/>
        </w:trPr>
        <w:tc>
          <w:tcPr>
            <w:tcW w:w="1428" w:type="pct"/>
            <w:vMerge w:val="restar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eastAsia="en-US" w:bidi="ar-SA"/>
              </w:rPr>
            </w:pPr>
          </w:p>
        </w:tc>
        <w:tc>
          <w:tcPr>
            <w:tcW w:w="1130"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tc>
        <w:tc>
          <w:tcPr>
            <w:tcW w:w="91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Анализресурсов, собеседование</w:t>
            </w:r>
          </w:p>
        </w:tc>
        <w:tc>
          <w:tcPr>
            <w:tcW w:w="6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Июнь</w:t>
            </w:r>
          </w:p>
        </w:tc>
        <w:tc>
          <w:tcPr>
            <w:tcW w:w="8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Зам.директора УР зав.библиотекой</w:t>
            </w:r>
          </w:p>
        </w:tc>
      </w:tr>
      <w:tr w:rsidR="00DD3E24" w:rsidRPr="005A7854" w:rsidTr="005811EB">
        <w:trPr>
          <w:trHeight w:val="1632"/>
        </w:trPr>
        <w:tc>
          <w:tcPr>
            <w:tcW w:w="1428" w:type="pct"/>
            <w:vMerge/>
            <w:tcBorders>
              <w:top w:val="nil"/>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after="123" w:line="259" w:lineRule="auto"/>
              <w:rPr>
                <w:rFonts w:ascii="Times New Roman" w:eastAsia="Times New Roman" w:hAnsi="Times New Roman" w:cs="Times New Roman"/>
                <w:sz w:val="28"/>
                <w:lang w:eastAsia="en-US" w:bidi="ar-SA"/>
              </w:rPr>
            </w:pPr>
          </w:p>
        </w:tc>
        <w:tc>
          <w:tcPr>
            <w:tcW w:w="1130"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ind w:right="45"/>
              <w:jc w:val="both"/>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 xml:space="preserve">Обеспечение учебно-методической литературой и материалами по всем курсам внеурочной деятельности, реализуемых  в ОУ </w:t>
            </w:r>
          </w:p>
        </w:tc>
        <w:tc>
          <w:tcPr>
            <w:tcW w:w="915" w:type="pct"/>
            <w:tcBorders>
              <w:top w:val="single" w:sz="6" w:space="0" w:color="000000"/>
              <w:left w:val="single" w:sz="6" w:space="0" w:color="000000"/>
              <w:bottom w:val="single" w:sz="6" w:space="0" w:color="000000"/>
              <w:right w:val="single" w:sz="6" w:space="0" w:color="000000"/>
            </w:tcBorders>
            <w:shd w:val="clear" w:color="auto" w:fill="auto"/>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Анализресурсов, собеседование</w:t>
            </w:r>
          </w:p>
        </w:tc>
        <w:tc>
          <w:tcPr>
            <w:tcW w:w="633"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rPr>
                <w:rFonts w:ascii="Times New Roman" w:eastAsia="Times New Roman" w:hAnsi="Times New Roman" w:cs="Times New Roman"/>
                <w:sz w:val="28"/>
                <w:lang w:val="en-US" w:eastAsia="en-US" w:bidi="ar-SA"/>
              </w:rPr>
            </w:pPr>
            <w:r w:rsidRPr="005A7854">
              <w:rPr>
                <w:rFonts w:ascii="Times New Roman" w:eastAsia="Times New Roman" w:hAnsi="Times New Roman" w:cs="Times New Roman"/>
                <w:szCs w:val="22"/>
                <w:lang w:val="en-US" w:eastAsia="en-US" w:bidi="ar-SA"/>
              </w:rPr>
              <w:t>В течение</w:t>
            </w:r>
            <w:r w:rsidR="00FE66A5">
              <w:rPr>
                <w:rFonts w:ascii="Times New Roman" w:eastAsia="Times New Roman" w:hAnsi="Times New Roman" w:cs="Times New Roman"/>
                <w:szCs w:val="22"/>
                <w:lang w:eastAsia="en-US" w:bidi="ar-SA"/>
              </w:rPr>
              <w:t xml:space="preserve"> </w:t>
            </w:r>
            <w:r w:rsidRPr="005A7854">
              <w:rPr>
                <w:rFonts w:ascii="Times New Roman" w:eastAsia="Times New Roman" w:hAnsi="Times New Roman" w:cs="Times New Roman"/>
                <w:szCs w:val="22"/>
                <w:lang w:val="en-US" w:eastAsia="en-US" w:bidi="ar-SA"/>
              </w:rPr>
              <w:t>года</w:t>
            </w:r>
          </w:p>
        </w:tc>
        <w:tc>
          <w:tcPr>
            <w:tcW w:w="894" w:type="pct"/>
            <w:tcBorders>
              <w:top w:val="single" w:sz="6" w:space="0" w:color="000000"/>
              <w:left w:val="single" w:sz="6" w:space="0" w:color="000000"/>
              <w:bottom w:val="single" w:sz="6" w:space="0" w:color="000000"/>
              <w:right w:val="single" w:sz="6" w:space="0" w:color="000000"/>
            </w:tcBorders>
            <w:shd w:val="clear" w:color="auto" w:fill="auto"/>
            <w:vAlign w:val="center"/>
          </w:tcPr>
          <w:p w:rsidR="00DD3E24" w:rsidRPr="005A7854" w:rsidRDefault="00DD3E24" w:rsidP="005811EB">
            <w:pPr>
              <w:widowControl/>
              <w:spacing w:line="259" w:lineRule="auto"/>
              <w:ind w:left="1"/>
              <w:rPr>
                <w:rFonts w:ascii="Times New Roman" w:eastAsia="Times New Roman" w:hAnsi="Times New Roman" w:cs="Times New Roman"/>
                <w:sz w:val="28"/>
                <w:lang w:eastAsia="en-US" w:bidi="ar-SA"/>
              </w:rPr>
            </w:pPr>
            <w:r w:rsidRPr="005A7854">
              <w:rPr>
                <w:rFonts w:ascii="Times New Roman" w:eastAsia="Times New Roman" w:hAnsi="Times New Roman" w:cs="Times New Roman"/>
                <w:szCs w:val="22"/>
                <w:lang w:eastAsia="en-US" w:bidi="ar-SA"/>
              </w:rPr>
              <w:t>Зам.директора УР зав.библиотекой</w:t>
            </w:r>
          </w:p>
        </w:tc>
      </w:tr>
    </w:tbl>
    <w:p w:rsidR="00DD3E24" w:rsidRPr="005A7854" w:rsidRDefault="00DD3E24" w:rsidP="00DD3E24">
      <w:pPr>
        <w:widowControl/>
        <w:spacing w:line="259" w:lineRule="auto"/>
        <w:jc w:val="both"/>
        <w:rPr>
          <w:rFonts w:ascii="Times New Roman" w:eastAsia="Times New Roman" w:hAnsi="Times New Roman" w:cs="Times New Roman"/>
          <w:sz w:val="28"/>
          <w:szCs w:val="22"/>
          <w:lang w:eastAsia="en-US" w:bidi="ar-SA"/>
        </w:rPr>
      </w:pPr>
      <w:r w:rsidRPr="005A7854">
        <w:rPr>
          <w:rFonts w:ascii="Times New Roman" w:eastAsia="Times New Roman" w:hAnsi="Times New Roman" w:cs="Times New Roman"/>
          <w:b/>
          <w:sz w:val="28"/>
          <w:szCs w:val="22"/>
          <w:lang w:eastAsia="en-US" w:bidi="ar-SA"/>
        </w:rPr>
        <w:tab/>
      </w:r>
    </w:p>
    <w:p w:rsidR="00DD3E24" w:rsidRPr="00345510" w:rsidRDefault="00DD3E24" w:rsidP="00DD3E24">
      <w:pPr>
        <w:spacing w:line="276" w:lineRule="auto"/>
        <w:jc w:val="both"/>
        <w:rPr>
          <w:rFonts w:ascii="Times New Roman" w:hAnsi="Times New Roman" w:cs="Times New Roman"/>
        </w:rPr>
      </w:pPr>
    </w:p>
    <w:p w:rsidR="00DD3E24" w:rsidRPr="00345510" w:rsidRDefault="00DD3E24" w:rsidP="00DD3E24">
      <w:pPr>
        <w:framePr w:w="9206" w:wrap="notBeside" w:vAnchor="text" w:hAnchor="text" w:y="1"/>
        <w:spacing w:line="276" w:lineRule="auto"/>
        <w:jc w:val="both"/>
        <w:rPr>
          <w:rFonts w:ascii="Times New Roman" w:hAnsi="Times New Roman" w:cs="Times New Roman"/>
        </w:rPr>
      </w:pPr>
    </w:p>
    <w:p w:rsidR="00DD3E24" w:rsidRPr="00345510" w:rsidRDefault="00DD3E24" w:rsidP="00DD3E24">
      <w:pPr>
        <w:spacing w:line="276" w:lineRule="auto"/>
        <w:jc w:val="both"/>
        <w:rPr>
          <w:rFonts w:ascii="Times New Roman" w:hAnsi="Times New Roman" w:cs="Times New Roman"/>
        </w:rPr>
      </w:pPr>
    </w:p>
    <w:p w:rsidR="00DD3E24" w:rsidRPr="00345510" w:rsidRDefault="00DD3E24" w:rsidP="00DD3E24">
      <w:pPr>
        <w:spacing w:line="276" w:lineRule="auto"/>
        <w:jc w:val="both"/>
        <w:rPr>
          <w:rFonts w:ascii="Times New Roman" w:hAnsi="Times New Roman" w:cs="Times New Roman"/>
        </w:rPr>
        <w:sectPr w:rsidR="00DD3E24" w:rsidRPr="00345510" w:rsidSect="00DD3E24">
          <w:pgSz w:w="11900" w:h="16840"/>
          <w:pgMar w:top="709" w:right="985" w:bottom="951" w:left="1440" w:header="0" w:footer="3" w:gutter="0"/>
          <w:cols w:space="720"/>
          <w:noEndnote/>
          <w:docGrid w:linePitch="360"/>
        </w:sectPr>
      </w:pPr>
    </w:p>
    <w:p w:rsidR="00DD3E24" w:rsidRPr="00345510" w:rsidRDefault="00DD3E24" w:rsidP="00DD3E24">
      <w:pPr>
        <w:rPr>
          <w:rFonts w:ascii="Times New Roman" w:hAnsi="Times New Roman" w:cs="Times New Roman"/>
        </w:rPr>
      </w:pPr>
    </w:p>
    <w:p w:rsidR="005811EB" w:rsidRDefault="005811EB"/>
    <w:sectPr w:rsidR="005811EB" w:rsidSect="005811EB">
      <w:footerReference w:type="default" r:id="rId7"/>
      <w:headerReference w:type="first" r:id="rId8"/>
      <w:footerReference w:type="first" r:id="rId9"/>
      <w:pgSz w:w="11900" w:h="16840"/>
      <w:pgMar w:top="1137" w:right="0" w:bottom="1084"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776" w:rsidRDefault="00A83776" w:rsidP="00CD68F0">
      <w:r>
        <w:separator/>
      </w:r>
    </w:p>
  </w:endnote>
  <w:endnote w:type="continuationSeparator" w:id="1">
    <w:p w:rsidR="00A83776" w:rsidRDefault="00A83776" w:rsidP="00CD68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MS Mincho"/>
    <w:charset w:val="80"/>
    <w:family w:val="roman"/>
    <w:pitch w:val="variable"/>
    <w:sig w:usb0="E0000AFF"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EB" w:rsidRDefault="00267725">
    <w:pPr>
      <w:rPr>
        <w:sz w:val="2"/>
        <w:szCs w:val="2"/>
      </w:rPr>
    </w:pPr>
    <w:r w:rsidRPr="00267725">
      <w:rPr>
        <w:noProof/>
        <w:lang w:bidi="ar-SA"/>
      </w:rPr>
      <w:pict>
        <v:shapetype id="_x0000_t202" coordsize="21600,21600" o:spt="202" path="m,l,21600r21600,l21600,xe">
          <v:stroke joinstyle="miter"/>
          <v:path gradientshapeok="t" o:connecttype="rect"/>
        </v:shapetype>
        <v:shape id="Text Box 17" o:spid="_x0000_s1025" type="#_x0000_t202" style="position:absolute;margin-left:313.65pt;margin-top:796.3pt;width:16.55pt;height:12.6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nhI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" filled="f" stroked="f">
          <v:textbox style="mso-fit-shape-to-text:t" inset="0,0,0,0">
            <w:txbxContent>
              <w:p w:rsidR="005811EB" w:rsidRDefault="00267725">
                <w:pPr>
                  <w:pStyle w:val="11"/>
                  <w:shd w:val="clear" w:color="auto" w:fill="auto"/>
                  <w:spacing w:line="240" w:lineRule="auto"/>
                </w:pPr>
                <w:r w:rsidRPr="00267725">
                  <w:fldChar w:fldCharType="begin"/>
                </w:r>
                <w:r w:rsidR="00D2399C">
                  <w:instrText xml:space="preserve"> PAGE \* MERGEFORMAT </w:instrText>
                </w:r>
                <w:r w:rsidRPr="00267725">
                  <w:fldChar w:fldCharType="separate"/>
                </w:r>
                <w:r w:rsidR="00617271" w:rsidRPr="00617271">
                  <w:rPr>
                    <w:rStyle w:val="a8"/>
                    <w:noProof/>
                  </w:rPr>
                  <w:t>247</w:t>
                </w:r>
                <w:r>
                  <w:rPr>
                    <w:rStyle w:val="a8"/>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EB" w:rsidRDefault="00267725">
    <w:pPr>
      <w:rPr>
        <w:sz w:val="2"/>
        <w:szCs w:val="2"/>
      </w:rPr>
    </w:pPr>
    <w:r w:rsidRPr="00267725">
      <w:rPr>
        <w:noProof/>
        <w:lang w:bidi="ar-SA"/>
      </w:rPr>
      <w:pict>
        <v:shapetype id="_x0000_t202" coordsize="21600,21600" o:spt="202" path="m,l,21600r21600,l21600,xe">
          <v:stroke joinstyle="miter"/>
          <v:path gradientshapeok="t" o:connecttype="rect"/>
        </v:shapetype>
        <v:shape id="Text Box 19" o:spid="_x0000_s1027" type="#_x0000_t202" style="position:absolute;margin-left:309.75pt;margin-top:793.25pt;width:17.75pt;height:7.7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" filled="f" stroked="f">
          <v:textbox style="mso-fit-shape-to-text:t" inset="0,0,0,0">
            <w:txbxContent>
              <w:p w:rsidR="005811EB" w:rsidRDefault="00267725">
                <w:pPr>
                  <w:pStyle w:val="11"/>
                  <w:shd w:val="clear" w:color="auto" w:fill="auto"/>
                  <w:spacing w:line="240" w:lineRule="auto"/>
                </w:pPr>
                <w:r w:rsidRPr="00267725">
                  <w:fldChar w:fldCharType="begin"/>
                </w:r>
                <w:r w:rsidR="00D2399C">
                  <w:instrText xml:space="preserve"> PAGE \* MERGEFORMAT </w:instrText>
                </w:r>
                <w:r w:rsidRPr="00267725">
                  <w:fldChar w:fldCharType="separate"/>
                </w:r>
                <w:r w:rsidR="00D2399C" w:rsidRPr="00461D64">
                  <w:rPr>
                    <w:rStyle w:val="2c"/>
                    <w:noProof/>
                  </w:rPr>
                  <w:t>429</w:t>
                </w:r>
                <w:r>
                  <w:rPr>
                    <w:rStyle w:val="2c"/>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776" w:rsidRDefault="00A83776" w:rsidP="00CD68F0">
      <w:r>
        <w:separator/>
      </w:r>
    </w:p>
  </w:footnote>
  <w:footnote w:type="continuationSeparator" w:id="1">
    <w:p w:rsidR="00A83776" w:rsidRDefault="00A83776" w:rsidP="00CD68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1EB" w:rsidRDefault="00267725">
    <w:pPr>
      <w:rPr>
        <w:sz w:val="2"/>
        <w:szCs w:val="2"/>
      </w:rPr>
    </w:pPr>
    <w:r w:rsidRPr="00267725">
      <w:rPr>
        <w:noProof/>
        <w:lang w:bidi="ar-SA"/>
      </w:rPr>
      <w:pict>
        <v:shapetype id="_x0000_t202" coordsize="21600,21600" o:spt="202" path="m,l,21600r21600,l21600,xe">
          <v:stroke joinstyle="miter"/>
          <v:path gradientshapeok="t" o:connecttype="rect"/>
        </v:shapetype>
        <v:shape id="Text Box 18" o:spid="_x0000_s1026" type="#_x0000_t202" style="position:absolute;margin-left:264.15pt;margin-top:60.05pt;width:108.7pt;height:7.4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" filled="f" stroked="f">
          <v:textbox style="mso-fit-shape-to-text:t" inset="0,0,0,0">
            <w:txbxContent>
              <w:p w:rsidR="005811EB" w:rsidRDefault="00D2399C">
                <w:pPr>
                  <w:pStyle w:val="11"/>
                  <w:shd w:val="clear" w:color="auto" w:fill="auto"/>
                  <w:spacing w:line="240" w:lineRule="auto"/>
                </w:pPr>
                <w:r>
                  <w:rPr>
                    <w:rStyle w:val="Calibri10pt"/>
                  </w:rPr>
                  <w:t>I. Обязательная часть</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19E288A"/>
    <w:lvl w:ilvl="0">
      <w:numFmt w:val="bullet"/>
      <w:lvlText w:val="*"/>
      <w:lvlJc w:val="left"/>
      <w:pPr>
        <w:ind w:left="0" w:firstLine="0"/>
      </w:pPr>
    </w:lvl>
  </w:abstractNum>
  <w:abstractNum w:abstractNumId="1">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2">
    <w:nsid w:val="00000002"/>
    <w:multiLevelType w:val="multilevel"/>
    <w:tmpl w:val="00000002"/>
    <w:lvl w:ilvl="0">
      <w:start w:val="1"/>
      <w:numFmt w:val="bullet"/>
      <w:lvlText w:val=""/>
      <w:lvlJc w:val="left"/>
      <w:pPr>
        <w:ind w:left="1503" w:hanging="360"/>
      </w:pPr>
      <w:rPr>
        <w:rFonts w:ascii="Symbol" w:hAnsi="Symbol"/>
      </w:rPr>
    </w:lvl>
    <w:lvl w:ilvl="1">
      <w:start w:val="1"/>
      <w:numFmt w:val="bullet"/>
      <w:lvlText w:val="o"/>
      <w:lvlJc w:val="left"/>
      <w:pPr>
        <w:ind w:left="2223" w:hanging="360"/>
      </w:pPr>
      <w:rPr>
        <w:rFonts w:ascii="Courier New" w:hAnsi="Courier New" w:cs="Courier New"/>
      </w:rPr>
    </w:lvl>
    <w:lvl w:ilvl="2">
      <w:start w:val="1"/>
      <w:numFmt w:val="bullet"/>
      <w:lvlText w:val=""/>
      <w:lvlJc w:val="left"/>
      <w:pPr>
        <w:ind w:left="2943" w:hanging="360"/>
      </w:pPr>
      <w:rPr>
        <w:rFonts w:ascii="Wingdings" w:hAnsi="Wingdings"/>
      </w:rPr>
    </w:lvl>
    <w:lvl w:ilvl="3">
      <w:start w:val="1"/>
      <w:numFmt w:val="bullet"/>
      <w:lvlText w:val=""/>
      <w:lvlJc w:val="left"/>
      <w:pPr>
        <w:ind w:left="3663" w:hanging="360"/>
      </w:pPr>
      <w:rPr>
        <w:rFonts w:ascii="Symbol" w:hAnsi="Symbol"/>
      </w:rPr>
    </w:lvl>
    <w:lvl w:ilvl="4">
      <w:start w:val="1"/>
      <w:numFmt w:val="bullet"/>
      <w:lvlText w:val="o"/>
      <w:lvlJc w:val="left"/>
      <w:pPr>
        <w:ind w:left="4383" w:hanging="360"/>
      </w:pPr>
      <w:rPr>
        <w:rFonts w:ascii="Courier New" w:hAnsi="Courier New" w:cs="Courier New"/>
      </w:rPr>
    </w:lvl>
    <w:lvl w:ilvl="5">
      <w:start w:val="1"/>
      <w:numFmt w:val="bullet"/>
      <w:lvlText w:val=""/>
      <w:lvlJc w:val="left"/>
      <w:pPr>
        <w:ind w:left="5103" w:hanging="360"/>
      </w:pPr>
      <w:rPr>
        <w:rFonts w:ascii="Wingdings" w:hAnsi="Wingdings"/>
      </w:rPr>
    </w:lvl>
    <w:lvl w:ilvl="6">
      <w:start w:val="1"/>
      <w:numFmt w:val="bullet"/>
      <w:lvlText w:val=""/>
      <w:lvlJc w:val="left"/>
      <w:pPr>
        <w:ind w:left="5823" w:hanging="360"/>
      </w:pPr>
      <w:rPr>
        <w:rFonts w:ascii="Symbol" w:hAnsi="Symbol"/>
      </w:rPr>
    </w:lvl>
    <w:lvl w:ilvl="7">
      <w:start w:val="1"/>
      <w:numFmt w:val="bullet"/>
      <w:lvlText w:val="o"/>
      <w:lvlJc w:val="left"/>
      <w:pPr>
        <w:ind w:left="6543" w:hanging="360"/>
      </w:pPr>
      <w:rPr>
        <w:rFonts w:ascii="Courier New" w:hAnsi="Courier New" w:cs="Courier New"/>
      </w:rPr>
    </w:lvl>
    <w:lvl w:ilvl="8">
      <w:start w:val="1"/>
      <w:numFmt w:val="bullet"/>
      <w:lvlText w:val=""/>
      <w:lvlJc w:val="left"/>
      <w:pPr>
        <w:ind w:left="7263" w:hanging="360"/>
      </w:pPr>
      <w:rPr>
        <w:rFonts w:ascii="Wingdings" w:hAnsi="Wingdings"/>
      </w:rPr>
    </w:lvl>
  </w:abstractNum>
  <w:abstractNum w:abstractNumId="3">
    <w:nsid w:val="00000004"/>
    <w:multiLevelType w:val="multilevel"/>
    <w:tmpl w:val="00000004"/>
    <w:lvl w:ilvl="0">
      <w:start w:val="1"/>
      <w:numFmt w:val="bullet"/>
      <w:lvlText w:val=""/>
      <w:lvlJc w:val="left"/>
      <w:pPr>
        <w:ind w:left="1571" w:hanging="360"/>
      </w:pPr>
      <w:rPr>
        <w:rFonts w:ascii="Symbol" w:hAnsi="Symbol"/>
      </w:rPr>
    </w:lvl>
    <w:lvl w:ilvl="1">
      <w:start w:val="1"/>
      <w:numFmt w:val="bullet"/>
      <w:lvlText w:val="o"/>
      <w:lvlJc w:val="left"/>
      <w:pPr>
        <w:ind w:left="2291" w:hanging="360"/>
      </w:pPr>
      <w:rPr>
        <w:rFonts w:ascii="Courier New" w:hAnsi="Courier New" w:cs="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cs="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cs="Courier New"/>
      </w:rPr>
    </w:lvl>
    <w:lvl w:ilvl="8">
      <w:start w:val="1"/>
      <w:numFmt w:val="bullet"/>
      <w:lvlText w:val=""/>
      <w:lvlJc w:val="left"/>
      <w:pPr>
        <w:ind w:left="7331" w:hanging="360"/>
      </w:pPr>
      <w:rPr>
        <w:rFonts w:ascii="Wingdings" w:hAnsi="Wingdings"/>
      </w:rPr>
    </w:lvl>
  </w:abstractNum>
  <w:abstractNum w:abstractNumId="4">
    <w:nsid w:val="00000005"/>
    <w:multiLevelType w:val="singleLevel"/>
    <w:tmpl w:val="00000005"/>
    <w:name w:val="WW8Num4"/>
    <w:lvl w:ilvl="0">
      <w:start w:val="1"/>
      <w:numFmt w:val="bullet"/>
      <w:lvlText w:val=""/>
      <w:lvlJc w:val="left"/>
      <w:pPr>
        <w:tabs>
          <w:tab w:val="num" w:pos="0"/>
        </w:tabs>
        <w:ind w:left="360" w:hanging="360"/>
      </w:pPr>
      <w:rPr>
        <w:rFonts w:ascii="Symbol" w:hAnsi="Symbol" w:cs="Symbol" w:hint="default"/>
        <w:sz w:val="24"/>
        <w:szCs w:val="24"/>
      </w:rPr>
    </w:lvl>
  </w:abstractNum>
  <w:abstractNum w:abstractNumId="5">
    <w:nsid w:val="00000006"/>
    <w:multiLevelType w:val="singleLevel"/>
    <w:tmpl w:val="00000006"/>
    <w:name w:val="WW8Num12"/>
    <w:lvl w:ilvl="0">
      <w:start w:val="1"/>
      <w:numFmt w:val="bullet"/>
      <w:lvlText w:val=""/>
      <w:lvlJc w:val="left"/>
      <w:pPr>
        <w:tabs>
          <w:tab w:val="num" w:pos="0"/>
        </w:tabs>
        <w:ind w:left="720" w:hanging="360"/>
      </w:pPr>
      <w:rPr>
        <w:rFonts w:ascii="Wingdings" w:hAnsi="Wingdings"/>
      </w:rPr>
    </w:lvl>
  </w:abstractNum>
  <w:abstractNum w:abstractNumId="6">
    <w:nsid w:val="00000013"/>
    <w:multiLevelType w:val="singleLevel"/>
    <w:tmpl w:val="00000013"/>
    <w:name w:val="WW8Num18"/>
    <w:lvl w:ilvl="0">
      <w:start w:val="1"/>
      <w:numFmt w:val="bullet"/>
      <w:lvlText w:val=""/>
      <w:lvlJc w:val="left"/>
      <w:pPr>
        <w:tabs>
          <w:tab w:val="num" w:pos="0"/>
        </w:tabs>
        <w:ind w:left="1287" w:hanging="360"/>
      </w:pPr>
      <w:rPr>
        <w:rFonts w:ascii="Symbol" w:hAnsi="Symbol" w:cs="Symbol" w:hint="default"/>
      </w:rPr>
    </w:lvl>
  </w:abstractNum>
  <w:abstractNum w:abstractNumId="7">
    <w:nsid w:val="00000019"/>
    <w:multiLevelType w:val="singleLevel"/>
    <w:tmpl w:val="00000019"/>
    <w:name w:val="WW8Num24"/>
    <w:lvl w:ilvl="0">
      <w:start w:val="1"/>
      <w:numFmt w:val="bullet"/>
      <w:lvlText w:val=""/>
      <w:lvlJc w:val="left"/>
      <w:pPr>
        <w:tabs>
          <w:tab w:val="num" w:pos="708"/>
        </w:tabs>
        <w:ind w:left="1287" w:hanging="360"/>
      </w:pPr>
      <w:rPr>
        <w:rFonts w:ascii="Symbol" w:hAnsi="Symbol" w:cs="Symbol" w:hint="default"/>
        <w:sz w:val="24"/>
        <w:szCs w:val="24"/>
      </w:rPr>
    </w:lvl>
  </w:abstractNum>
  <w:abstractNum w:abstractNumId="8">
    <w:nsid w:val="00000020"/>
    <w:multiLevelType w:val="singleLevel"/>
    <w:tmpl w:val="00000020"/>
    <w:name w:val="WW8Num32"/>
    <w:lvl w:ilvl="0">
      <w:start w:val="1"/>
      <w:numFmt w:val="bullet"/>
      <w:lvlText w:val=""/>
      <w:lvlJc w:val="left"/>
      <w:pPr>
        <w:tabs>
          <w:tab w:val="num" w:pos="0"/>
        </w:tabs>
        <w:ind w:left="1287" w:hanging="360"/>
      </w:pPr>
      <w:rPr>
        <w:rFonts w:ascii="Symbol" w:hAnsi="Symbol" w:cs="Symbol" w:hint="default"/>
        <w:spacing w:val="-4"/>
      </w:rPr>
    </w:lvl>
  </w:abstractNum>
  <w:abstractNum w:abstractNumId="9">
    <w:nsid w:val="02CE5740"/>
    <w:multiLevelType w:val="hybridMultilevel"/>
    <w:tmpl w:val="EAE4CC1C"/>
    <w:lvl w:ilvl="0" w:tplc="C9E866AC">
      <w:start w:val="7"/>
      <w:numFmt w:val="decimal"/>
      <w:lvlText w:val="%1."/>
      <w:lvlJc w:val="left"/>
      <w:pPr>
        <w:ind w:left="90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56C40468">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6C38053C">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E1657F2">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543AB00C">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EB645FE">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9424A26E">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39E1B8A">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FD2051A2">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0">
    <w:nsid w:val="06686200"/>
    <w:multiLevelType w:val="multilevel"/>
    <w:tmpl w:val="A5263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BC94BEF"/>
    <w:multiLevelType w:val="hybridMultilevel"/>
    <w:tmpl w:val="9036E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7C441C"/>
    <w:multiLevelType w:val="hybridMultilevel"/>
    <w:tmpl w:val="4664BB5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1D3F3E94"/>
    <w:multiLevelType w:val="hybridMultilevel"/>
    <w:tmpl w:val="DC7AE452"/>
    <w:lvl w:ilvl="0" w:tplc="A774A550">
      <w:start w:val="1"/>
      <w:numFmt w:val="decimal"/>
      <w:lvlText w:val="%1."/>
      <w:lvlJc w:val="left"/>
      <w:pPr>
        <w:ind w:left="69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6A0E140A">
      <w:start w:val="1"/>
      <w:numFmt w:val="lowerLetter"/>
      <w:lvlText w:val="%2"/>
      <w:lvlJc w:val="left"/>
      <w:pPr>
        <w:ind w:left="10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B5E8E50">
      <w:start w:val="1"/>
      <w:numFmt w:val="lowerRoman"/>
      <w:lvlText w:val="%3"/>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1FC16F2">
      <w:start w:val="1"/>
      <w:numFmt w:val="decimal"/>
      <w:lvlText w:val="%4"/>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84641A4">
      <w:start w:val="1"/>
      <w:numFmt w:val="lowerLetter"/>
      <w:lvlText w:val="%5"/>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02255CE">
      <w:start w:val="1"/>
      <w:numFmt w:val="lowerRoman"/>
      <w:lvlText w:val="%6"/>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54C8FCB6">
      <w:start w:val="1"/>
      <w:numFmt w:val="decimal"/>
      <w:lvlText w:val="%7"/>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54406E90">
      <w:start w:val="1"/>
      <w:numFmt w:val="lowerLetter"/>
      <w:lvlText w:val="%8"/>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8DA1500">
      <w:start w:val="1"/>
      <w:numFmt w:val="lowerRoman"/>
      <w:lvlText w:val="%9"/>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4">
    <w:nsid w:val="1ED32A5F"/>
    <w:multiLevelType w:val="hybridMultilevel"/>
    <w:tmpl w:val="633A01A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200D5694"/>
    <w:multiLevelType w:val="hybridMultilevel"/>
    <w:tmpl w:val="5E02F9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1875E75"/>
    <w:multiLevelType w:val="hybridMultilevel"/>
    <w:tmpl w:val="DADA95F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26BE7E0E"/>
    <w:multiLevelType w:val="hybridMultilevel"/>
    <w:tmpl w:val="8798416C"/>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27E408F5"/>
    <w:multiLevelType w:val="hybridMultilevel"/>
    <w:tmpl w:val="C0C00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A300AD"/>
    <w:multiLevelType w:val="hybridMultilevel"/>
    <w:tmpl w:val="1C9A8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10A0FEC"/>
    <w:multiLevelType w:val="multilevel"/>
    <w:tmpl w:val="B910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11F22AC"/>
    <w:multiLevelType w:val="hybridMultilevel"/>
    <w:tmpl w:val="B43CE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5844F75"/>
    <w:multiLevelType w:val="hybridMultilevel"/>
    <w:tmpl w:val="DE32E354"/>
    <w:lvl w:ilvl="0" w:tplc="04190001">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3">
    <w:nsid w:val="389B5001"/>
    <w:multiLevelType w:val="hybridMultilevel"/>
    <w:tmpl w:val="EEC0CC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AF33218"/>
    <w:multiLevelType w:val="multilevel"/>
    <w:tmpl w:val="F7C85BE2"/>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0984519"/>
    <w:multiLevelType w:val="hybridMultilevel"/>
    <w:tmpl w:val="285CD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15D466E"/>
    <w:multiLevelType w:val="hybridMultilevel"/>
    <w:tmpl w:val="4C827D0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7">
    <w:nsid w:val="46986E1F"/>
    <w:multiLevelType w:val="hybridMultilevel"/>
    <w:tmpl w:val="F9E219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8">
    <w:nsid w:val="4BF66EAA"/>
    <w:multiLevelType w:val="hybridMultilevel"/>
    <w:tmpl w:val="6A967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415E7B"/>
    <w:multiLevelType w:val="multilevel"/>
    <w:tmpl w:val="B77CB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F6C1F57"/>
    <w:multiLevelType w:val="hybridMultilevel"/>
    <w:tmpl w:val="E8D4C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8B4C3A"/>
    <w:multiLevelType w:val="hybridMultilevel"/>
    <w:tmpl w:val="489256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B3E345C"/>
    <w:multiLevelType w:val="hybridMultilevel"/>
    <w:tmpl w:val="E16447B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3">
    <w:nsid w:val="5E6929D8"/>
    <w:multiLevelType w:val="multilevel"/>
    <w:tmpl w:val="07EC49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2397980"/>
    <w:multiLevelType w:val="multilevel"/>
    <w:tmpl w:val="0000000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cs="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cs="Courier New"/>
      </w:rPr>
    </w:lvl>
    <w:lvl w:ilvl="8">
      <w:start w:val="1"/>
      <w:numFmt w:val="bullet"/>
      <w:lvlText w:val=""/>
      <w:lvlJc w:val="left"/>
      <w:pPr>
        <w:ind w:left="6480" w:hanging="360"/>
      </w:pPr>
      <w:rPr>
        <w:rFonts w:ascii="Wingdings" w:hAnsi="Wingdings"/>
      </w:rPr>
    </w:lvl>
  </w:abstractNum>
  <w:abstractNum w:abstractNumId="35">
    <w:nsid w:val="648E6041"/>
    <w:multiLevelType w:val="hybridMultilevel"/>
    <w:tmpl w:val="D292BAFC"/>
    <w:lvl w:ilvl="0" w:tplc="EBC47AE6">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291092E4">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28423BC">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5A88934">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5C67EFC">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96EAB4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05A8AA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5C8AA32">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B0A22B6">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6">
    <w:nsid w:val="67D64C90"/>
    <w:multiLevelType w:val="hybridMultilevel"/>
    <w:tmpl w:val="D054E0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1B1458"/>
    <w:multiLevelType w:val="hybridMultilevel"/>
    <w:tmpl w:val="488ED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D7204ED"/>
    <w:multiLevelType w:val="hybridMultilevel"/>
    <w:tmpl w:val="58B0D1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76060A78"/>
    <w:multiLevelType w:val="hybridMultilevel"/>
    <w:tmpl w:val="8996E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72936DC"/>
    <w:multiLevelType w:val="hybridMultilevel"/>
    <w:tmpl w:val="C81087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3B42FC"/>
    <w:multiLevelType w:val="hybridMultilevel"/>
    <w:tmpl w:val="E716DE92"/>
    <w:lvl w:ilvl="0" w:tplc="14F07F34">
      <w:start w:val="1"/>
      <w:numFmt w:val="bullet"/>
      <w:lvlText w:val="•"/>
      <w:lvlJc w:val="left"/>
      <w:pPr>
        <w:ind w:left="113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5ACB93E">
      <w:start w:val="1"/>
      <w:numFmt w:val="bullet"/>
      <w:lvlText w:val="o"/>
      <w:lvlJc w:val="left"/>
      <w:pPr>
        <w:ind w:left="13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18074CC">
      <w:start w:val="1"/>
      <w:numFmt w:val="bullet"/>
      <w:lvlText w:val="▪"/>
      <w:lvlJc w:val="left"/>
      <w:pPr>
        <w:ind w:left="21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02C5612">
      <w:start w:val="1"/>
      <w:numFmt w:val="bullet"/>
      <w:lvlText w:val="•"/>
      <w:lvlJc w:val="left"/>
      <w:pPr>
        <w:ind w:left="283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79A07F2">
      <w:start w:val="1"/>
      <w:numFmt w:val="bullet"/>
      <w:lvlText w:val="o"/>
      <w:lvlJc w:val="left"/>
      <w:pPr>
        <w:ind w:left="35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F94357E">
      <w:start w:val="1"/>
      <w:numFmt w:val="bullet"/>
      <w:lvlText w:val="▪"/>
      <w:lvlJc w:val="left"/>
      <w:pPr>
        <w:ind w:left="42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AB4B84E">
      <w:start w:val="1"/>
      <w:numFmt w:val="bullet"/>
      <w:lvlText w:val="•"/>
      <w:lvlJc w:val="left"/>
      <w:pPr>
        <w:ind w:left="499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206410A4">
      <w:start w:val="1"/>
      <w:numFmt w:val="bullet"/>
      <w:lvlText w:val="o"/>
      <w:lvlJc w:val="left"/>
      <w:pPr>
        <w:ind w:left="57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D7BE32EA">
      <w:start w:val="1"/>
      <w:numFmt w:val="bullet"/>
      <w:lvlText w:val="▪"/>
      <w:lvlJc w:val="left"/>
      <w:pPr>
        <w:ind w:left="64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2">
    <w:nsid w:val="78657E74"/>
    <w:multiLevelType w:val="hybridMultilevel"/>
    <w:tmpl w:val="D452C9C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3">
    <w:nsid w:val="7AC4764C"/>
    <w:multiLevelType w:val="hybridMultilevel"/>
    <w:tmpl w:val="1C54453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4">
    <w:nsid w:val="7BB1085E"/>
    <w:multiLevelType w:val="hybridMultilevel"/>
    <w:tmpl w:val="42AAFE3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num w:numId="1">
    <w:abstractNumId w:val="33"/>
  </w:num>
  <w:num w:numId="2">
    <w:abstractNumId w:val="24"/>
  </w:num>
  <w:num w:numId="3">
    <w:abstractNumId w:val="29"/>
  </w:num>
  <w:num w:numId="4">
    <w:abstractNumId w:val="10"/>
  </w:num>
  <w:num w:numId="5">
    <w:abstractNumId w:val="43"/>
  </w:num>
  <w:num w:numId="6">
    <w:abstractNumId w:val="12"/>
  </w:num>
  <w:num w:numId="7">
    <w:abstractNumId w:val="17"/>
  </w:num>
  <w:num w:numId="8">
    <w:abstractNumId w:val="27"/>
  </w:num>
  <w:num w:numId="9">
    <w:abstractNumId w:val="32"/>
  </w:num>
  <w:num w:numId="10">
    <w:abstractNumId w:val="22"/>
  </w:num>
  <w:num w:numId="11">
    <w:abstractNumId w:val="37"/>
  </w:num>
  <w:num w:numId="12">
    <w:abstractNumId w:val="26"/>
  </w:num>
  <w:num w:numId="13">
    <w:abstractNumId w:val="25"/>
  </w:num>
  <w:num w:numId="14">
    <w:abstractNumId w:val="11"/>
  </w:num>
  <w:num w:numId="15">
    <w:abstractNumId w:val="21"/>
  </w:num>
  <w:num w:numId="16">
    <w:abstractNumId w:val="28"/>
  </w:num>
  <w:num w:numId="17">
    <w:abstractNumId w:val="44"/>
  </w:num>
  <w:num w:numId="18">
    <w:abstractNumId w:val="23"/>
  </w:num>
  <w:num w:numId="19">
    <w:abstractNumId w:val="15"/>
  </w:num>
  <w:num w:numId="20">
    <w:abstractNumId w:val="39"/>
  </w:num>
  <w:num w:numId="21">
    <w:abstractNumId w:val="42"/>
  </w:num>
  <w:num w:numId="22">
    <w:abstractNumId w:val="36"/>
  </w:num>
  <w:num w:numId="23">
    <w:abstractNumId w:val="14"/>
  </w:num>
  <w:num w:numId="24">
    <w:abstractNumId w:val="16"/>
  </w:num>
  <w:num w:numId="25">
    <w:abstractNumId w:val="4"/>
  </w:num>
  <w:num w:numId="26">
    <w:abstractNumId w:val="6"/>
  </w:num>
  <w:num w:numId="27">
    <w:abstractNumId w:val="7"/>
  </w:num>
  <w:num w:numId="28">
    <w:abstractNumId w:val="8"/>
  </w:num>
  <w:num w:numId="29">
    <w:abstractNumId w:val="13"/>
  </w:num>
  <w:num w:numId="30">
    <w:abstractNumId w:val="9"/>
  </w:num>
  <w:num w:numId="31">
    <w:abstractNumId w:val="35"/>
  </w:num>
  <w:num w:numId="32">
    <w:abstractNumId w:val="41"/>
  </w:num>
  <w:num w:numId="33">
    <w:abstractNumId w:val="5"/>
  </w:num>
  <w:num w:numId="34">
    <w:abstractNumId w:val="1"/>
  </w:num>
  <w:num w:numId="35">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 w:numId="36">
    <w:abstractNumId w:val="20"/>
  </w:num>
  <w:num w:numId="37">
    <w:abstractNumId w:val="38"/>
  </w:num>
  <w:num w:numId="38">
    <w:abstractNumId w:val="40"/>
  </w:num>
  <w:num w:numId="39">
    <w:abstractNumId w:val="30"/>
  </w:num>
  <w:num w:numId="40">
    <w:abstractNumId w:val="3"/>
  </w:num>
  <w:num w:numId="41">
    <w:abstractNumId w:val="34"/>
  </w:num>
  <w:num w:numId="42">
    <w:abstractNumId w:val="2"/>
  </w:num>
  <w:num w:numId="43">
    <w:abstractNumId w:val="19"/>
  </w:num>
  <w:num w:numId="44">
    <w:abstractNumId w:val="31"/>
  </w:num>
  <w:num w:numId="4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9218"/>
    <o:shapelayout v:ext="edit">
      <o:idmap v:ext="edit" data="1"/>
    </o:shapelayout>
  </w:hdrShapeDefaults>
  <w:footnotePr>
    <w:footnote w:id="0"/>
    <w:footnote w:id="1"/>
  </w:footnotePr>
  <w:endnotePr>
    <w:endnote w:id="0"/>
    <w:endnote w:id="1"/>
  </w:endnotePr>
  <w:compat/>
  <w:rsids>
    <w:rsidRoot w:val="00DD3E24"/>
    <w:rsid w:val="000C1A48"/>
    <w:rsid w:val="00117372"/>
    <w:rsid w:val="0015269D"/>
    <w:rsid w:val="00267725"/>
    <w:rsid w:val="0046387B"/>
    <w:rsid w:val="005453F2"/>
    <w:rsid w:val="005811EB"/>
    <w:rsid w:val="00617271"/>
    <w:rsid w:val="0075162D"/>
    <w:rsid w:val="0080527D"/>
    <w:rsid w:val="00996E21"/>
    <w:rsid w:val="009A4339"/>
    <w:rsid w:val="00A670D8"/>
    <w:rsid w:val="00A83776"/>
    <w:rsid w:val="00BF1562"/>
    <w:rsid w:val="00CD68F0"/>
    <w:rsid w:val="00D2399C"/>
    <w:rsid w:val="00DD3E24"/>
    <w:rsid w:val="00FE66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D3E24"/>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DD3E2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DD3E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DD3E24"/>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3E24"/>
    <w:rPr>
      <w:rFonts w:asciiTheme="majorHAnsi" w:eastAsiaTheme="majorEastAsia" w:hAnsiTheme="majorHAnsi" w:cstheme="majorBidi"/>
      <w:color w:val="365F91" w:themeColor="accent1" w:themeShade="BF"/>
      <w:sz w:val="32"/>
      <w:szCs w:val="32"/>
      <w:lang w:eastAsia="ru-RU" w:bidi="ru-RU"/>
    </w:rPr>
  </w:style>
  <w:style w:type="character" w:customStyle="1" w:styleId="20">
    <w:name w:val="Заголовок 2 Знак"/>
    <w:basedOn w:val="a0"/>
    <w:link w:val="2"/>
    <w:uiPriority w:val="9"/>
    <w:semiHidden/>
    <w:rsid w:val="00DD3E24"/>
    <w:rPr>
      <w:rFonts w:asciiTheme="majorHAnsi" w:eastAsiaTheme="majorEastAsia" w:hAnsiTheme="majorHAnsi" w:cstheme="majorBidi"/>
      <w:color w:val="365F91" w:themeColor="accent1" w:themeShade="BF"/>
      <w:sz w:val="26"/>
      <w:szCs w:val="26"/>
      <w:lang w:eastAsia="ru-RU" w:bidi="ru-RU"/>
    </w:rPr>
  </w:style>
  <w:style w:type="character" w:customStyle="1" w:styleId="30">
    <w:name w:val="Заголовок 3 Знак"/>
    <w:basedOn w:val="a0"/>
    <w:link w:val="3"/>
    <w:uiPriority w:val="9"/>
    <w:semiHidden/>
    <w:rsid w:val="00DD3E24"/>
    <w:rPr>
      <w:rFonts w:asciiTheme="majorHAnsi" w:eastAsiaTheme="majorEastAsia" w:hAnsiTheme="majorHAnsi" w:cstheme="majorBidi"/>
      <w:color w:val="243F60" w:themeColor="accent1" w:themeShade="7F"/>
      <w:sz w:val="24"/>
      <w:szCs w:val="24"/>
      <w:lang w:eastAsia="ru-RU" w:bidi="ru-RU"/>
    </w:rPr>
  </w:style>
  <w:style w:type="character" w:styleId="a3">
    <w:name w:val="Hyperlink"/>
    <w:basedOn w:val="a0"/>
    <w:uiPriority w:val="99"/>
    <w:rsid w:val="00DD3E24"/>
    <w:rPr>
      <w:color w:val="0066CC"/>
      <w:u w:val="single"/>
    </w:rPr>
  </w:style>
  <w:style w:type="character" w:customStyle="1" w:styleId="a4">
    <w:name w:val="Сноска_"/>
    <w:basedOn w:val="a0"/>
    <w:link w:val="a5"/>
    <w:rsid w:val="00DD3E24"/>
    <w:rPr>
      <w:rFonts w:ascii="Times New Roman" w:eastAsia="Times New Roman" w:hAnsi="Times New Roman" w:cs="Times New Roman"/>
      <w:b/>
      <w:bCs/>
      <w:sz w:val="18"/>
      <w:szCs w:val="18"/>
      <w:shd w:val="clear" w:color="auto" w:fill="FFFFFF"/>
    </w:rPr>
  </w:style>
  <w:style w:type="character" w:customStyle="1" w:styleId="21">
    <w:name w:val="Сноска (2)_"/>
    <w:basedOn w:val="a0"/>
    <w:link w:val="22"/>
    <w:rsid w:val="00DD3E24"/>
    <w:rPr>
      <w:rFonts w:ascii="Century Gothic" w:eastAsia="Century Gothic" w:hAnsi="Century Gothic" w:cs="Century Gothic"/>
      <w:sz w:val="14"/>
      <w:szCs w:val="14"/>
      <w:shd w:val="clear" w:color="auto" w:fill="FFFFFF"/>
    </w:rPr>
  </w:style>
  <w:style w:type="character" w:customStyle="1" w:styleId="2TimesNewRoman85pt">
    <w:name w:val="Сноска (2) + Times New Roman;8;5 pt"/>
    <w:basedOn w:val="21"/>
    <w:rsid w:val="00DD3E24"/>
    <w:rPr>
      <w:rFonts w:ascii="Times New Roman" w:eastAsia="Times New Roman" w:hAnsi="Times New Roman" w:cs="Times New Roman"/>
      <w:color w:val="000000"/>
      <w:w w:val="100"/>
      <w:position w:val="0"/>
      <w:sz w:val="17"/>
      <w:szCs w:val="17"/>
      <w:lang w:val="ru-RU" w:eastAsia="ru-RU" w:bidi="ru-RU"/>
    </w:rPr>
  </w:style>
  <w:style w:type="character" w:customStyle="1" w:styleId="a6">
    <w:name w:val="Сноска + Малые прописные"/>
    <w:basedOn w:val="a4"/>
    <w:rsid w:val="00DD3E24"/>
    <w:rPr>
      <w:smallCaps/>
      <w:color w:val="000000"/>
      <w:spacing w:val="0"/>
      <w:w w:val="100"/>
      <w:position w:val="0"/>
      <w:lang w:val="ru-RU" w:eastAsia="ru-RU" w:bidi="ru-RU"/>
    </w:rPr>
  </w:style>
  <w:style w:type="character" w:customStyle="1" w:styleId="31">
    <w:name w:val="Сноска (3)_"/>
    <w:basedOn w:val="a0"/>
    <w:link w:val="310"/>
    <w:rsid w:val="00DD3E24"/>
    <w:rPr>
      <w:rFonts w:ascii="Calibri" w:eastAsia="Calibri" w:hAnsi="Calibri" w:cs="Calibri"/>
      <w:sz w:val="20"/>
      <w:szCs w:val="20"/>
      <w:shd w:val="clear" w:color="auto" w:fill="FFFFFF"/>
    </w:rPr>
  </w:style>
  <w:style w:type="character" w:customStyle="1" w:styleId="4">
    <w:name w:val="Сноска (4)_"/>
    <w:basedOn w:val="a0"/>
    <w:link w:val="40"/>
    <w:rsid w:val="00DD3E24"/>
    <w:rPr>
      <w:rFonts w:ascii="Times New Roman" w:eastAsia="Times New Roman" w:hAnsi="Times New Roman" w:cs="Times New Roman"/>
      <w:b/>
      <w:bCs/>
      <w:sz w:val="28"/>
      <w:szCs w:val="28"/>
      <w:shd w:val="clear" w:color="auto" w:fill="FFFFFF"/>
    </w:rPr>
  </w:style>
  <w:style w:type="character" w:customStyle="1" w:styleId="32">
    <w:name w:val="Сноска (3)"/>
    <w:basedOn w:val="31"/>
    <w:rsid w:val="00DD3E24"/>
    <w:rPr>
      <w:color w:val="000000"/>
      <w:spacing w:val="0"/>
      <w:w w:val="100"/>
      <w:position w:val="0"/>
      <w:lang w:val="ru-RU" w:eastAsia="ru-RU" w:bidi="ru-RU"/>
    </w:rPr>
  </w:style>
  <w:style w:type="character" w:customStyle="1" w:styleId="33">
    <w:name w:val="Сноска (3) + Малые прописные"/>
    <w:basedOn w:val="31"/>
    <w:rsid w:val="00DD3E24"/>
    <w:rPr>
      <w:smallCaps/>
      <w:color w:val="000000"/>
      <w:spacing w:val="0"/>
      <w:w w:val="100"/>
      <w:position w:val="0"/>
      <w:lang w:val="ru-RU" w:eastAsia="ru-RU" w:bidi="ru-RU"/>
    </w:rPr>
  </w:style>
  <w:style w:type="character" w:customStyle="1" w:styleId="34">
    <w:name w:val="Основной текст (3)_"/>
    <w:basedOn w:val="a0"/>
    <w:link w:val="311"/>
    <w:rsid w:val="00DD3E24"/>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10"/>
    <w:rsid w:val="00DD3E24"/>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DD3E24"/>
    <w:rPr>
      <w:rFonts w:ascii="Times New Roman" w:eastAsia="Times New Roman" w:hAnsi="Times New Roman" w:cs="Times New Roman"/>
      <w:b/>
      <w:bCs/>
      <w:sz w:val="32"/>
      <w:szCs w:val="32"/>
      <w:shd w:val="clear" w:color="auto" w:fill="FFFFFF"/>
    </w:rPr>
  </w:style>
  <w:style w:type="character" w:customStyle="1" w:styleId="a7">
    <w:name w:val="Колонтитул_"/>
    <w:basedOn w:val="a0"/>
    <w:link w:val="11"/>
    <w:rsid w:val="00DD3E24"/>
    <w:rPr>
      <w:rFonts w:ascii="Times New Roman" w:eastAsia="Times New Roman" w:hAnsi="Times New Roman" w:cs="Times New Roman"/>
      <w:b/>
      <w:bCs/>
      <w:shd w:val="clear" w:color="auto" w:fill="FFFFFF"/>
    </w:rPr>
  </w:style>
  <w:style w:type="character" w:customStyle="1" w:styleId="a8">
    <w:name w:val="Колонтитул"/>
    <w:basedOn w:val="a7"/>
    <w:rsid w:val="00DD3E24"/>
    <w:rPr>
      <w:color w:val="000000"/>
      <w:spacing w:val="0"/>
      <w:w w:val="100"/>
      <w:position w:val="0"/>
      <w:lang w:val="ru-RU" w:eastAsia="ru-RU" w:bidi="ru-RU"/>
    </w:rPr>
  </w:style>
  <w:style w:type="character" w:customStyle="1" w:styleId="24">
    <w:name w:val="Оглавление (2)_"/>
    <w:basedOn w:val="a0"/>
    <w:link w:val="25"/>
    <w:rsid w:val="00DD3E24"/>
    <w:rPr>
      <w:rFonts w:ascii="Times New Roman" w:eastAsia="Times New Roman" w:hAnsi="Times New Roman" w:cs="Times New Roman"/>
      <w:b/>
      <w:bCs/>
      <w:sz w:val="28"/>
      <w:szCs w:val="28"/>
      <w:shd w:val="clear" w:color="auto" w:fill="FFFFFF"/>
    </w:rPr>
  </w:style>
  <w:style w:type="character" w:customStyle="1" w:styleId="12">
    <w:name w:val="Оглавление 1 Знак"/>
    <w:basedOn w:val="a0"/>
    <w:link w:val="13"/>
    <w:rsid w:val="00DD3E24"/>
    <w:rPr>
      <w:rFonts w:ascii="Times New Roman" w:eastAsia="Times New Roman" w:hAnsi="Times New Roman" w:cs="Times New Roman"/>
      <w:sz w:val="28"/>
      <w:szCs w:val="28"/>
      <w:shd w:val="clear" w:color="auto" w:fill="FFFFFF"/>
    </w:rPr>
  </w:style>
  <w:style w:type="character" w:customStyle="1" w:styleId="14">
    <w:name w:val="Заголовок №1_"/>
    <w:basedOn w:val="a0"/>
    <w:link w:val="110"/>
    <w:rsid w:val="00DD3E24"/>
    <w:rPr>
      <w:rFonts w:ascii="Times New Roman" w:eastAsia="Times New Roman" w:hAnsi="Times New Roman" w:cs="Times New Roman"/>
      <w:b/>
      <w:bCs/>
      <w:sz w:val="28"/>
      <w:szCs w:val="28"/>
      <w:shd w:val="clear" w:color="auto" w:fill="FFFFFF"/>
    </w:rPr>
  </w:style>
  <w:style w:type="character" w:customStyle="1" w:styleId="5">
    <w:name w:val="Основной текст (5)_"/>
    <w:basedOn w:val="a0"/>
    <w:link w:val="50"/>
    <w:rsid w:val="00DD3E24"/>
    <w:rPr>
      <w:rFonts w:ascii="Times New Roman" w:eastAsia="Times New Roman" w:hAnsi="Times New Roman" w:cs="Times New Roman"/>
      <w:b/>
      <w:bCs/>
      <w:sz w:val="18"/>
      <w:szCs w:val="18"/>
      <w:shd w:val="clear" w:color="auto" w:fill="FFFFFF"/>
    </w:rPr>
  </w:style>
  <w:style w:type="character" w:customStyle="1" w:styleId="26">
    <w:name w:val="Основной текст (2) + Курсив"/>
    <w:basedOn w:val="23"/>
    <w:rsid w:val="00DD3E24"/>
    <w:rPr>
      <w:i/>
      <w:iCs/>
      <w:color w:val="000000"/>
      <w:spacing w:val="0"/>
      <w:w w:val="100"/>
      <w:position w:val="0"/>
      <w:lang w:val="ru-RU" w:eastAsia="ru-RU" w:bidi="ru-RU"/>
    </w:rPr>
  </w:style>
  <w:style w:type="character" w:customStyle="1" w:styleId="6">
    <w:name w:val="Основной текст (6)_"/>
    <w:basedOn w:val="a0"/>
    <w:link w:val="60"/>
    <w:rsid w:val="00DD3E24"/>
    <w:rPr>
      <w:rFonts w:ascii="Franklin Gothic Book" w:eastAsia="Franklin Gothic Book" w:hAnsi="Franklin Gothic Book" w:cs="Franklin Gothic Book"/>
      <w:sz w:val="8"/>
      <w:szCs w:val="8"/>
      <w:shd w:val="clear" w:color="auto" w:fill="FFFFFF"/>
    </w:rPr>
  </w:style>
  <w:style w:type="character" w:customStyle="1" w:styleId="7">
    <w:name w:val="Основной текст (7)_"/>
    <w:basedOn w:val="a0"/>
    <w:link w:val="70"/>
    <w:rsid w:val="00DD3E24"/>
    <w:rPr>
      <w:rFonts w:ascii="Times New Roman" w:eastAsia="Times New Roman" w:hAnsi="Times New Roman" w:cs="Times New Roman"/>
      <w:sz w:val="21"/>
      <w:szCs w:val="21"/>
      <w:shd w:val="clear" w:color="auto" w:fill="FFFFFF"/>
    </w:rPr>
  </w:style>
  <w:style w:type="character" w:customStyle="1" w:styleId="8">
    <w:name w:val="Основной текст (8)_"/>
    <w:basedOn w:val="a0"/>
    <w:link w:val="80"/>
    <w:rsid w:val="00DD3E24"/>
    <w:rPr>
      <w:rFonts w:ascii="Times New Roman" w:eastAsia="Times New Roman" w:hAnsi="Times New Roman" w:cs="Times New Roman"/>
      <w:sz w:val="18"/>
      <w:szCs w:val="18"/>
      <w:shd w:val="clear" w:color="auto" w:fill="FFFFFF"/>
    </w:rPr>
  </w:style>
  <w:style w:type="character" w:customStyle="1" w:styleId="3Exact">
    <w:name w:val="Основной текст (3) Exact"/>
    <w:basedOn w:val="a0"/>
    <w:rsid w:val="00DD3E24"/>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1"/>
    <w:rsid w:val="00DD3E24"/>
    <w:rPr>
      <w:rFonts w:ascii="Times New Roman" w:eastAsia="Times New Roman" w:hAnsi="Times New Roman" w:cs="Times New Roman"/>
      <w:b/>
      <w:bCs/>
      <w:i/>
      <w:iCs/>
      <w:sz w:val="28"/>
      <w:szCs w:val="28"/>
      <w:shd w:val="clear" w:color="auto" w:fill="FFFFFF"/>
    </w:rPr>
  </w:style>
  <w:style w:type="character" w:customStyle="1" w:styleId="90">
    <w:name w:val="Основной текст (9) + Не курсив"/>
    <w:basedOn w:val="9"/>
    <w:rsid w:val="00DD3E24"/>
    <w:rPr>
      <w:color w:val="000000"/>
      <w:spacing w:val="0"/>
      <w:w w:val="100"/>
      <w:position w:val="0"/>
      <w:lang w:val="ru-RU" w:eastAsia="ru-RU" w:bidi="ru-RU"/>
    </w:rPr>
  </w:style>
  <w:style w:type="character" w:customStyle="1" w:styleId="27">
    <w:name w:val="Основной текст (2) + Полужирный"/>
    <w:basedOn w:val="23"/>
    <w:rsid w:val="00DD3E24"/>
    <w:rPr>
      <w:b/>
      <w:bCs/>
      <w:color w:val="000000"/>
      <w:spacing w:val="0"/>
      <w:w w:val="100"/>
      <w:position w:val="0"/>
      <w:lang w:val="ru-RU" w:eastAsia="ru-RU" w:bidi="ru-RU"/>
    </w:rPr>
  </w:style>
  <w:style w:type="character" w:customStyle="1" w:styleId="2-1pt">
    <w:name w:val="Основной текст (2) + Интервал -1 pt"/>
    <w:basedOn w:val="23"/>
    <w:rsid w:val="00DD3E24"/>
    <w:rPr>
      <w:color w:val="000000"/>
      <w:spacing w:val="-30"/>
      <w:w w:val="100"/>
      <w:position w:val="0"/>
      <w:lang w:val="ru-RU" w:eastAsia="ru-RU" w:bidi="ru-RU"/>
    </w:rPr>
  </w:style>
  <w:style w:type="character" w:customStyle="1" w:styleId="28">
    <w:name w:val="Основной текст (2)"/>
    <w:basedOn w:val="23"/>
    <w:rsid w:val="00DD3E24"/>
    <w:rPr>
      <w:color w:val="000000"/>
      <w:spacing w:val="0"/>
      <w:w w:val="100"/>
      <w:position w:val="0"/>
      <w:u w:val="single"/>
      <w:lang w:val="ru-RU" w:eastAsia="ru-RU" w:bidi="ru-RU"/>
    </w:rPr>
  </w:style>
  <w:style w:type="character" w:customStyle="1" w:styleId="29">
    <w:name w:val="Основной текст (2) + Полужирный;Курсив"/>
    <w:basedOn w:val="23"/>
    <w:rsid w:val="00DD3E24"/>
    <w:rPr>
      <w:b/>
      <w:bCs/>
      <w:i/>
      <w:iCs/>
      <w:color w:val="000000"/>
      <w:spacing w:val="0"/>
      <w:w w:val="100"/>
      <w:position w:val="0"/>
      <w:lang w:val="ru-RU" w:eastAsia="ru-RU" w:bidi="ru-RU"/>
    </w:rPr>
  </w:style>
  <w:style w:type="character" w:customStyle="1" w:styleId="220">
    <w:name w:val="Основной текст (2)2"/>
    <w:basedOn w:val="23"/>
    <w:rsid w:val="00DD3E24"/>
    <w:rPr>
      <w:color w:val="000000"/>
      <w:spacing w:val="0"/>
      <w:w w:val="100"/>
      <w:position w:val="0"/>
      <w:lang w:val="ru-RU" w:eastAsia="ru-RU" w:bidi="ru-RU"/>
    </w:rPr>
  </w:style>
  <w:style w:type="character" w:customStyle="1" w:styleId="35">
    <w:name w:val="Основной текст (3) + Не полужирный"/>
    <w:basedOn w:val="34"/>
    <w:rsid w:val="00DD3E24"/>
    <w:rPr>
      <w:color w:val="000000"/>
      <w:spacing w:val="0"/>
      <w:w w:val="100"/>
      <w:position w:val="0"/>
      <w:lang w:val="ru-RU" w:eastAsia="ru-RU" w:bidi="ru-RU"/>
    </w:rPr>
  </w:style>
  <w:style w:type="character" w:customStyle="1" w:styleId="100">
    <w:name w:val="Основной текст (10)_"/>
    <w:basedOn w:val="a0"/>
    <w:link w:val="101"/>
    <w:rsid w:val="00DD3E24"/>
    <w:rPr>
      <w:rFonts w:ascii="Times New Roman" w:eastAsia="Times New Roman" w:hAnsi="Times New Roman" w:cs="Times New Roman"/>
      <w:i/>
      <w:iCs/>
      <w:sz w:val="28"/>
      <w:szCs w:val="28"/>
      <w:shd w:val="clear" w:color="auto" w:fill="FFFFFF"/>
    </w:rPr>
  </w:style>
  <w:style w:type="character" w:customStyle="1" w:styleId="102">
    <w:name w:val="Основной текст (10) + Не курсив"/>
    <w:basedOn w:val="100"/>
    <w:rsid w:val="00DD3E24"/>
    <w:rPr>
      <w:color w:val="000000"/>
      <w:spacing w:val="0"/>
      <w:w w:val="100"/>
      <w:position w:val="0"/>
      <w:lang w:val="ru-RU" w:eastAsia="ru-RU" w:bidi="ru-RU"/>
    </w:rPr>
  </w:style>
  <w:style w:type="character" w:customStyle="1" w:styleId="92">
    <w:name w:val="Основной текст (9) + Не полужирный;Не курсив"/>
    <w:basedOn w:val="9"/>
    <w:rsid w:val="00DD3E24"/>
    <w:rPr>
      <w:color w:val="000000"/>
      <w:spacing w:val="0"/>
      <w:w w:val="100"/>
      <w:position w:val="0"/>
      <w:u w:val="single"/>
      <w:lang w:val="ru-RU" w:eastAsia="ru-RU" w:bidi="ru-RU"/>
    </w:rPr>
  </w:style>
  <w:style w:type="character" w:customStyle="1" w:styleId="111">
    <w:name w:val="Основной текст (11)_"/>
    <w:basedOn w:val="a0"/>
    <w:link w:val="112"/>
    <w:rsid w:val="00DD3E24"/>
    <w:rPr>
      <w:rFonts w:ascii="Courier New" w:eastAsia="Courier New" w:hAnsi="Courier New" w:cs="Courier New"/>
      <w:i/>
      <w:iCs/>
      <w:sz w:val="12"/>
      <w:szCs w:val="12"/>
      <w:shd w:val="clear" w:color="auto" w:fill="FFFFFF"/>
    </w:rPr>
  </w:style>
  <w:style w:type="character" w:customStyle="1" w:styleId="a9">
    <w:name w:val="Подпись к таблице_"/>
    <w:basedOn w:val="a0"/>
    <w:link w:val="aa"/>
    <w:rsid w:val="00DD3E24"/>
    <w:rPr>
      <w:rFonts w:ascii="Times New Roman" w:eastAsia="Times New Roman" w:hAnsi="Times New Roman" w:cs="Times New Roman"/>
      <w:sz w:val="28"/>
      <w:szCs w:val="28"/>
      <w:shd w:val="clear" w:color="auto" w:fill="FFFFFF"/>
    </w:rPr>
  </w:style>
  <w:style w:type="character" w:customStyle="1" w:styleId="211pt">
    <w:name w:val="Основной текст (2) + 11 pt"/>
    <w:basedOn w:val="23"/>
    <w:rsid w:val="00DD3E24"/>
    <w:rPr>
      <w:color w:val="000000"/>
      <w:spacing w:val="0"/>
      <w:w w:val="100"/>
      <w:position w:val="0"/>
      <w:sz w:val="22"/>
      <w:szCs w:val="22"/>
      <w:lang w:val="ru-RU" w:eastAsia="ru-RU" w:bidi="ru-RU"/>
    </w:rPr>
  </w:style>
  <w:style w:type="character" w:customStyle="1" w:styleId="93">
    <w:name w:val="Основной текст (9) + Не полужирный"/>
    <w:basedOn w:val="9"/>
    <w:rsid w:val="00DD3E24"/>
    <w:rPr>
      <w:color w:val="000000"/>
      <w:spacing w:val="0"/>
      <w:w w:val="100"/>
      <w:position w:val="0"/>
      <w:lang w:val="ru-RU" w:eastAsia="ru-RU" w:bidi="ru-RU"/>
    </w:rPr>
  </w:style>
  <w:style w:type="character" w:customStyle="1" w:styleId="36">
    <w:name w:val="Основной текст (3) + Курсив"/>
    <w:basedOn w:val="34"/>
    <w:rsid w:val="00DD3E24"/>
    <w:rPr>
      <w:i/>
      <w:iCs/>
      <w:color w:val="000000"/>
      <w:spacing w:val="0"/>
      <w:w w:val="100"/>
      <w:position w:val="0"/>
      <w:lang w:val="ru-RU" w:eastAsia="ru-RU" w:bidi="ru-RU"/>
    </w:rPr>
  </w:style>
  <w:style w:type="character" w:customStyle="1" w:styleId="37">
    <w:name w:val="Основной текст (3)"/>
    <w:basedOn w:val="34"/>
    <w:rsid w:val="00DD3E24"/>
    <w:rPr>
      <w:color w:val="000000"/>
      <w:spacing w:val="0"/>
      <w:w w:val="100"/>
      <w:position w:val="0"/>
      <w:u w:val="single"/>
      <w:lang w:val="ru-RU" w:eastAsia="ru-RU" w:bidi="ru-RU"/>
    </w:rPr>
  </w:style>
  <w:style w:type="character" w:customStyle="1" w:styleId="31pt">
    <w:name w:val="Основной текст (3) + Интервал 1 pt"/>
    <w:basedOn w:val="34"/>
    <w:rsid w:val="00DD3E24"/>
    <w:rPr>
      <w:color w:val="000000"/>
      <w:spacing w:val="30"/>
      <w:w w:val="100"/>
      <w:position w:val="0"/>
      <w:lang w:val="ru-RU" w:eastAsia="ru-RU" w:bidi="ru-RU"/>
    </w:rPr>
  </w:style>
  <w:style w:type="character" w:customStyle="1" w:styleId="94">
    <w:name w:val="Основной текст (9)"/>
    <w:basedOn w:val="9"/>
    <w:rsid w:val="00DD3E24"/>
    <w:rPr>
      <w:color w:val="000000"/>
      <w:spacing w:val="0"/>
      <w:w w:val="100"/>
      <w:position w:val="0"/>
      <w:u w:val="single"/>
      <w:lang w:val="ru-RU" w:eastAsia="ru-RU" w:bidi="ru-RU"/>
    </w:rPr>
  </w:style>
  <w:style w:type="character" w:customStyle="1" w:styleId="15">
    <w:name w:val="Заголовок №1"/>
    <w:basedOn w:val="14"/>
    <w:rsid w:val="00DD3E24"/>
    <w:rPr>
      <w:color w:val="000000"/>
      <w:spacing w:val="0"/>
      <w:w w:val="100"/>
      <w:position w:val="0"/>
      <w:u w:val="single"/>
      <w:lang w:val="ru-RU" w:eastAsia="ru-RU" w:bidi="ru-RU"/>
    </w:rPr>
  </w:style>
  <w:style w:type="character" w:customStyle="1" w:styleId="38">
    <w:name w:val="Основной текст (3)8"/>
    <w:basedOn w:val="34"/>
    <w:rsid w:val="00DD3E24"/>
    <w:rPr>
      <w:color w:val="000000"/>
      <w:spacing w:val="0"/>
      <w:w w:val="100"/>
      <w:position w:val="0"/>
      <w:lang w:val="ru-RU" w:eastAsia="ru-RU" w:bidi="ru-RU"/>
    </w:rPr>
  </w:style>
  <w:style w:type="character" w:customStyle="1" w:styleId="312">
    <w:name w:val="Основной текст (3) + Курсив1"/>
    <w:basedOn w:val="34"/>
    <w:rsid w:val="00DD3E24"/>
    <w:rPr>
      <w:i/>
      <w:iCs/>
      <w:color w:val="000000"/>
      <w:spacing w:val="0"/>
      <w:w w:val="100"/>
      <w:position w:val="0"/>
      <w:lang w:val="ru-RU" w:eastAsia="ru-RU" w:bidi="ru-RU"/>
    </w:rPr>
  </w:style>
  <w:style w:type="character" w:customStyle="1" w:styleId="16">
    <w:name w:val="Заголовок №1 + Не полужирный"/>
    <w:basedOn w:val="14"/>
    <w:rsid w:val="00DD3E24"/>
    <w:rPr>
      <w:color w:val="000000"/>
      <w:spacing w:val="0"/>
      <w:w w:val="100"/>
      <w:position w:val="0"/>
      <w:lang w:val="ru-RU" w:eastAsia="ru-RU" w:bidi="ru-RU"/>
    </w:rPr>
  </w:style>
  <w:style w:type="character" w:customStyle="1" w:styleId="311pt">
    <w:name w:val="Основной текст (3) + 11 pt;Не полужирный;Малые прописные"/>
    <w:basedOn w:val="34"/>
    <w:rsid w:val="00DD3E24"/>
    <w:rPr>
      <w:smallCaps/>
      <w:color w:val="000000"/>
      <w:spacing w:val="0"/>
      <w:w w:val="100"/>
      <w:position w:val="0"/>
      <w:sz w:val="22"/>
      <w:szCs w:val="22"/>
      <w:lang w:val="ru-RU" w:eastAsia="ru-RU" w:bidi="ru-RU"/>
    </w:rPr>
  </w:style>
  <w:style w:type="character" w:customStyle="1" w:styleId="17">
    <w:name w:val="Заголовок №1 + Курсив"/>
    <w:basedOn w:val="14"/>
    <w:rsid w:val="00DD3E24"/>
    <w:rPr>
      <w:i/>
      <w:iCs/>
      <w:color w:val="000000"/>
      <w:spacing w:val="0"/>
      <w:w w:val="100"/>
      <w:position w:val="0"/>
      <w:lang w:val="ru-RU" w:eastAsia="ru-RU" w:bidi="ru-RU"/>
    </w:rPr>
  </w:style>
  <w:style w:type="character" w:customStyle="1" w:styleId="370">
    <w:name w:val="Основной текст (3)7"/>
    <w:basedOn w:val="34"/>
    <w:rsid w:val="00DD3E24"/>
    <w:rPr>
      <w:color w:val="000000"/>
      <w:spacing w:val="0"/>
      <w:w w:val="100"/>
      <w:position w:val="0"/>
      <w:lang w:val="ru-RU" w:eastAsia="ru-RU" w:bidi="ru-RU"/>
    </w:rPr>
  </w:style>
  <w:style w:type="character" w:customStyle="1" w:styleId="360">
    <w:name w:val="Основной текст (3)6"/>
    <w:basedOn w:val="34"/>
    <w:rsid w:val="00DD3E24"/>
    <w:rPr>
      <w:color w:val="000000"/>
      <w:spacing w:val="0"/>
      <w:w w:val="100"/>
      <w:position w:val="0"/>
      <w:lang w:val="ru-RU" w:eastAsia="ru-RU" w:bidi="ru-RU"/>
    </w:rPr>
  </w:style>
  <w:style w:type="character" w:customStyle="1" w:styleId="350">
    <w:name w:val="Основной текст (3)5"/>
    <w:basedOn w:val="34"/>
    <w:rsid w:val="00DD3E24"/>
    <w:rPr>
      <w:color w:val="000000"/>
      <w:spacing w:val="0"/>
      <w:w w:val="100"/>
      <w:position w:val="0"/>
      <w:lang w:val="ru-RU" w:eastAsia="ru-RU" w:bidi="ru-RU"/>
    </w:rPr>
  </w:style>
  <w:style w:type="character" w:customStyle="1" w:styleId="340">
    <w:name w:val="Основной текст (3)4"/>
    <w:basedOn w:val="34"/>
    <w:rsid w:val="00DD3E24"/>
    <w:rPr>
      <w:color w:val="000000"/>
      <w:spacing w:val="0"/>
      <w:w w:val="100"/>
      <w:position w:val="0"/>
      <w:lang w:val="ru-RU" w:eastAsia="ru-RU" w:bidi="ru-RU"/>
    </w:rPr>
  </w:style>
  <w:style w:type="character" w:customStyle="1" w:styleId="330">
    <w:name w:val="Основной текст (3)3"/>
    <w:basedOn w:val="34"/>
    <w:rsid w:val="00DD3E24"/>
    <w:rPr>
      <w:color w:val="000000"/>
      <w:spacing w:val="0"/>
      <w:w w:val="100"/>
      <w:position w:val="0"/>
      <w:lang w:val="ru-RU" w:eastAsia="ru-RU" w:bidi="ru-RU"/>
    </w:rPr>
  </w:style>
  <w:style w:type="character" w:customStyle="1" w:styleId="2a">
    <w:name w:val="Подпись к таблице (2)_"/>
    <w:basedOn w:val="a0"/>
    <w:link w:val="2b"/>
    <w:rsid w:val="00DD3E24"/>
    <w:rPr>
      <w:rFonts w:ascii="Times New Roman" w:eastAsia="Times New Roman" w:hAnsi="Times New Roman" w:cs="Times New Roman"/>
      <w:b/>
      <w:bCs/>
      <w:sz w:val="28"/>
      <w:szCs w:val="28"/>
      <w:shd w:val="clear" w:color="auto" w:fill="FFFFFF"/>
    </w:rPr>
  </w:style>
  <w:style w:type="character" w:customStyle="1" w:styleId="320">
    <w:name w:val="Основной текст (3)2"/>
    <w:basedOn w:val="34"/>
    <w:rsid w:val="00DD3E24"/>
    <w:rPr>
      <w:color w:val="000000"/>
      <w:spacing w:val="0"/>
      <w:w w:val="100"/>
      <w:position w:val="0"/>
      <w:u w:val="single"/>
      <w:lang w:val="ru-RU" w:eastAsia="ru-RU" w:bidi="ru-RU"/>
    </w:rPr>
  </w:style>
  <w:style w:type="character" w:customStyle="1" w:styleId="31pt1">
    <w:name w:val="Основной текст (3) + Интервал 1 pt1"/>
    <w:basedOn w:val="34"/>
    <w:rsid w:val="00DD3E24"/>
    <w:rPr>
      <w:color w:val="000000"/>
      <w:spacing w:val="20"/>
      <w:w w:val="100"/>
      <w:position w:val="0"/>
      <w:lang w:val="ru-RU" w:eastAsia="ru-RU" w:bidi="ru-RU"/>
    </w:rPr>
  </w:style>
  <w:style w:type="character" w:customStyle="1" w:styleId="910">
    <w:name w:val="Основной текст (9) + Не полужирный;Не курсив1"/>
    <w:basedOn w:val="9"/>
    <w:rsid w:val="00DD3E24"/>
    <w:rPr>
      <w:color w:val="000000"/>
      <w:spacing w:val="0"/>
      <w:w w:val="100"/>
      <w:position w:val="0"/>
      <w:lang w:val="ru-RU" w:eastAsia="ru-RU" w:bidi="ru-RU"/>
    </w:rPr>
  </w:style>
  <w:style w:type="character" w:customStyle="1" w:styleId="32pt">
    <w:name w:val="Основной текст (3) + Интервал 2 pt"/>
    <w:basedOn w:val="34"/>
    <w:rsid w:val="00DD3E24"/>
    <w:rPr>
      <w:color w:val="000000"/>
      <w:spacing w:val="40"/>
      <w:w w:val="100"/>
      <w:position w:val="0"/>
      <w:lang w:val="ru-RU" w:eastAsia="ru-RU" w:bidi="ru-RU"/>
    </w:rPr>
  </w:style>
  <w:style w:type="character" w:customStyle="1" w:styleId="3105pt">
    <w:name w:val="Основной текст (3) + 10;5 pt;Не полужирный"/>
    <w:basedOn w:val="34"/>
    <w:rsid w:val="00DD3E24"/>
    <w:rPr>
      <w:color w:val="000000"/>
      <w:spacing w:val="0"/>
      <w:w w:val="100"/>
      <w:position w:val="0"/>
      <w:sz w:val="21"/>
      <w:szCs w:val="21"/>
      <w:lang w:val="ru-RU" w:eastAsia="ru-RU" w:bidi="ru-RU"/>
    </w:rPr>
  </w:style>
  <w:style w:type="character" w:customStyle="1" w:styleId="14pt">
    <w:name w:val="Колонтитул + 14 pt;Курсив"/>
    <w:basedOn w:val="a7"/>
    <w:rsid w:val="00DD3E24"/>
    <w:rPr>
      <w:i/>
      <w:iCs/>
      <w:color w:val="000000"/>
      <w:spacing w:val="0"/>
      <w:w w:val="100"/>
      <w:position w:val="0"/>
      <w:sz w:val="28"/>
      <w:szCs w:val="28"/>
      <w:lang w:val="ru-RU" w:eastAsia="ru-RU" w:bidi="ru-RU"/>
    </w:rPr>
  </w:style>
  <w:style w:type="character" w:customStyle="1" w:styleId="2c">
    <w:name w:val="Колонтитул2"/>
    <w:basedOn w:val="a7"/>
    <w:rsid w:val="00DD3E24"/>
    <w:rPr>
      <w:color w:val="000000"/>
      <w:spacing w:val="0"/>
      <w:w w:val="100"/>
      <w:position w:val="0"/>
      <w:lang w:val="ru-RU" w:eastAsia="ru-RU" w:bidi="ru-RU"/>
    </w:rPr>
  </w:style>
  <w:style w:type="character" w:customStyle="1" w:styleId="13Exact">
    <w:name w:val="Основной текст (13) Exact"/>
    <w:basedOn w:val="a0"/>
    <w:link w:val="130"/>
    <w:rsid w:val="00DD3E24"/>
    <w:rPr>
      <w:rFonts w:ascii="Calibri" w:eastAsia="Calibri" w:hAnsi="Calibri" w:cs="Calibri"/>
      <w:b/>
      <w:bCs/>
      <w:shd w:val="clear" w:color="auto" w:fill="FFFFFF"/>
    </w:rPr>
  </w:style>
  <w:style w:type="character" w:customStyle="1" w:styleId="13Exact1">
    <w:name w:val="Основной текст (13) Exact1"/>
    <w:basedOn w:val="13Exact"/>
    <w:rsid w:val="00DD3E24"/>
    <w:rPr>
      <w:color w:val="000000"/>
      <w:spacing w:val="0"/>
      <w:w w:val="100"/>
      <w:position w:val="0"/>
      <w:u w:val="single"/>
      <w:lang w:val="ru-RU" w:eastAsia="ru-RU" w:bidi="ru-RU"/>
    </w:rPr>
  </w:style>
  <w:style w:type="character" w:customStyle="1" w:styleId="2Calibri11pt">
    <w:name w:val="Основной текст (2) + Calibri;11 pt;Полужирный"/>
    <w:basedOn w:val="23"/>
    <w:rsid w:val="00DD3E24"/>
    <w:rPr>
      <w:rFonts w:ascii="Calibri" w:eastAsia="Calibri" w:hAnsi="Calibri" w:cs="Calibri"/>
      <w:b/>
      <w:bCs/>
      <w:color w:val="000000"/>
      <w:spacing w:val="0"/>
      <w:w w:val="100"/>
      <w:position w:val="0"/>
      <w:sz w:val="22"/>
      <w:szCs w:val="22"/>
      <w:lang w:val="ru-RU" w:eastAsia="ru-RU" w:bidi="ru-RU"/>
    </w:rPr>
  </w:style>
  <w:style w:type="character" w:customStyle="1" w:styleId="3Exact0">
    <w:name w:val="Подпись к таблице (3) Exact"/>
    <w:basedOn w:val="a0"/>
    <w:link w:val="39"/>
    <w:rsid w:val="00DD3E24"/>
    <w:rPr>
      <w:rFonts w:ascii="Calibri" w:eastAsia="Calibri" w:hAnsi="Calibri" w:cs="Calibri"/>
      <w:b/>
      <w:bCs/>
      <w:shd w:val="clear" w:color="auto" w:fill="FFFFFF"/>
    </w:rPr>
  </w:style>
  <w:style w:type="character" w:customStyle="1" w:styleId="120">
    <w:name w:val="Основной текст (12)_"/>
    <w:basedOn w:val="a0"/>
    <w:link w:val="121"/>
    <w:rsid w:val="00DD3E24"/>
    <w:rPr>
      <w:rFonts w:ascii="Times New Roman" w:eastAsia="Times New Roman" w:hAnsi="Times New Roman" w:cs="Times New Roman"/>
      <w:b/>
      <w:bCs/>
      <w:shd w:val="clear" w:color="auto" w:fill="FFFFFF"/>
    </w:rPr>
  </w:style>
  <w:style w:type="character" w:customStyle="1" w:styleId="2Calibri11pt-1pt">
    <w:name w:val="Основной текст (2) + Calibri;11 pt;Полужирный;Интервал -1 pt"/>
    <w:basedOn w:val="23"/>
    <w:rsid w:val="00DD3E24"/>
    <w:rPr>
      <w:rFonts w:ascii="Calibri" w:eastAsia="Calibri" w:hAnsi="Calibri" w:cs="Calibri"/>
      <w:b/>
      <w:bCs/>
      <w:color w:val="000000"/>
      <w:spacing w:val="-20"/>
      <w:w w:val="100"/>
      <w:position w:val="0"/>
      <w:sz w:val="22"/>
      <w:szCs w:val="22"/>
      <w:lang w:val="ru-RU" w:eastAsia="ru-RU" w:bidi="ru-RU"/>
    </w:rPr>
  </w:style>
  <w:style w:type="character" w:customStyle="1" w:styleId="2Calibri105pt">
    <w:name w:val="Основной текст (2) + Calibri;10;5 pt;Курсив"/>
    <w:basedOn w:val="23"/>
    <w:rsid w:val="00DD3E24"/>
    <w:rPr>
      <w:rFonts w:ascii="Calibri" w:eastAsia="Calibri" w:hAnsi="Calibri" w:cs="Calibri"/>
      <w:i/>
      <w:iCs/>
      <w:color w:val="000000"/>
      <w:spacing w:val="0"/>
      <w:w w:val="100"/>
      <w:position w:val="0"/>
      <w:sz w:val="21"/>
      <w:szCs w:val="21"/>
      <w:lang w:val="ru-RU" w:eastAsia="ru-RU" w:bidi="ru-RU"/>
    </w:rPr>
  </w:style>
  <w:style w:type="character" w:customStyle="1" w:styleId="43">
    <w:name w:val="Подпись к таблице (4)_"/>
    <w:basedOn w:val="a0"/>
    <w:link w:val="44"/>
    <w:rsid w:val="00DD3E24"/>
    <w:rPr>
      <w:rFonts w:ascii="Calibri" w:eastAsia="Calibri" w:hAnsi="Calibri" w:cs="Calibri"/>
      <w:i/>
      <w:iCs/>
      <w:sz w:val="21"/>
      <w:szCs w:val="21"/>
      <w:shd w:val="clear" w:color="auto" w:fill="FFFFFF"/>
    </w:rPr>
  </w:style>
  <w:style w:type="character" w:customStyle="1" w:styleId="Calibri10pt">
    <w:name w:val="Колонтитул + Calibri;10 pt;Не полужирный;Курсив"/>
    <w:basedOn w:val="a7"/>
    <w:rsid w:val="00DD3E24"/>
    <w:rPr>
      <w:rFonts w:ascii="Calibri" w:eastAsia="Calibri" w:hAnsi="Calibri" w:cs="Calibri"/>
      <w:i/>
      <w:iCs/>
      <w:color w:val="000000"/>
      <w:spacing w:val="0"/>
      <w:w w:val="100"/>
      <w:position w:val="0"/>
      <w:sz w:val="20"/>
      <w:szCs w:val="20"/>
      <w:lang w:val="ru-RU" w:eastAsia="ru-RU" w:bidi="ru-RU"/>
    </w:rPr>
  </w:style>
  <w:style w:type="character" w:customStyle="1" w:styleId="39pt">
    <w:name w:val="Основной текст (3) + Интервал 9 pt"/>
    <w:basedOn w:val="34"/>
    <w:rsid w:val="00DD3E24"/>
    <w:rPr>
      <w:color w:val="000000"/>
      <w:spacing w:val="190"/>
      <w:w w:val="100"/>
      <w:position w:val="0"/>
      <w:lang w:val="ru-RU" w:eastAsia="ru-RU" w:bidi="ru-RU"/>
    </w:rPr>
  </w:style>
  <w:style w:type="character" w:customStyle="1" w:styleId="140">
    <w:name w:val="Основной текст (14)_"/>
    <w:basedOn w:val="a0"/>
    <w:link w:val="141"/>
    <w:rsid w:val="00DD3E24"/>
    <w:rPr>
      <w:rFonts w:ascii="Calibri" w:eastAsia="Calibri" w:hAnsi="Calibri" w:cs="Calibri"/>
      <w:sz w:val="20"/>
      <w:szCs w:val="20"/>
      <w:shd w:val="clear" w:color="auto" w:fill="FFFFFF"/>
    </w:rPr>
  </w:style>
  <w:style w:type="paragraph" w:customStyle="1" w:styleId="a5">
    <w:name w:val="Сноска"/>
    <w:basedOn w:val="a"/>
    <w:link w:val="a4"/>
    <w:rsid w:val="00DD3E24"/>
    <w:pPr>
      <w:shd w:val="clear" w:color="auto" w:fill="FFFFFF"/>
      <w:spacing w:after="60" w:line="0" w:lineRule="atLeast"/>
    </w:pPr>
    <w:rPr>
      <w:rFonts w:ascii="Times New Roman" w:eastAsia="Times New Roman" w:hAnsi="Times New Roman" w:cs="Times New Roman"/>
      <w:b/>
      <w:bCs/>
      <w:color w:val="auto"/>
      <w:sz w:val="18"/>
      <w:szCs w:val="18"/>
      <w:lang w:eastAsia="en-US" w:bidi="ar-SA"/>
    </w:rPr>
  </w:style>
  <w:style w:type="paragraph" w:customStyle="1" w:styleId="22">
    <w:name w:val="Сноска (2)"/>
    <w:basedOn w:val="a"/>
    <w:link w:val="21"/>
    <w:rsid w:val="00DD3E24"/>
    <w:pPr>
      <w:shd w:val="clear" w:color="auto" w:fill="FFFFFF"/>
      <w:spacing w:line="0" w:lineRule="atLeast"/>
    </w:pPr>
    <w:rPr>
      <w:rFonts w:ascii="Century Gothic" w:eastAsia="Century Gothic" w:hAnsi="Century Gothic" w:cs="Century Gothic"/>
      <w:color w:val="auto"/>
      <w:sz w:val="14"/>
      <w:szCs w:val="14"/>
      <w:lang w:eastAsia="en-US" w:bidi="ar-SA"/>
    </w:rPr>
  </w:style>
  <w:style w:type="paragraph" w:customStyle="1" w:styleId="310">
    <w:name w:val="Сноска (3)1"/>
    <w:basedOn w:val="a"/>
    <w:link w:val="31"/>
    <w:rsid w:val="00DD3E24"/>
    <w:pPr>
      <w:shd w:val="clear" w:color="auto" w:fill="FFFFFF"/>
      <w:spacing w:line="245" w:lineRule="exact"/>
      <w:jc w:val="both"/>
    </w:pPr>
    <w:rPr>
      <w:rFonts w:ascii="Calibri" w:eastAsia="Calibri" w:hAnsi="Calibri" w:cs="Calibri"/>
      <w:color w:val="auto"/>
      <w:sz w:val="20"/>
      <w:szCs w:val="20"/>
      <w:lang w:eastAsia="en-US" w:bidi="ar-SA"/>
    </w:rPr>
  </w:style>
  <w:style w:type="paragraph" w:customStyle="1" w:styleId="40">
    <w:name w:val="Сноска (4)"/>
    <w:basedOn w:val="a"/>
    <w:link w:val="4"/>
    <w:rsid w:val="00DD3E24"/>
    <w:pPr>
      <w:shd w:val="clear" w:color="auto" w:fill="FFFFFF"/>
      <w:spacing w:line="485" w:lineRule="exact"/>
      <w:ind w:hanging="1400"/>
    </w:pPr>
    <w:rPr>
      <w:rFonts w:ascii="Times New Roman" w:eastAsia="Times New Roman" w:hAnsi="Times New Roman" w:cs="Times New Roman"/>
      <w:b/>
      <w:bCs/>
      <w:color w:val="auto"/>
      <w:sz w:val="28"/>
      <w:szCs w:val="28"/>
      <w:lang w:eastAsia="en-US" w:bidi="ar-SA"/>
    </w:rPr>
  </w:style>
  <w:style w:type="paragraph" w:customStyle="1" w:styleId="311">
    <w:name w:val="Основной текст (3)1"/>
    <w:basedOn w:val="a"/>
    <w:link w:val="34"/>
    <w:rsid w:val="00DD3E24"/>
    <w:pPr>
      <w:shd w:val="clear" w:color="auto" w:fill="FFFFFF"/>
      <w:spacing w:line="370" w:lineRule="exact"/>
    </w:pPr>
    <w:rPr>
      <w:rFonts w:ascii="Times New Roman" w:eastAsia="Times New Roman" w:hAnsi="Times New Roman" w:cs="Times New Roman"/>
      <w:b/>
      <w:bCs/>
      <w:color w:val="auto"/>
      <w:sz w:val="28"/>
      <w:szCs w:val="28"/>
      <w:lang w:eastAsia="en-US" w:bidi="ar-SA"/>
    </w:rPr>
  </w:style>
  <w:style w:type="paragraph" w:customStyle="1" w:styleId="210">
    <w:name w:val="Основной текст (2)1"/>
    <w:basedOn w:val="a"/>
    <w:link w:val="23"/>
    <w:rsid w:val="00DD3E24"/>
    <w:pPr>
      <w:shd w:val="clear" w:color="auto" w:fill="FFFFFF"/>
      <w:spacing w:line="370" w:lineRule="exact"/>
    </w:pPr>
    <w:rPr>
      <w:rFonts w:ascii="Times New Roman" w:eastAsia="Times New Roman" w:hAnsi="Times New Roman" w:cs="Times New Roman"/>
      <w:color w:val="auto"/>
      <w:sz w:val="28"/>
      <w:szCs w:val="28"/>
      <w:lang w:eastAsia="en-US" w:bidi="ar-SA"/>
    </w:rPr>
  </w:style>
  <w:style w:type="paragraph" w:customStyle="1" w:styleId="42">
    <w:name w:val="Основной текст (4)"/>
    <w:basedOn w:val="a"/>
    <w:link w:val="41"/>
    <w:rsid w:val="00DD3E24"/>
    <w:pPr>
      <w:shd w:val="clear" w:color="auto" w:fill="FFFFFF"/>
      <w:spacing w:before="4260" w:line="365" w:lineRule="exact"/>
      <w:jc w:val="center"/>
    </w:pPr>
    <w:rPr>
      <w:rFonts w:ascii="Times New Roman" w:eastAsia="Times New Roman" w:hAnsi="Times New Roman" w:cs="Times New Roman"/>
      <w:b/>
      <w:bCs/>
      <w:color w:val="auto"/>
      <w:sz w:val="32"/>
      <w:szCs w:val="32"/>
      <w:lang w:eastAsia="en-US" w:bidi="ar-SA"/>
    </w:rPr>
  </w:style>
  <w:style w:type="paragraph" w:customStyle="1" w:styleId="11">
    <w:name w:val="Колонтитул1"/>
    <w:basedOn w:val="a"/>
    <w:link w:val="a7"/>
    <w:rsid w:val="00DD3E24"/>
    <w:pPr>
      <w:shd w:val="clear" w:color="auto" w:fill="FFFFFF"/>
      <w:spacing w:line="0" w:lineRule="atLeast"/>
    </w:pPr>
    <w:rPr>
      <w:rFonts w:ascii="Times New Roman" w:eastAsia="Times New Roman" w:hAnsi="Times New Roman" w:cs="Times New Roman"/>
      <w:b/>
      <w:bCs/>
      <w:color w:val="auto"/>
      <w:sz w:val="22"/>
      <w:szCs w:val="22"/>
      <w:lang w:eastAsia="en-US" w:bidi="ar-SA"/>
    </w:rPr>
  </w:style>
  <w:style w:type="paragraph" w:customStyle="1" w:styleId="25">
    <w:name w:val="Оглавление (2)"/>
    <w:basedOn w:val="a"/>
    <w:link w:val="24"/>
    <w:rsid w:val="00DD3E24"/>
    <w:pPr>
      <w:shd w:val="clear" w:color="auto" w:fill="FFFFFF"/>
      <w:spacing w:before="900" w:line="739" w:lineRule="exact"/>
      <w:jc w:val="both"/>
    </w:pPr>
    <w:rPr>
      <w:rFonts w:ascii="Times New Roman" w:eastAsia="Times New Roman" w:hAnsi="Times New Roman" w:cs="Times New Roman"/>
      <w:b/>
      <w:bCs/>
      <w:color w:val="auto"/>
      <w:sz w:val="28"/>
      <w:szCs w:val="28"/>
      <w:lang w:eastAsia="en-US" w:bidi="ar-SA"/>
    </w:rPr>
  </w:style>
  <w:style w:type="paragraph" w:styleId="13">
    <w:name w:val="toc 1"/>
    <w:basedOn w:val="a"/>
    <w:link w:val="12"/>
    <w:autoRedefine/>
    <w:rsid w:val="00DD3E24"/>
    <w:pPr>
      <w:shd w:val="clear" w:color="auto" w:fill="FFFFFF"/>
      <w:spacing w:line="370" w:lineRule="exact"/>
      <w:jc w:val="both"/>
    </w:pPr>
    <w:rPr>
      <w:rFonts w:ascii="Times New Roman" w:eastAsia="Times New Roman" w:hAnsi="Times New Roman" w:cs="Times New Roman"/>
      <w:color w:val="auto"/>
      <w:sz w:val="28"/>
      <w:szCs w:val="28"/>
      <w:lang w:eastAsia="en-US" w:bidi="ar-SA"/>
    </w:rPr>
  </w:style>
  <w:style w:type="paragraph" w:customStyle="1" w:styleId="110">
    <w:name w:val="Заголовок №11"/>
    <w:basedOn w:val="a"/>
    <w:link w:val="14"/>
    <w:rsid w:val="00DD3E24"/>
    <w:pPr>
      <w:shd w:val="clear" w:color="auto" w:fill="FFFFFF"/>
      <w:spacing w:after="360" w:line="0" w:lineRule="atLeast"/>
      <w:outlineLvl w:val="0"/>
    </w:pPr>
    <w:rPr>
      <w:rFonts w:ascii="Times New Roman" w:eastAsia="Times New Roman" w:hAnsi="Times New Roman" w:cs="Times New Roman"/>
      <w:b/>
      <w:bCs/>
      <w:color w:val="auto"/>
      <w:sz w:val="28"/>
      <w:szCs w:val="28"/>
      <w:lang w:eastAsia="en-US" w:bidi="ar-SA"/>
    </w:rPr>
  </w:style>
  <w:style w:type="paragraph" w:customStyle="1" w:styleId="50">
    <w:name w:val="Основной текст (5)"/>
    <w:basedOn w:val="a"/>
    <w:link w:val="5"/>
    <w:rsid w:val="00DD3E24"/>
    <w:pPr>
      <w:shd w:val="clear" w:color="auto" w:fill="FFFFFF"/>
      <w:spacing w:before="360" w:line="235" w:lineRule="exact"/>
      <w:jc w:val="right"/>
    </w:pPr>
    <w:rPr>
      <w:rFonts w:ascii="Times New Roman" w:eastAsia="Times New Roman" w:hAnsi="Times New Roman" w:cs="Times New Roman"/>
      <w:b/>
      <w:bCs/>
      <w:color w:val="auto"/>
      <w:sz w:val="18"/>
      <w:szCs w:val="18"/>
      <w:lang w:eastAsia="en-US" w:bidi="ar-SA"/>
    </w:rPr>
  </w:style>
  <w:style w:type="paragraph" w:customStyle="1" w:styleId="60">
    <w:name w:val="Основной текст (6)"/>
    <w:basedOn w:val="a"/>
    <w:link w:val="6"/>
    <w:rsid w:val="00DD3E24"/>
    <w:pPr>
      <w:shd w:val="clear" w:color="auto" w:fill="FFFFFF"/>
      <w:spacing w:line="0" w:lineRule="atLeast"/>
      <w:jc w:val="right"/>
    </w:pPr>
    <w:rPr>
      <w:rFonts w:ascii="Franklin Gothic Book" w:eastAsia="Franklin Gothic Book" w:hAnsi="Franklin Gothic Book" w:cs="Franklin Gothic Book"/>
      <w:color w:val="auto"/>
      <w:sz w:val="8"/>
      <w:szCs w:val="8"/>
      <w:lang w:eastAsia="en-US" w:bidi="ar-SA"/>
    </w:rPr>
  </w:style>
  <w:style w:type="paragraph" w:customStyle="1" w:styleId="70">
    <w:name w:val="Основной текст (7)"/>
    <w:basedOn w:val="a"/>
    <w:link w:val="7"/>
    <w:rsid w:val="00DD3E24"/>
    <w:pPr>
      <w:shd w:val="clear" w:color="auto" w:fill="FFFFFF"/>
      <w:spacing w:before="600" w:line="254" w:lineRule="exact"/>
      <w:ind w:firstLine="800"/>
      <w:jc w:val="both"/>
    </w:pPr>
    <w:rPr>
      <w:rFonts w:ascii="Times New Roman" w:eastAsia="Times New Roman" w:hAnsi="Times New Roman" w:cs="Times New Roman"/>
      <w:color w:val="auto"/>
      <w:sz w:val="21"/>
      <w:szCs w:val="21"/>
      <w:lang w:eastAsia="en-US" w:bidi="ar-SA"/>
    </w:rPr>
  </w:style>
  <w:style w:type="paragraph" w:customStyle="1" w:styleId="80">
    <w:name w:val="Основной текст (8)"/>
    <w:basedOn w:val="a"/>
    <w:link w:val="8"/>
    <w:rsid w:val="00DD3E24"/>
    <w:pPr>
      <w:shd w:val="clear" w:color="auto" w:fill="FFFFFF"/>
      <w:spacing w:line="0" w:lineRule="atLeast"/>
    </w:pPr>
    <w:rPr>
      <w:rFonts w:ascii="Times New Roman" w:eastAsia="Times New Roman" w:hAnsi="Times New Roman" w:cs="Times New Roman"/>
      <w:color w:val="auto"/>
      <w:sz w:val="18"/>
      <w:szCs w:val="18"/>
      <w:lang w:eastAsia="en-US" w:bidi="ar-SA"/>
    </w:rPr>
  </w:style>
  <w:style w:type="paragraph" w:customStyle="1" w:styleId="91">
    <w:name w:val="Основной текст (9)1"/>
    <w:basedOn w:val="a"/>
    <w:link w:val="9"/>
    <w:rsid w:val="00DD3E24"/>
    <w:pPr>
      <w:shd w:val="clear" w:color="auto" w:fill="FFFFFF"/>
      <w:spacing w:after="60" w:line="442" w:lineRule="exact"/>
      <w:jc w:val="both"/>
    </w:pPr>
    <w:rPr>
      <w:rFonts w:ascii="Times New Roman" w:eastAsia="Times New Roman" w:hAnsi="Times New Roman" w:cs="Times New Roman"/>
      <w:b/>
      <w:bCs/>
      <w:i/>
      <w:iCs/>
      <w:color w:val="auto"/>
      <w:sz w:val="28"/>
      <w:szCs w:val="28"/>
      <w:lang w:eastAsia="en-US" w:bidi="ar-SA"/>
    </w:rPr>
  </w:style>
  <w:style w:type="paragraph" w:customStyle="1" w:styleId="101">
    <w:name w:val="Основной текст (10)"/>
    <w:basedOn w:val="a"/>
    <w:link w:val="100"/>
    <w:rsid w:val="00DD3E24"/>
    <w:pPr>
      <w:shd w:val="clear" w:color="auto" w:fill="FFFFFF"/>
      <w:spacing w:line="480" w:lineRule="exact"/>
      <w:ind w:firstLine="740"/>
      <w:jc w:val="both"/>
    </w:pPr>
    <w:rPr>
      <w:rFonts w:ascii="Times New Roman" w:eastAsia="Times New Roman" w:hAnsi="Times New Roman" w:cs="Times New Roman"/>
      <w:i/>
      <w:iCs/>
      <w:color w:val="auto"/>
      <w:sz w:val="28"/>
      <w:szCs w:val="28"/>
      <w:lang w:eastAsia="en-US" w:bidi="ar-SA"/>
    </w:rPr>
  </w:style>
  <w:style w:type="paragraph" w:customStyle="1" w:styleId="112">
    <w:name w:val="Основной текст (11)"/>
    <w:basedOn w:val="a"/>
    <w:link w:val="111"/>
    <w:rsid w:val="00DD3E24"/>
    <w:pPr>
      <w:shd w:val="clear" w:color="auto" w:fill="FFFFFF"/>
      <w:spacing w:line="0" w:lineRule="atLeast"/>
    </w:pPr>
    <w:rPr>
      <w:rFonts w:ascii="Courier New" w:eastAsia="Courier New" w:hAnsi="Courier New" w:cs="Courier New"/>
      <w:i/>
      <w:iCs/>
      <w:color w:val="auto"/>
      <w:sz w:val="12"/>
      <w:szCs w:val="12"/>
      <w:lang w:eastAsia="en-US" w:bidi="ar-SA"/>
    </w:rPr>
  </w:style>
  <w:style w:type="paragraph" w:customStyle="1" w:styleId="aa">
    <w:name w:val="Подпись к таблице"/>
    <w:basedOn w:val="a"/>
    <w:link w:val="a9"/>
    <w:rsid w:val="00DD3E24"/>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customStyle="1" w:styleId="2b">
    <w:name w:val="Подпись к таблице (2)"/>
    <w:basedOn w:val="a"/>
    <w:link w:val="2a"/>
    <w:rsid w:val="00DD3E24"/>
    <w:pPr>
      <w:shd w:val="clear" w:color="auto" w:fill="FFFFFF"/>
      <w:spacing w:line="0" w:lineRule="atLeast"/>
    </w:pPr>
    <w:rPr>
      <w:rFonts w:ascii="Times New Roman" w:eastAsia="Times New Roman" w:hAnsi="Times New Roman" w:cs="Times New Roman"/>
      <w:b/>
      <w:bCs/>
      <w:color w:val="auto"/>
      <w:sz w:val="28"/>
      <w:szCs w:val="28"/>
      <w:lang w:eastAsia="en-US" w:bidi="ar-SA"/>
    </w:rPr>
  </w:style>
  <w:style w:type="paragraph" w:customStyle="1" w:styleId="130">
    <w:name w:val="Основной текст (13)"/>
    <w:basedOn w:val="a"/>
    <w:link w:val="13Exact"/>
    <w:rsid w:val="00DD3E24"/>
    <w:pPr>
      <w:shd w:val="clear" w:color="auto" w:fill="FFFFFF"/>
      <w:spacing w:after="60" w:line="0" w:lineRule="atLeast"/>
    </w:pPr>
    <w:rPr>
      <w:rFonts w:ascii="Calibri" w:eastAsia="Calibri" w:hAnsi="Calibri" w:cs="Calibri"/>
      <w:b/>
      <w:bCs/>
      <w:color w:val="auto"/>
      <w:sz w:val="22"/>
      <w:szCs w:val="22"/>
      <w:lang w:eastAsia="en-US" w:bidi="ar-SA"/>
    </w:rPr>
  </w:style>
  <w:style w:type="paragraph" w:customStyle="1" w:styleId="39">
    <w:name w:val="Подпись к таблице (3)"/>
    <w:basedOn w:val="a"/>
    <w:link w:val="3Exact0"/>
    <w:rsid w:val="00DD3E24"/>
    <w:pPr>
      <w:shd w:val="clear" w:color="auto" w:fill="FFFFFF"/>
      <w:spacing w:line="0" w:lineRule="atLeast"/>
    </w:pPr>
    <w:rPr>
      <w:rFonts w:ascii="Calibri" w:eastAsia="Calibri" w:hAnsi="Calibri" w:cs="Calibri"/>
      <w:b/>
      <w:bCs/>
      <w:color w:val="auto"/>
      <w:sz w:val="22"/>
      <w:szCs w:val="22"/>
      <w:lang w:eastAsia="en-US" w:bidi="ar-SA"/>
    </w:rPr>
  </w:style>
  <w:style w:type="paragraph" w:customStyle="1" w:styleId="121">
    <w:name w:val="Основной текст (12)"/>
    <w:basedOn w:val="a"/>
    <w:link w:val="120"/>
    <w:rsid w:val="00DD3E24"/>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44">
    <w:name w:val="Подпись к таблице (4)"/>
    <w:basedOn w:val="a"/>
    <w:link w:val="43"/>
    <w:rsid w:val="00DD3E24"/>
    <w:pPr>
      <w:shd w:val="clear" w:color="auto" w:fill="FFFFFF"/>
      <w:spacing w:line="0" w:lineRule="atLeast"/>
    </w:pPr>
    <w:rPr>
      <w:rFonts w:ascii="Calibri" w:eastAsia="Calibri" w:hAnsi="Calibri" w:cs="Calibri"/>
      <w:i/>
      <w:iCs/>
      <w:color w:val="auto"/>
      <w:sz w:val="21"/>
      <w:szCs w:val="21"/>
      <w:lang w:eastAsia="en-US" w:bidi="ar-SA"/>
    </w:rPr>
  </w:style>
  <w:style w:type="paragraph" w:customStyle="1" w:styleId="141">
    <w:name w:val="Основной текст (14)"/>
    <w:basedOn w:val="a"/>
    <w:link w:val="140"/>
    <w:rsid w:val="00DD3E24"/>
    <w:pPr>
      <w:shd w:val="clear" w:color="auto" w:fill="FFFFFF"/>
      <w:spacing w:before="660" w:line="245" w:lineRule="exact"/>
    </w:pPr>
    <w:rPr>
      <w:rFonts w:ascii="Calibri" w:eastAsia="Calibri" w:hAnsi="Calibri" w:cs="Calibri"/>
      <w:color w:val="auto"/>
      <w:sz w:val="20"/>
      <w:szCs w:val="20"/>
      <w:lang w:eastAsia="en-US" w:bidi="ar-SA"/>
    </w:rPr>
  </w:style>
  <w:style w:type="table" w:styleId="ab">
    <w:name w:val="Table Grid"/>
    <w:basedOn w:val="a1"/>
    <w:uiPriority w:val="39"/>
    <w:rsid w:val="00DD3E24"/>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both">
    <w:name w:val="pboth"/>
    <w:basedOn w:val="a"/>
    <w:rsid w:val="00DD3E24"/>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List Paragraph"/>
    <w:basedOn w:val="a"/>
    <w:link w:val="ad"/>
    <w:uiPriority w:val="34"/>
    <w:qFormat/>
    <w:rsid w:val="00DD3E24"/>
    <w:pPr>
      <w:ind w:left="720"/>
      <w:contextualSpacing/>
    </w:pPr>
  </w:style>
  <w:style w:type="paragraph" w:customStyle="1" w:styleId="Default">
    <w:name w:val="Default"/>
    <w:rsid w:val="00DD3E24"/>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e">
    <w:name w:val="header"/>
    <w:basedOn w:val="a"/>
    <w:link w:val="af"/>
    <w:uiPriority w:val="99"/>
    <w:semiHidden/>
    <w:unhideWhenUsed/>
    <w:rsid w:val="00DD3E24"/>
    <w:pPr>
      <w:tabs>
        <w:tab w:val="center" w:pos="4677"/>
        <w:tab w:val="right" w:pos="9355"/>
      </w:tabs>
    </w:pPr>
  </w:style>
  <w:style w:type="character" w:customStyle="1" w:styleId="af">
    <w:name w:val="Верхний колонтитул Знак"/>
    <w:basedOn w:val="a0"/>
    <w:link w:val="ae"/>
    <w:uiPriority w:val="99"/>
    <w:semiHidden/>
    <w:rsid w:val="00DD3E24"/>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semiHidden/>
    <w:unhideWhenUsed/>
    <w:rsid w:val="00DD3E24"/>
    <w:pPr>
      <w:tabs>
        <w:tab w:val="center" w:pos="4677"/>
        <w:tab w:val="right" w:pos="9355"/>
      </w:tabs>
    </w:pPr>
  </w:style>
  <w:style w:type="character" w:customStyle="1" w:styleId="af1">
    <w:name w:val="Нижний колонтитул Знак"/>
    <w:basedOn w:val="a0"/>
    <w:link w:val="af0"/>
    <w:uiPriority w:val="99"/>
    <w:semiHidden/>
    <w:rsid w:val="00DD3E24"/>
    <w:rPr>
      <w:rFonts w:ascii="Arial Unicode MS" w:eastAsia="Arial Unicode MS" w:hAnsi="Arial Unicode MS" w:cs="Arial Unicode MS"/>
      <w:color w:val="000000"/>
      <w:sz w:val="24"/>
      <w:szCs w:val="24"/>
      <w:lang w:eastAsia="ru-RU" w:bidi="ru-RU"/>
    </w:rPr>
  </w:style>
  <w:style w:type="character" w:customStyle="1" w:styleId="18">
    <w:name w:val="Основной текст + Курсив1"/>
    <w:rsid w:val="00DD3E24"/>
    <w:rPr>
      <w:rFonts w:ascii="Times New Roman" w:eastAsia="Arial Unicode MS" w:hAnsi="Times New Roman"/>
      <w:i/>
      <w:caps/>
      <w:color w:val="00000A"/>
      <w:spacing w:val="0"/>
      <w:kern w:val="1"/>
      <w:sz w:val="22"/>
      <w:lang w:val="ru-RU"/>
    </w:rPr>
  </w:style>
  <w:style w:type="paragraph" w:styleId="af2">
    <w:name w:val="Body Text"/>
    <w:basedOn w:val="a"/>
    <w:link w:val="af3"/>
    <w:uiPriority w:val="99"/>
    <w:rsid w:val="00DD3E24"/>
    <w:pPr>
      <w:widowControl/>
      <w:suppressAutoHyphens/>
      <w:spacing w:after="120" w:line="276" w:lineRule="auto"/>
    </w:pPr>
    <w:rPr>
      <w:rFonts w:ascii="Calibri" w:hAnsi="Calibri" w:cs="Times New Roman"/>
      <w:color w:val="00000A"/>
      <w:kern w:val="1"/>
      <w:sz w:val="22"/>
      <w:szCs w:val="20"/>
      <w:lang w:eastAsia="ar-SA" w:bidi="ar-SA"/>
    </w:rPr>
  </w:style>
  <w:style w:type="character" w:customStyle="1" w:styleId="af3">
    <w:name w:val="Основной текст Знак"/>
    <w:basedOn w:val="a0"/>
    <w:link w:val="af2"/>
    <w:uiPriority w:val="99"/>
    <w:rsid w:val="00DD3E24"/>
    <w:rPr>
      <w:rFonts w:ascii="Calibri" w:eastAsia="Arial Unicode MS" w:hAnsi="Calibri" w:cs="Times New Roman"/>
      <w:color w:val="00000A"/>
      <w:kern w:val="1"/>
      <w:szCs w:val="20"/>
      <w:lang w:eastAsia="ar-SA"/>
    </w:rPr>
  </w:style>
  <w:style w:type="paragraph" w:styleId="af4">
    <w:name w:val="Normal (Web)"/>
    <w:basedOn w:val="a"/>
    <w:uiPriority w:val="99"/>
    <w:rsid w:val="00DD3E24"/>
    <w:pPr>
      <w:widowControl/>
      <w:autoSpaceDE w:val="0"/>
      <w:spacing w:before="130" w:after="130" w:line="360" w:lineRule="auto"/>
    </w:pPr>
    <w:rPr>
      <w:rFonts w:ascii="Times New Roman" w:eastAsia="Times New Roman" w:hAnsi="Times New Roman" w:cs="Times New Roman"/>
      <w:color w:val="auto"/>
      <w:kern w:val="1"/>
      <w:lang w:eastAsia="ar-SA" w:bidi="ar-SA"/>
    </w:rPr>
  </w:style>
  <w:style w:type="paragraph" w:styleId="af5">
    <w:name w:val="No Spacing"/>
    <w:link w:val="af6"/>
    <w:uiPriority w:val="1"/>
    <w:qFormat/>
    <w:rsid w:val="00DD3E24"/>
    <w:pPr>
      <w:suppressAutoHyphens/>
      <w:spacing w:after="0" w:line="240" w:lineRule="auto"/>
    </w:pPr>
    <w:rPr>
      <w:rFonts w:ascii="Calibri" w:eastAsia="Times New Roman" w:hAnsi="Calibri" w:cs="Times New Roman"/>
      <w:lang w:eastAsia="ar-SA"/>
    </w:rPr>
  </w:style>
  <w:style w:type="paragraph" w:customStyle="1" w:styleId="af7">
    <w:name w:val="Буллит"/>
    <w:basedOn w:val="a"/>
    <w:rsid w:val="00DD3E24"/>
    <w:pPr>
      <w:widowControl/>
      <w:autoSpaceDE w:val="0"/>
      <w:spacing w:line="214" w:lineRule="atLeast"/>
      <w:ind w:firstLine="244"/>
      <w:jc w:val="both"/>
      <w:textAlignment w:val="center"/>
    </w:pPr>
    <w:rPr>
      <w:rFonts w:ascii="NewtonCSanPin" w:eastAsia="Times New Roman" w:hAnsi="NewtonCSanPin" w:cs="NewtonCSanPin"/>
      <w:kern w:val="1"/>
      <w:sz w:val="21"/>
      <w:szCs w:val="21"/>
      <w:lang w:eastAsia="ar-SA" w:bidi="ar-SA"/>
    </w:rPr>
  </w:style>
  <w:style w:type="paragraph" w:customStyle="1" w:styleId="af8">
    <w:name w:val="А ОСН ТЕКСТ"/>
    <w:basedOn w:val="a"/>
    <w:rsid w:val="00DD3E24"/>
    <w:pPr>
      <w:widowControl/>
      <w:spacing w:line="360" w:lineRule="auto"/>
      <w:ind w:firstLine="454"/>
      <w:jc w:val="both"/>
    </w:pPr>
    <w:rPr>
      <w:rFonts w:ascii="Times New Roman" w:hAnsi="Times New Roman" w:cs="Times New Roman"/>
      <w:caps/>
      <w:kern w:val="1"/>
      <w:sz w:val="28"/>
      <w:szCs w:val="28"/>
      <w:lang w:eastAsia="ar-SA" w:bidi="ar-SA"/>
    </w:rPr>
  </w:style>
  <w:style w:type="paragraph" w:customStyle="1" w:styleId="af9">
    <w:name w:val="А_основной"/>
    <w:basedOn w:val="a"/>
    <w:qFormat/>
    <w:rsid w:val="00DD3E24"/>
    <w:pPr>
      <w:widowControl/>
      <w:spacing w:line="360" w:lineRule="auto"/>
      <w:ind w:firstLine="454"/>
      <w:jc w:val="both"/>
    </w:pPr>
    <w:rPr>
      <w:rFonts w:ascii="Times New Roman" w:eastAsia="Times New Roman" w:hAnsi="Times New Roman" w:cs="Times New Roman"/>
      <w:color w:val="auto"/>
      <w:kern w:val="1"/>
      <w:sz w:val="28"/>
      <w:szCs w:val="28"/>
      <w:lang w:eastAsia="ar-SA" w:bidi="ar-SA"/>
    </w:rPr>
  </w:style>
  <w:style w:type="paragraph" w:customStyle="1" w:styleId="Pa7">
    <w:name w:val="Pa7"/>
    <w:basedOn w:val="a"/>
    <w:next w:val="a"/>
    <w:rsid w:val="00DD3E24"/>
    <w:pPr>
      <w:widowControl/>
      <w:autoSpaceDE w:val="0"/>
      <w:spacing w:line="241" w:lineRule="atLeast"/>
    </w:pPr>
    <w:rPr>
      <w:rFonts w:ascii="Times New Roman" w:eastAsia="Times New Roman" w:hAnsi="Times New Roman" w:cs="Times New Roman"/>
      <w:color w:val="auto"/>
      <w:kern w:val="1"/>
      <w:lang w:eastAsia="ar-SA" w:bidi="ar-SA"/>
    </w:rPr>
  </w:style>
  <w:style w:type="character" w:customStyle="1" w:styleId="Bodytext2">
    <w:name w:val="Body text (2)_"/>
    <w:basedOn w:val="a0"/>
    <w:link w:val="Bodytext20"/>
    <w:rsid w:val="00DD3E24"/>
    <w:rPr>
      <w:rFonts w:ascii="Times New Roman" w:eastAsia="Times New Roman" w:hAnsi="Times New Roman" w:cs="Times New Roman"/>
      <w:sz w:val="28"/>
      <w:szCs w:val="28"/>
      <w:shd w:val="clear" w:color="auto" w:fill="FFFFFF"/>
    </w:rPr>
  </w:style>
  <w:style w:type="paragraph" w:customStyle="1" w:styleId="Bodytext20">
    <w:name w:val="Body text (2)"/>
    <w:basedOn w:val="a"/>
    <w:link w:val="Bodytext2"/>
    <w:rsid w:val="00DD3E24"/>
    <w:pPr>
      <w:shd w:val="clear" w:color="auto" w:fill="FFFFFF"/>
      <w:spacing w:before="120" w:line="407" w:lineRule="exact"/>
      <w:ind w:hanging="400"/>
      <w:jc w:val="both"/>
    </w:pPr>
    <w:rPr>
      <w:rFonts w:ascii="Times New Roman" w:eastAsia="Times New Roman" w:hAnsi="Times New Roman" w:cs="Times New Roman"/>
      <w:color w:val="auto"/>
      <w:sz w:val="28"/>
      <w:szCs w:val="28"/>
      <w:lang w:eastAsia="en-US" w:bidi="ar-SA"/>
    </w:rPr>
  </w:style>
  <w:style w:type="paragraph" w:styleId="afa">
    <w:name w:val="TOC Heading"/>
    <w:basedOn w:val="1"/>
    <w:next w:val="a"/>
    <w:uiPriority w:val="39"/>
    <w:unhideWhenUsed/>
    <w:qFormat/>
    <w:rsid w:val="00DD3E24"/>
    <w:pPr>
      <w:widowControl/>
      <w:spacing w:line="259" w:lineRule="auto"/>
      <w:outlineLvl w:val="9"/>
    </w:pPr>
    <w:rPr>
      <w:lang w:bidi="ar-SA"/>
    </w:rPr>
  </w:style>
  <w:style w:type="paragraph" w:customStyle="1" w:styleId="western">
    <w:name w:val="western"/>
    <w:basedOn w:val="a"/>
    <w:rsid w:val="00DD3E24"/>
    <w:pPr>
      <w:widowControl/>
      <w:spacing w:before="100" w:beforeAutospacing="1" w:after="100" w:afterAutospacing="1"/>
    </w:pPr>
    <w:rPr>
      <w:rFonts w:ascii="Times New Roman" w:eastAsia="Times New Roman" w:hAnsi="Times New Roman" w:cs="Times New Roman"/>
      <w:color w:val="auto"/>
      <w:lang w:bidi="ar-SA"/>
    </w:rPr>
  </w:style>
  <w:style w:type="paragraph" w:styleId="2d">
    <w:name w:val="toc 2"/>
    <w:basedOn w:val="a"/>
    <w:next w:val="a"/>
    <w:autoRedefine/>
    <w:uiPriority w:val="39"/>
    <w:unhideWhenUsed/>
    <w:rsid w:val="00DD3E24"/>
    <w:pPr>
      <w:spacing w:after="100"/>
      <w:ind w:left="240"/>
    </w:pPr>
  </w:style>
  <w:style w:type="paragraph" w:styleId="3a">
    <w:name w:val="toc 3"/>
    <w:basedOn w:val="a"/>
    <w:next w:val="a"/>
    <w:autoRedefine/>
    <w:uiPriority w:val="39"/>
    <w:unhideWhenUsed/>
    <w:rsid w:val="00DD3E24"/>
    <w:pPr>
      <w:tabs>
        <w:tab w:val="right" w:leader="dot" w:pos="9465"/>
      </w:tabs>
      <w:spacing w:after="100"/>
    </w:pPr>
  </w:style>
  <w:style w:type="paragraph" w:styleId="afb">
    <w:name w:val="Balloon Text"/>
    <w:basedOn w:val="a"/>
    <w:link w:val="afc"/>
    <w:uiPriority w:val="99"/>
    <w:semiHidden/>
    <w:unhideWhenUsed/>
    <w:rsid w:val="00DD3E24"/>
    <w:rPr>
      <w:rFonts w:ascii="Tahoma" w:hAnsi="Tahoma" w:cs="Tahoma"/>
      <w:sz w:val="16"/>
      <w:szCs w:val="16"/>
    </w:rPr>
  </w:style>
  <w:style w:type="character" w:customStyle="1" w:styleId="afc">
    <w:name w:val="Текст выноски Знак"/>
    <w:basedOn w:val="a0"/>
    <w:link w:val="afb"/>
    <w:uiPriority w:val="99"/>
    <w:semiHidden/>
    <w:rsid w:val="00DD3E24"/>
    <w:rPr>
      <w:rFonts w:ascii="Tahoma" w:eastAsia="Arial Unicode MS" w:hAnsi="Tahoma" w:cs="Tahoma"/>
      <w:color w:val="000000"/>
      <w:sz w:val="16"/>
      <w:szCs w:val="16"/>
      <w:lang w:eastAsia="ru-RU" w:bidi="ru-RU"/>
    </w:rPr>
  </w:style>
  <w:style w:type="character" w:customStyle="1" w:styleId="af6">
    <w:name w:val="Без интервала Знак"/>
    <w:link w:val="af5"/>
    <w:uiPriority w:val="1"/>
    <w:locked/>
    <w:rsid w:val="00DD3E24"/>
    <w:rPr>
      <w:rFonts w:ascii="Calibri" w:eastAsia="Times New Roman" w:hAnsi="Calibri" w:cs="Times New Roman"/>
      <w:lang w:eastAsia="ar-SA"/>
    </w:rPr>
  </w:style>
  <w:style w:type="character" w:customStyle="1" w:styleId="Zag11">
    <w:name w:val="Zag_11"/>
    <w:rsid w:val="00DD3E24"/>
  </w:style>
  <w:style w:type="paragraph" w:customStyle="1" w:styleId="51">
    <w:name w:val="Стиль5"/>
    <w:basedOn w:val="3"/>
    <w:link w:val="52"/>
    <w:qFormat/>
    <w:rsid w:val="00DD3E24"/>
    <w:pPr>
      <w:keepNext w:val="0"/>
      <w:keepLines w:val="0"/>
      <w:widowControl/>
      <w:spacing w:before="100" w:beforeAutospacing="1" w:after="100" w:afterAutospacing="1"/>
      <w:jc w:val="both"/>
    </w:pPr>
    <w:rPr>
      <w:rFonts w:ascii="Times New Roman" w:eastAsia="Times New Roman" w:hAnsi="Times New Roman" w:cs="Times New Roman"/>
      <w:b/>
      <w:bCs/>
      <w:color w:val="auto"/>
      <w:sz w:val="28"/>
      <w:szCs w:val="27"/>
      <w:lang w:bidi="ar-SA"/>
    </w:rPr>
  </w:style>
  <w:style w:type="character" w:customStyle="1" w:styleId="52">
    <w:name w:val="Стиль5 Знак"/>
    <w:basedOn w:val="a0"/>
    <w:link w:val="51"/>
    <w:rsid w:val="00DD3E24"/>
    <w:rPr>
      <w:rFonts w:ascii="Times New Roman" w:eastAsia="Times New Roman" w:hAnsi="Times New Roman" w:cs="Times New Roman"/>
      <w:b/>
      <w:bCs/>
      <w:sz w:val="28"/>
      <w:szCs w:val="27"/>
      <w:lang w:eastAsia="ru-RU"/>
    </w:rPr>
  </w:style>
  <w:style w:type="character" w:customStyle="1" w:styleId="ad">
    <w:name w:val="Абзац списка Знак"/>
    <w:link w:val="ac"/>
    <w:uiPriority w:val="34"/>
    <w:locked/>
    <w:rsid w:val="00DD3E24"/>
    <w:rPr>
      <w:rFonts w:ascii="Arial Unicode MS" w:eastAsia="Arial Unicode MS" w:hAnsi="Arial Unicode MS" w:cs="Arial Unicode MS"/>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93774</Words>
  <Characters>534516</Characters>
  <Application>Microsoft Office Word</Application>
  <DocSecurity>0</DocSecurity>
  <Lines>4454</Lines>
  <Paragraphs>1254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627036</CharactersWithSpaces>
  <SharedDoc>false</SharedDoc>
  <HLinks>
    <vt:vector size="120" baseType="variant">
      <vt:variant>
        <vt:i4>1507382</vt:i4>
      </vt:variant>
      <vt:variant>
        <vt:i4>116</vt:i4>
      </vt:variant>
      <vt:variant>
        <vt:i4>0</vt:i4>
      </vt:variant>
      <vt:variant>
        <vt:i4>5</vt:i4>
      </vt:variant>
      <vt:variant>
        <vt:lpwstr/>
      </vt:variant>
      <vt:variant>
        <vt:lpwstr>_Toc527036745</vt:lpwstr>
      </vt:variant>
      <vt:variant>
        <vt:i4>1507382</vt:i4>
      </vt:variant>
      <vt:variant>
        <vt:i4>110</vt:i4>
      </vt:variant>
      <vt:variant>
        <vt:i4>0</vt:i4>
      </vt:variant>
      <vt:variant>
        <vt:i4>5</vt:i4>
      </vt:variant>
      <vt:variant>
        <vt:lpwstr/>
      </vt:variant>
      <vt:variant>
        <vt:lpwstr>_Toc527036744</vt:lpwstr>
      </vt:variant>
      <vt:variant>
        <vt:i4>1507382</vt:i4>
      </vt:variant>
      <vt:variant>
        <vt:i4>104</vt:i4>
      </vt:variant>
      <vt:variant>
        <vt:i4>0</vt:i4>
      </vt:variant>
      <vt:variant>
        <vt:i4>5</vt:i4>
      </vt:variant>
      <vt:variant>
        <vt:lpwstr/>
      </vt:variant>
      <vt:variant>
        <vt:lpwstr>_Toc527036743</vt:lpwstr>
      </vt:variant>
      <vt:variant>
        <vt:i4>1507382</vt:i4>
      </vt:variant>
      <vt:variant>
        <vt:i4>98</vt:i4>
      </vt:variant>
      <vt:variant>
        <vt:i4>0</vt:i4>
      </vt:variant>
      <vt:variant>
        <vt:i4>5</vt:i4>
      </vt:variant>
      <vt:variant>
        <vt:lpwstr/>
      </vt:variant>
      <vt:variant>
        <vt:lpwstr>_Toc527036742</vt:lpwstr>
      </vt:variant>
      <vt:variant>
        <vt:i4>1507382</vt:i4>
      </vt:variant>
      <vt:variant>
        <vt:i4>92</vt:i4>
      </vt:variant>
      <vt:variant>
        <vt:i4>0</vt:i4>
      </vt:variant>
      <vt:variant>
        <vt:i4>5</vt:i4>
      </vt:variant>
      <vt:variant>
        <vt:lpwstr/>
      </vt:variant>
      <vt:variant>
        <vt:lpwstr>_Toc527036741</vt:lpwstr>
      </vt:variant>
      <vt:variant>
        <vt:i4>1507382</vt:i4>
      </vt:variant>
      <vt:variant>
        <vt:i4>86</vt:i4>
      </vt:variant>
      <vt:variant>
        <vt:i4>0</vt:i4>
      </vt:variant>
      <vt:variant>
        <vt:i4>5</vt:i4>
      </vt:variant>
      <vt:variant>
        <vt:lpwstr/>
      </vt:variant>
      <vt:variant>
        <vt:lpwstr>_Toc527036740</vt:lpwstr>
      </vt:variant>
      <vt:variant>
        <vt:i4>1048630</vt:i4>
      </vt:variant>
      <vt:variant>
        <vt:i4>80</vt:i4>
      </vt:variant>
      <vt:variant>
        <vt:i4>0</vt:i4>
      </vt:variant>
      <vt:variant>
        <vt:i4>5</vt:i4>
      </vt:variant>
      <vt:variant>
        <vt:lpwstr/>
      </vt:variant>
      <vt:variant>
        <vt:lpwstr>_Toc527036739</vt:lpwstr>
      </vt:variant>
      <vt:variant>
        <vt:i4>1048630</vt:i4>
      </vt:variant>
      <vt:variant>
        <vt:i4>74</vt:i4>
      </vt:variant>
      <vt:variant>
        <vt:i4>0</vt:i4>
      </vt:variant>
      <vt:variant>
        <vt:i4>5</vt:i4>
      </vt:variant>
      <vt:variant>
        <vt:lpwstr/>
      </vt:variant>
      <vt:variant>
        <vt:lpwstr>_Toc527036738</vt:lpwstr>
      </vt:variant>
      <vt:variant>
        <vt:i4>1048630</vt:i4>
      </vt:variant>
      <vt:variant>
        <vt:i4>68</vt:i4>
      </vt:variant>
      <vt:variant>
        <vt:i4>0</vt:i4>
      </vt:variant>
      <vt:variant>
        <vt:i4>5</vt:i4>
      </vt:variant>
      <vt:variant>
        <vt:lpwstr/>
      </vt:variant>
      <vt:variant>
        <vt:lpwstr>_Toc527036737</vt:lpwstr>
      </vt:variant>
      <vt:variant>
        <vt:i4>1048630</vt:i4>
      </vt:variant>
      <vt:variant>
        <vt:i4>62</vt:i4>
      </vt:variant>
      <vt:variant>
        <vt:i4>0</vt:i4>
      </vt:variant>
      <vt:variant>
        <vt:i4>5</vt:i4>
      </vt:variant>
      <vt:variant>
        <vt:lpwstr/>
      </vt:variant>
      <vt:variant>
        <vt:lpwstr>_Toc527036736</vt:lpwstr>
      </vt:variant>
      <vt:variant>
        <vt:i4>1048630</vt:i4>
      </vt:variant>
      <vt:variant>
        <vt:i4>56</vt:i4>
      </vt:variant>
      <vt:variant>
        <vt:i4>0</vt:i4>
      </vt:variant>
      <vt:variant>
        <vt:i4>5</vt:i4>
      </vt:variant>
      <vt:variant>
        <vt:lpwstr/>
      </vt:variant>
      <vt:variant>
        <vt:lpwstr>_Toc527036735</vt:lpwstr>
      </vt:variant>
      <vt:variant>
        <vt:i4>1048630</vt:i4>
      </vt:variant>
      <vt:variant>
        <vt:i4>50</vt:i4>
      </vt:variant>
      <vt:variant>
        <vt:i4>0</vt:i4>
      </vt:variant>
      <vt:variant>
        <vt:i4>5</vt:i4>
      </vt:variant>
      <vt:variant>
        <vt:lpwstr/>
      </vt:variant>
      <vt:variant>
        <vt:lpwstr>_Toc527036734</vt:lpwstr>
      </vt:variant>
      <vt:variant>
        <vt:i4>1048630</vt:i4>
      </vt:variant>
      <vt:variant>
        <vt:i4>44</vt:i4>
      </vt:variant>
      <vt:variant>
        <vt:i4>0</vt:i4>
      </vt:variant>
      <vt:variant>
        <vt:i4>5</vt:i4>
      </vt:variant>
      <vt:variant>
        <vt:lpwstr/>
      </vt:variant>
      <vt:variant>
        <vt:lpwstr>_Toc527036733</vt:lpwstr>
      </vt:variant>
      <vt:variant>
        <vt:i4>1048630</vt:i4>
      </vt:variant>
      <vt:variant>
        <vt:i4>38</vt:i4>
      </vt:variant>
      <vt:variant>
        <vt:i4>0</vt:i4>
      </vt:variant>
      <vt:variant>
        <vt:i4>5</vt:i4>
      </vt:variant>
      <vt:variant>
        <vt:lpwstr/>
      </vt:variant>
      <vt:variant>
        <vt:lpwstr>_Toc527036732</vt:lpwstr>
      </vt:variant>
      <vt:variant>
        <vt:i4>1048630</vt:i4>
      </vt:variant>
      <vt:variant>
        <vt:i4>32</vt:i4>
      </vt:variant>
      <vt:variant>
        <vt:i4>0</vt:i4>
      </vt:variant>
      <vt:variant>
        <vt:i4>5</vt:i4>
      </vt:variant>
      <vt:variant>
        <vt:lpwstr/>
      </vt:variant>
      <vt:variant>
        <vt:lpwstr>_Toc527036731</vt:lpwstr>
      </vt:variant>
      <vt:variant>
        <vt:i4>1048630</vt:i4>
      </vt:variant>
      <vt:variant>
        <vt:i4>26</vt:i4>
      </vt:variant>
      <vt:variant>
        <vt:i4>0</vt:i4>
      </vt:variant>
      <vt:variant>
        <vt:i4>5</vt:i4>
      </vt:variant>
      <vt:variant>
        <vt:lpwstr/>
      </vt:variant>
      <vt:variant>
        <vt:lpwstr>_Toc527036730</vt:lpwstr>
      </vt:variant>
      <vt:variant>
        <vt:i4>1114166</vt:i4>
      </vt:variant>
      <vt:variant>
        <vt:i4>20</vt:i4>
      </vt:variant>
      <vt:variant>
        <vt:i4>0</vt:i4>
      </vt:variant>
      <vt:variant>
        <vt:i4>5</vt:i4>
      </vt:variant>
      <vt:variant>
        <vt:lpwstr/>
      </vt:variant>
      <vt:variant>
        <vt:lpwstr>_Toc527036729</vt:lpwstr>
      </vt:variant>
      <vt:variant>
        <vt:i4>1114166</vt:i4>
      </vt:variant>
      <vt:variant>
        <vt:i4>14</vt:i4>
      </vt:variant>
      <vt:variant>
        <vt:i4>0</vt:i4>
      </vt:variant>
      <vt:variant>
        <vt:i4>5</vt:i4>
      </vt:variant>
      <vt:variant>
        <vt:lpwstr/>
      </vt:variant>
      <vt:variant>
        <vt:lpwstr>_Toc527036728</vt:lpwstr>
      </vt:variant>
      <vt:variant>
        <vt:i4>1114166</vt:i4>
      </vt:variant>
      <vt:variant>
        <vt:i4>8</vt:i4>
      </vt:variant>
      <vt:variant>
        <vt:i4>0</vt:i4>
      </vt:variant>
      <vt:variant>
        <vt:i4>5</vt:i4>
      </vt:variant>
      <vt:variant>
        <vt:lpwstr/>
      </vt:variant>
      <vt:variant>
        <vt:lpwstr>_Toc527036727</vt:lpwstr>
      </vt:variant>
      <vt:variant>
        <vt:i4>1114166</vt:i4>
      </vt:variant>
      <vt:variant>
        <vt:i4>2</vt:i4>
      </vt:variant>
      <vt:variant>
        <vt:i4>0</vt:i4>
      </vt:variant>
      <vt:variant>
        <vt:i4>5</vt:i4>
      </vt:variant>
      <vt:variant>
        <vt:lpwstr/>
      </vt:variant>
      <vt:variant>
        <vt:lpwstr>_Toc527036726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1</cp:revision>
  <dcterms:created xsi:type="dcterms:W3CDTF">2023-12-13T09:01:00Z</dcterms:created>
  <dcterms:modified xsi:type="dcterms:W3CDTF">2023-12-13T09:03:00Z</dcterms:modified>
</cp:coreProperties>
</file>